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0C9" w:rsidP="00543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AHCWRK207 Collect and record production data</w:t>
      </w:r>
      <w:r>
        <w:fldChar w:fldCharType="end"/>
      </w:r>
    </w:p>
    <w:p w:rsidR="005430C9" w:rsidP="005430C9">
      <w:pPr>
        <w:pStyle w:val="Version"/>
        <w:sectPr w:rsidSect="00E51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FCE" w:rsidP="00E51FCE">
      <w:pPr>
        <w:pStyle w:val="SuperHeading"/>
      </w:pPr>
      <w:r w:rsidRPr="00E51FCE">
        <w:t>Assessment Requirements for AHCWRK207 Collect and record production data</w:t>
      </w:r>
    </w:p>
    <w:p w:rsidR="00000000" w:rsidRPr="00E51FCE" w:rsidP="00E51FCE">
      <w:pPr>
        <w:pStyle w:val="Heading1"/>
      </w:pPr>
      <w:bookmarkStart w:id="1" w:name="O_862944"/>
      <w:bookmarkEnd w:id="1"/>
      <w:r w:rsidRPr="00E51F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1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E">
            <w:pPr>
              <w:pStyle w:val="TableHeading"/>
              <w:rPr>
                <w:lang w:val="en-NZ"/>
              </w:rPr>
            </w:pPr>
            <w:r w:rsidRPr="00E51F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E">
            <w:pPr>
              <w:pStyle w:val="TableHeading"/>
              <w:rPr>
                <w:lang w:val="en-NZ"/>
              </w:rPr>
            </w:pPr>
            <w:r w:rsidRPr="00E51F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E">
            <w:pPr>
              <w:pStyle w:val="TableHeading"/>
              <w:rPr>
                <w:lang w:val="en-NZ"/>
              </w:rPr>
            </w:pPr>
            <w:r w:rsidRPr="00E51FCE">
              <w:t>Comment</w:t>
            </w:r>
          </w:p>
        </w:tc>
      </w:tr>
      <w:tr w:rsidTr="00E51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E">
            <w:pPr>
              <w:pStyle w:val="BodyText"/>
              <w:rPr>
                <w:lang w:val="en-NZ"/>
              </w:rPr>
            </w:pPr>
            <w:r w:rsidRPr="00E51F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E">
            <w:pPr>
              <w:pStyle w:val="BodyText"/>
              <w:rPr>
                <w:lang w:val="en-NZ"/>
              </w:rPr>
            </w:pPr>
            <w:r w:rsidRPr="00E51F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FCE" w:rsidP="00E51FCE">
            <w:pPr>
              <w:pStyle w:val="BodyText"/>
            </w:pPr>
            <w:r w:rsidRPr="00E51FCE">
              <w:t>Initial release</w:t>
            </w:r>
          </w:p>
        </w:tc>
      </w:tr>
    </w:tbl>
    <w:p w:rsidR="00000000" w:rsidRPr="00E51FCE" w:rsidP="00E51FCE">
      <w:pPr>
        <w:pStyle w:val="BodyText"/>
      </w:pPr>
    </w:p>
    <w:p w:rsidR="00000000" w:rsidRPr="00E51FCE" w:rsidP="00E51FCE">
      <w:pPr>
        <w:pStyle w:val="AllowPageBreak"/>
      </w:pPr>
    </w:p>
    <w:p w:rsidR="00000000" w:rsidRPr="00E51FCE" w:rsidP="00E51FCE">
      <w:pPr>
        <w:pStyle w:val="Heading1"/>
      </w:pPr>
      <w:bookmarkStart w:id="2" w:name="O_862945"/>
      <w:bookmarkEnd w:id="2"/>
      <w:r w:rsidRPr="00E51FCE">
        <w:t>Performance Evidence</w:t>
      </w:r>
    </w:p>
    <w:p w:rsidR="00000000" w:rsidRPr="00E51FCE" w:rsidP="005430C9">
      <w:pPr>
        <w:pStyle w:val="BodyText"/>
      </w:pPr>
      <w:r w:rsidRPr="00E51FC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51FCE" w:rsidP="005430C9">
      <w:pPr>
        <w:pStyle w:val="BodyText"/>
      </w:pPr>
      <w:r w:rsidRPr="00E51FCE">
        <w:t>The candidate must provid</w:t>
      </w:r>
      <w:r w:rsidRPr="00E51FCE">
        <w:t>e evidence that they can:</w:t>
      </w:r>
    </w:p>
    <w:p w:rsidR="00000000" w:rsidRPr="00E51FCE" w:rsidP="00E51FCE">
      <w:pPr>
        <w:pStyle w:val="ListBullet"/>
      </w:pPr>
      <w:r w:rsidRPr="00E51FCE">
        <w:t>collecting data as part of the work role or job function</w:t>
      </w:r>
    </w:p>
    <w:p w:rsidR="00000000" w:rsidRPr="00E51FCE" w:rsidP="00E51FCE">
      <w:pPr>
        <w:pStyle w:val="ListBullet"/>
      </w:pPr>
      <w:r w:rsidRPr="00E51FCE">
        <w:t>entering data into specified written or electronic formats</w:t>
      </w:r>
    </w:p>
    <w:p w:rsidR="00000000" w:rsidRPr="00E51FCE" w:rsidP="00E51FCE">
      <w:pPr>
        <w:pStyle w:val="ListBullet"/>
      </w:pPr>
      <w:r w:rsidRPr="00E51FCE">
        <w:t>storing data in the prescribed location and format</w:t>
      </w:r>
    </w:p>
    <w:p w:rsidR="00000000" w:rsidRPr="00E51FCE" w:rsidP="00E51FCE">
      <w:pPr>
        <w:pStyle w:val="ListBullet"/>
      </w:pPr>
      <w:r w:rsidRPr="00E51FCE">
        <w:t>referring to data to complete work activities if necessary</w:t>
      </w:r>
    </w:p>
    <w:p w:rsidR="00000000" w:rsidRPr="00E51FCE" w:rsidP="00E51FCE">
      <w:pPr>
        <w:pStyle w:val="ListBullet"/>
      </w:pPr>
      <w:r w:rsidRPr="00E51FCE">
        <w:t>use</w:t>
      </w:r>
      <w:r w:rsidRPr="00E51FCE">
        <w:t xml:space="preserve"> of industry standard terminology.</w:t>
      </w:r>
    </w:p>
    <w:p w:rsidR="00000000" w:rsidRPr="00E51FCE" w:rsidP="00E51FCE">
      <w:pPr>
        <w:pStyle w:val="AllowPageBreak"/>
      </w:pPr>
    </w:p>
    <w:p w:rsidR="00000000" w:rsidRPr="00E51FCE" w:rsidP="00E51FCE">
      <w:pPr>
        <w:pStyle w:val="Heading1"/>
      </w:pPr>
      <w:bookmarkStart w:id="3" w:name="O_862946"/>
      <w:bookmarkEnd w:id="3"/>
      <w:r w:rsidRPr="00E51FCE">
        <w:t>Knowledge Evidence</w:t>
      </w:r>
    </w:p>
    <w:p w:rsidR="00000000" w:rsidRPr="00E51FCE" w:rsidP="005430C9">
      <w:pPr>
        <w:pStyle w:val="BodyText"/>
      </w:pPr>
      <w:r w:rsidRPr="00E51FCE">
        <w:t>The candidate must demonstrate knowledge of:</w:t>
      </w:r>
    </w:p>
    <w:p w:rsidR="00000000" w:rsidRPr="00E51FCE" w:rsidP="00E51FCE">
      <w:pPr>
        <w:pStyle w:val="ListBullet"/>
      </w:pPr>
      <w:r w:rsidRPr="00E51FCE">
        <w:t>purposes for which the recorded data might be used</w:t>
      </w:r>
    </w:p>
    <w:p w:rsidR="00000000" w:rsidRPr="00E51FCE" w:rsidP="00E51FCE">
      <w:pPr>
        <w:pStyle w:val="ListBullet"/>
      </w:pPr>
      <w:r w:rsidRPr="00E51FCE">
        <w:t>software programs used for recording or storing data</w:t>
      </w:r>
    </w:p>
    <w:p w:rsidR="00000000" w:rsidRPr="00E51FCE" w:rsidP="00E51FCE">
      <w:pPr>
        <w:pStyle w:val="ListBullet"/>
      </w:pPr>
      <w:r w:rsidRPr="00E51FCE">
        <w:t xml:space="preserve">the enterprise’s recording methods </w:t>
      </w:r>
    </w:p>
    <w:p w:rsidR="00000000" w:rsidRPr="00E51FCE" w:rsidP="00E51FCE">
      <w:pPr>
        <w:pStyle w:val="ListBullet"/>
      </w:pPr>
      <w:r w:rsidRPr="00E51FCE">
        <w:t>workplace health and safety in the context of own work.</w:t>
      </w:r>
    </w:p>
    <w:p w:rsidR="00000000" w:rsidRPr="00E51FCE" w:rsidP="00E51FCE">
      <w:pPr>
        <w:pStyle w:val="AllowPageBreak"/>
      </w:pPr>
    </w:p>
    <w:p w:rsidR="00000000" w:rsidRPr="00E51FCE" w:rsidP="00E51FCE">
      <w:pPr>
        <w:pStyle w:val="Heading1"/>
      </w:pPr>
      <w:bookmarkStart w:id="4" w:name="O_862947"/>
      <w:bookmarkEnd w:id="4"/>
      <w:r w:rsidRPr="00E51FCE">
        <w:t>Assessment Conditions</w:t>
      </w:r>
    </w:p>
    <w:p w:rsidR="00000000" w:rsidRPr="00E51FCE" w:rsidP="005430C9">
      <w:pPr>
        <w:pStyle w:val="BodyText"/>
      </w:pPr>
      <w:r w:rsidRPr="00E51FCE">
        <w:t>Assessors must satisfy current standards for RTOs.</w:t>
      </w:r>
    </w:p>
    <w:p w:rsidR="00000000" w:rsidRPr="00E51FCE" w:rsidP="00E51FCE">
      <w:pPr>
        <w:pStyle w:val="Heading1"/>
      </w:pPr>
      <w:bookmarkStart w:id="5" w:name="O_862950"/>
      <w:bookmarkEnd w:id="5"/>
      <w:r w:rsidRPr="00E51FCE">
        <w:t>Links</w:t>
      </w:r>
    </w:p>
    <w:p w:rsidR="00000000" w:rsidRPr="00E51FCE" w:rsidP="005430C9">
      <w:pPr>
        <w:pStyle w:val="BodyText"/>
      </w:pPr>
      <w:r w:rsidRPr="00E51F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7C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1FCE" w:rsidP="00E51FCE"/>
    <w:sectPr w:rsidSect="00E51F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E" w:rsidRPr="005430C9" w:rsidP="00543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C9" w:rsidP="00E51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430C9" w:rsidP="00E51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30C9" w:rsidP="00E51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FCE" w:rsidRPr="005430C9" w:rsidP="00543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C9" w:rsidRPr="002D2AF8" w:rsidP="00E51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AHCWRK207 Collect and record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430C9" w:rsidP="00E51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1C8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603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FCE"/>
  </w:style>
  <w:style w:type="character" w:customStyle="1" w:styleId="Heading1Char">
    <w:name w:val="Heading 1 Char"/>
    <w:basedOn w:val="DefaultParagraphFont"/>
    <w:link w:val="Heading1"/>
    <w:rsid w:val="00E51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F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1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1F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1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FCE"/>
    <w:rPr>
      <w:b/>
      <w:spacing w:val="0"/>
    </w:rPr>
  </w:style>
  <w:style w:type="paragraph" w:customStyle="1" w:styleId="SuperTitle">
    <w:name w:val="SuperTitle"/>
    <w:basedOn w:val="Title"/>
    <w:rsid w:val="00E51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F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F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FCE"/>
    <w:rPr>
      <w:i/>
    </w:rPr>
  </w:style>
  <w:style w:type="paragraph" w:styleId="Caption">
    <w:name w:val="caption"/>
    <w:basedOn w:val="BodyText"/>
    <w:next w:val="Normal"/>
    <w:qFormat/>
    <w:rsid w:val="00E51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FCE"/>
  </w:style>
  <w:style w:type="paragraph" w:styleId="TableofFigures">
    <w:name w:val="table of figures"/>
    <w:basedOn w:val="Normal"/>
    <w:next w:val="Normal"/>
    <w:semiHidden/>
    <w:rsid w:val="00E51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F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1FCE"/>
    <w:rPr>
      <w:rFonts w:ascii="Wingdings" w:hAnsi="Wingdings"/>
    </w:rPr>
  </w:style>
  <w:style w:type="character" w:customStyle="1" w:styleId="HotSpot">
    <w:name w:val="HotSpot"/>
    <w:rsid w:val="00E51FCE"/>
    <w:rPr>
      <w:color w:val="0033CC"/>
      <w:u w:val="none"/>
    </w:rPr>
  </w:style>
  <w:style w:type="paragraph" w:customStyle="1" w:styleId="BodyTextRight">
    <w:name w:val="Body Text Right"/>
    <w:basedOn w:val="BodyText"/>
    <w:rsid w:val="00E51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F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FCE"/>
    <w:rPr>
      <w:sz w:val="32"/>
    </w:rPr>
  </w:style>
  <w:style w:type="paragraph" w:customStyle="1" w:styleId="HeadingProcedure">
    <w:name w:val="Heading Procedure"/>
    <w:basedOn w:val="HeadingBase"/>
    <w:next w:val="Normal"/>
    <w:rsid w:val="00E51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FCE"/>
    <w:pPr>
      <w:spacing w:before="60" w:after="60"/>
    </w:pPr>
  </w:style>
  <w:style w:type="paragraph" w:styleId="ListContinue">
    <w:name w:val="List Continue"/>
    <w:basedOn w:val="List"/>
    <w:rsid w:val="00E51FCE"/>
    <w:pPr>
      <w:ind w:firstLine="0"/>
    </w:pPr>
  </w:style>
  <w:style w:type="paragraph" w:customStyle="1" w:styleId="ListNote">
    <w:name w:val="List Note"/>
    <w:basedOn w:val="List"/>
    <w:rsid w:val="00E51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FCE"/>
    <w:rPr>
      <w:rFonts w:ascii="Courier New" w:hAnsi="Courier New"/>
    </w:rPr>
  </w:style>
  <w:style w:type="paragraph" w:customStyle="1" w:styleId="NoteBullet">
    <w:name w:val="Note Bullet"/>
    <w:basedOn w:val="Note"/>
    <w:rsid w:val="00E51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F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1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FCE"/>
    <w:rPr>
      <w:b/>
      <w:smallCaps/>
    </w:rPr>
  </w:style>
  <w:style w:type="paragraph" w:customStyle="1" w:styleId="TableListNumber">
    <w:name w:val="Table List Number"/>
    <w:basedOn w:val="ListNumber"/>
    <w:rsid w:val="00E51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FCE"/>
    <w:pPr>
      <w:numPr>
        <w:numId w:val="8"/>
      </w:numPr>
    </w:pPr>
  </w:style>
  <w:style w:type="paragraph" w:customStyle="1" w:styleId="ListAlpha2">
    <w:name w:val="List Alpha 2"/>
    <w:basedOn w:val="List2"/>
    <w:rsid w:val="00E51FCE"/>
    <w:pPr>
      <w:numPr>
        <w:numId w:val="7"/>
      </w:numPr>
    </w:pPr>
  </w:style>
  <w:style w:type="paragraph" w:styleId="List2">
    <w:name w:val="List 2"/>
    <w:basedOn w:val="BodyText"/>
    <w:rsid w:val="00E51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F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F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1FCE"/>
    <w:pPr>
      <w:numPr>
        <w:numId w:val="3"/>
      </w:numPr>
    </w:pPr>
  </w:style>
  <w:style w:type="paragraph" w:styleId="ListContinue2">
    <w:name w:val="List Continue 2"/>
    <w:basedOn w:val="List2"/>
    <w:rsid w:val="00E51FCE"/>
    <w:pPr>
      <w:ind w:firstLine="0"/>
    </w:pPr>
  </w:style>
  <w:style w:type="paragraph" w:styleId="ListContinue3">
    <w:name w:val="List Continue 3"/>
    <w:basedOn w:val="List3"/>
    <w:rsid w:val="00E51FCE"/>
    <w:pPr>
      <w:ind w:left="1021" w:firstLine="0"/>
    </w:pPr>
  </w:style>
  <w:style w:type="paragraph" w:styleId="ListContinue4">
    <w:name w:val="List Continue 4"/>
    <w:basedOn w:val="List4"/>
    <w:rsid w:val="00E51FCE"/>
    <w:pPr>
      <w:ind w:firstLine="0"/>
    </w:pPr>
  </w:style>
  <w:style w:type="paragraph" w:styleId="ListContinue5">
    <w:name w:val="List Continue 5"/>
    <w:basedOn w:val="List5"/>
    <w:rsid w:val="00E51FCE"/>
    <w:pPr>
      <w:ind w:firstLine="0"/>
    </w:pPr>
  </w:style>
  <w:style w:type="paragraph" w:styleId="ListNumber3">
    <w:name w:val="List Number 3"/>
    <w:basedOn w:val="List3"/>
    <w:rsid w:val="00E51FCE"/>
    <w:pPr>
      <w:numPr>
        <w:numId w:val="4"/>
      </w:numPr>
    </w:pPr>
  </w:style>
  <w:style w:type="paragraph" w:styleId="ListNumber4">
    <w:name w:val="List Number 4"/>
    <w:basedOn w:val="List4"/>
    <w:rsid w:val="00E51FCE"/>
    <w:pPr>
      <w:numPr>
        <w:numId w:val="5"/>
      </w:numPr>
    </w:pPr>
  </w:style>
  <w:style w:type="paragraph" w:styleId="ListNumber5">
    <w:name w:val="List Number 5"/>
    <w:basedOn w:val="List5"/>
    <w:rsid w:val="00E51FCE"/>
    <w:pPr>
      <w:numPr>
        <w:numId w:val="6"/>
      </w:numPr>
    </w:pPr>
  </w:style>
  <w:style w:type="paragraph" w:styleId="BlockText">
    <w:name w:val="Block Text"/>
    <w:basedOn w:val="Normal"/>
    <w:rsid w:val="00E51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FCE"/>
    <w:rPr>
      <w:sz w:val="16"/>
      <w:vertAlign w:val="superscript"/>
    </w:rPr>
  </w:style>
  <w:style w:type="character" w:customStyle="1" w:styleId="Symbols">
    <w:name w:val="Symbols"/>
    <w:basedOn w:val="DefaultParagraphFont"/>
    <w:rsid w:val="00E51FCE"/>
    <w:rPr>
      <w:rFonts w:ascii="Symbol" w:hAnsi="Symbol"/>
    </w:rPr>
  </w:style>
  <w:style w:type="character" w:customStyle="1" w:styleId="MenuOptions">
    <w:name w:val="Menu Options"/>
    <w:basedOn w:val="DefaultParagraphFont"/>
    <w:rsid w:val="00E51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FCE"/>
    <w:rPr>
      <w:b/>
    </w:rPr>
  </w:style>
  <w:style w:type="character" w:customStyle="1" w:styleId="Underlined">
    <w:name w:val="Underlined"/>
    <w:basedOn w:val="DefaultParagraphFont"/>
    <w:rsid w:val="00E51FCE"/>
    <w:rPr>
      <w:u w:val="single"/>
    </w:rPr>
  </w:style>
  <w:style w:type="paragraph" w:customStyle="1" w:styleId="TableBodyTextRight">
    <w:name w:val="Table Body Text Right"/>
    <w:basedOn w:val="TableBodyText"/>
    <w:rsid w:val="00E51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FCE"/>
    <w:rPr>
      <w:sz w:val="18"/>
    </w:rPr>
  </w:style>
  <w:style w:type="paragraph" w:customStyle="1" w:styleId="BodySmallRight">
    <w:name w:val="Body Small Right"/>
    <w:basedOn w:val="BodyTextRight"/>
    <w:rsid w:val="00E51FCE"/>
    <w:rPr>
      <w:sz w:val="18"/>
      <w:szCs w:val="18"/>
    </w:rPr>
  </w:style>
  <w:style w:type="paragraph" w:customStyle="1" w:styleId="MarginEdition">
    <w:name w:val="Margin Edition"/>
    <w:basedOn w:val="MarginNote"/>
    <w:rsid w:val="00E51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FCE"/>
    <w:rPr>
      <w:sz w:val="2"/>
      <w:szCs w:val="2"/>
    </w:rPr>
  </w:style>
  <w:style w:type="character" w:customStyle="1" w:styleId="Small">
    <w:name w:val="Small"/>
    <w:basedOn w:val="DefaultParagraphFont"/>
    <w:rsid w:val="00E51FCE"/>
    <w:rPr>
      <w:sz w:val="16"/>
    </w:rPr>
  </w:style>
  <w:style w:type="paragraph" w:customStyle="1" w:styleId="WideTable">
    <w:name w:val="Wide Table"/>
    <w:basedOn w:val="Normal"/>
    <w:rsid w:val="00E51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FCE"/>
  </w:style>
  <w:style w:type="paragraph" w:styleId="Quote">
    <w:name w:val="Quote"/>
    <w:basedOn w:val="Heading1"/>
    <w:link w:val="QuoteChar"/>
    <w:qFormat/>
    <w:rsid w:val="00E51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FCE"/>
    <w:pPr>
      <w:pageBreakBefore/>
    </w:pPr>
  </w:style>
  <w:style w:type="paragraph" w:customStyle="1" w:styleId="Border">
    <w:name w:val="Border"/>
    <w:basedOn w:val="Normal"/>
    <w:qFormat/>
    <w:rsid w:val="00E51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FCE"/>
    <w:rPr>
      <w:u w:val="single"/>
    </w:rPr>
  </w:style>
  <w:style w:type="character" w:customStyle="1" w:styleId="BoldandItalics">
    <w:name w:val="Bold and Italics"/>
    <w:qFormat/>
    <w:rsid w:val="00E51FCE"/>
    <w:rPr>
      <w:b/>
      <w:i/>
      <w:u w:val="none"/>
    </w:rPr>
  </w:style>
  <w:style w:type="paragraph" w:styleId="BalloonText">
    <w:name w:val="Balloon Text"/>
    <w:basedOn w:val="Normal"/>
    <w:link w:val="BalloonTextChar"/>
    <w:rsid w:val="00E51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FCE"/>
    <w:pPr>
      <w:spacing w:before="0" w:after="0"/>
    </w:pPr>
  </w:style>
  <w:style w:type="paragraph" w:customStyle="1" w:styleId="BodyTextBold">
    <w:name w:val="Body Text Bold"/>
    <w:basedOn w:val="BodyText"/>
    <w:qFormat/>
    <w:rsid w:val="00E51FCE"/>
    <w:rPr>
      <w:b/>
    </w:rPr>
  </w:style>
  <w:style w:type="character" w:styleId="Hyperlink">
    <w:name w:val="Hyperlink"/>
    <w:basedOn w:val="DefaultParagraphFont"/>
    <w:uiPriority w:val="99"/>
    <w:unhideWhenUsed/>
    <w:rsid w:val="00543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1260</Characters>
  <Application>Microsoft Office Word</Application>
  <DocSecurity>0</DocSecurity>
  <Lines>46</Lines>
  <Paragraphs>36</Paragraphs>
  <ScaleCrop>false</ScaleCrop>
  <Company>Author-it Software Corporation Ltd.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AHCWRK207 Collect and record production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2023-01-24T14:27:00Z</dcterms:created>
  <dcterms:modified xsi:type="dcterms:W3CDTF">2023-01-24T14:27:00Z</dcterms:modified>
</cp:coreProperties>
</file>