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6E1E" w:rsidP="00176E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AHCWOL204 Undertake basic skirting of alpaca fleece</w:t>
      </w:r>
      <w:r>
        <w:fldChar w:fldCharType="end"/>
      </w:r>
    </w:p>
    <w:p w:rsidR="00176E1E" w:rsidP="00176E1E">
      <w:pPr>
        <w:pStyle w:val="Version"/>
        <w:sectPr w:rsidSect="0091647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16479" w:rsidP="00916479">
      <w:pPr>
        <w:pStyle w:val="SuperHeading"/>
      </w:pPr>
      <w:r w:rsidRPr="00916479">
        <w:t>AHCWOL204 Undertake basic skirting of alpaca fleece</w:t>
      </w:r>
    </w:p>
    <w:p w:rsidR="00000000" w:rsidRPr="00916479" w:rsidP="00916479">
      <w:pPr>
        <w:pStyle w:val="Heading1"/>
      </w:pPr>
      <w:bookmarkStart w:id="1" w:name="O_889723"/>
      <w:bookmarkEnd w:id="1"/>
      <w:r w:rsidRPr="00916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Comment</w:t>
            </w:r>
          </w:p>
        </w:tc>
      </w:tr>
      <w:tr w:rsidTr="009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BodyText"/>
              <w:rPr>
                <w:lang w:val="en-NZ"/>
              </w:rPr>
            </w:pPr>
            <w:r w:rsidRPr="009164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BodyText"/>
              <w:rPr>
                <w:lang w:val="en-NZ"/>
              </w:rPr>
            </w:pPr>
            <w:r w:rsidRPr="0091647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9" w:rsidP="00916479">
            <w:pPr>
              <w:pStyle w:val="BodyText"/>
            </w:pPr>
            <w:r w:rsidRPr="00916479">
              <w:t>Initial release</w:t>
            </w:r>
          </w:p>
        </w:tc>
      </w:tr>
    </w:tbl>
    <w:p w:rsidR="00000000" w:rsidRPr="00916479" w:rsidP="00916479">
      <w:pPr>
        <w:pStyle w:val="BodyText"/>
      </w:pPr>
    </w:p>
    <w:p w:rsidR="00000000" w:rsidRPr="00916479" w:rsidP="00916479">
      <w:pPr>
        <w:pStyle w:val="AllowPageBreak"/>
      </w:pPr>
    </w:p>
    <w:p w:rsidR="00000000" w:rsidRPr="00916479" w:rsidP="00916479">
      <w:pPr>
        <w:pStyle w:val="Heading1"/>
      </w:pPr>
      <w:bookmarkStart w:id="2" w:name="O_889724"/>
      <w:bookmarkEnd w:id="2"/>
      <w:r w:rsidRPr="00916479">
        <w:t>Application</w:t>
      </w:r>
    </w:p>
    <w:p w:rsidR="00000000" w:rsidRPr="00916479" w:rsidP="00176E1E">
      <w:pPr>
        <w:pStyle w:val="BodyText"/>
      </w:pPr>
      <w:r w:rsidRPr="00916479">
        <w:t>This unit of competency describes the skills and knowledge required to undertake basic skirting of alpaca fleece during and after shearing.</w:t>
      </w:r>
    </w:p>
    <w:p w:rsidR="00000000" w:rsidRPr="00916479" w:rsidP="00176E1E">
      <w:pPr>
        <w:pStyle w:val="BodyText"/>
      </w:pPr>
      <w:r w:rsidRPr="00916479">
        <w:t>All work must be carried out to comply with workplace procedures, work health and safety, animal welfare and biosecurity legislation and codes, and sustainability practices.</w:t>
      </w:r>
    </w:p>
    <w:p w:rsidR="00000000" w:rsidRPr="00916479" w:rsidP="00176E1E">
      <w:pPr>
        <w:pStyle w:val="BodyText"/>
      </w:pPr>
      <w:r w:rsidRPr="00916479">
        <w:t xml:space="preserve">This unit applies to individuals who work under general supervision and exercise </w:t>
      </w:r>
      <w:r w:rsidRPr="00916479">
        <w:t>limited autonomy with some accountability for their own work. They identify and provide solutions to a limited range of predictable problems.</w:t>
      </w:r>
    </w:p>
    <w:p w:rsidR="00000000" w:rsidRPr="00916479" w:rsidP="00176E1E">
      <w:pPr>
        <w:pStyle w:val="BodyText"/>
      </w:pPr>
      <w:r w:rsidRPr="00916479">
        <w:t xml:space="preserve">No occupational licensing, legislative or certification requirements are known to apply to this unit at the time </w:t>
      </w:r>
      <w:r w:rsidRPr="00916479">
        <w:t xml:space="preserve">of publication. </w:t>
      </w:r>
    </w:p>
    <w:p w:rsidR="00000000" w:rsidRPr="00916479" w:rsidP="00916479">
      <w:pPr>
        <w:pStyle w:val="Heading1"/>
      </w:pPr>
      <w:bookmarkStart w:id="3" w:name="O_889725"/>
      <w:bookmarkEnd w:id="3"/>
      <w:r w:rsidRPr="00916479">
        <w:t>Pre-requisite Unit</w:t>
      </w:r>
    </w:p>
    <w:p w:rsidR="00000000" w:rsidRPr="00916479" w:rsidP="00176E1E">
      <w:pPr>
        <w:pStyle w:val="BodyText"/>
      </w:pPr>
      <w:r w:rsidRPr="00916479">
        <w:t>Nil.</w:t>
      </w:r>
    </w:p>
    <w:p w:rsidR="00000000" w:rsidRPr="00916479" w:rsidP="00916479">
      <w:pPr>
        <w:pStyle w:val="Heading1"/>
      </w:pPr>
      <w:bookmarkStart w:id="4" w:name="O_889727"/>
      <w:bookmarkEnd w:id="4"/>
      <w:r w:rsidRPr="00916479">
        <w:t>Unit Sector</w:t>
      </w:r>
    </w:p>
    <w:p w:rsidR="00000000" w:rsidRPr="00916479" w:rsidP="00176E1E">
      <w:pPr>
        <w:pStyle w:val="BodyText"/>
      </w:pPr>
      <w:r w:rsidRPr="00916479">
        <w:t>Wool (WOL)</w:t>
      </w:r>
    </w:p>
    <w:p w:rsidR="00000000" w:rsidRPr="00916479" w:rsidP="00916479">
      <w:pPr>
        <w:pStyle w:val="Heading1"/>
      </w:pPr>
      <w:bookmarkStart w:id="5" w:name="O_889728"/>
      <w:bookmarkEnd w:id="5"/>
      <w:r w:rsidRPr="0091647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76E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Performance criteria</w:t>
            </w:r>
          </w:p>
        </w:tc>
      </w:tr>
      <w:tr w:rsidTr="00176E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BodyText"/>
              <w:rPr>
                <w:lang w:val="en-NZ"/>
              </w:rPr>
            </w:pPr>
            <w:r w:rsidRPr="0091647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BodyText"/>
              <w:rPr>
                <w:lang w:val="en-NZ"/>
              </w:rPr>
            </w:pPr>
            <w:r w:rsidRPr="00916479">
              <w:t>Performance criteria describe the performance needed to demonstrate achievement of the element.</w:t>
            </w:r>
          </w:p>
        </w:tc>
      </w:tr>
      <w:tr w:rsidTr="00176E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List"/>
              <w:rPr>
                <w:lang w:val="en-NZ"/>
              </w:rPr>
            </w:pPr>
            <w:r w:rsidRPr="00916479">
              <w:t>1.</w:t>
            </w:r>
            <w:r w:rsidRPr="00916479">
              <w:tab/>
              <w:t>Prepare for skirting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9" w:rsidP="00916479">
            <w:pPr>
              <w:pStyle w:val="List"/>
            </w:pPr>
            <w:r w:rsidRPr="00916479">
              <w:t>1.1</w:t>
            </w:r>
            <w:r w:rsidRPr="00916479">
              <w:tab/>
              <w:t xml:space="preserve">Assemble and check all tools, equipment and materials required </w:t>
            </w:r>
            <w:r w:rsidRPr="00916479">
              <w:t>for the task</w:t>
            </w:r>
          </w:p>
          <w:p w:rsidR="00000000" w:rsidRPr="00916479" w:rsidP="00916479">
            <w:pPr>
              <w:pStyle w:val="List"/>
            </w:pPr>
            <w:r w:rsidRPr="00916479">
              <w:t>1.2</w:t>
            </w:r>
            <w:r w:rsidRPr="00916479">
              <w:tab/>
              <w:t xml:space="preserve">Identify work health and safety hazards and report </w:t>
            </w:r>
            <w:r w:rsidRPr="00916479">
              <w:t>to the supervisor</w:t>
            </w:r>
          </w:p>
          <w:p w:rsidR="00000000" w:rsidRPr="00916479" w:rsidP="00916479">
            <w:pPr>
              <w:pStyle w:val="List"/>
            </w:pPr>
            <w:r w:rsidRPr="00916479">
              <w:t>1.3</w:t>
            </w:r>
            <w:r w:rsidRPr="00916479">
              <w:tab/>
              <w:t>Select and use suitable personal protective equipment</w:t>
            </w:r>
          </w:p>
          <w:p w:rsidR="00000000" w:rsidRPr="00916479" w:rsidP="00916479">
            <w:pPr>
              <w:pStyle w:val="List"/>
            </w:pPr>
            <w:r w:rsidRPr="00916479">
              <w:t>1.4</w:t>
            </w:r>
            <w:r w:rsidRPr="00916479">
              <w:tab/>
              <w:t>Follow site quarantine and other biosecurity protocols</w:t>
            </w:r>
          </w:p>
          <w:p w:rsidR="00000000" w:rsidP="00916479">
            <w:pPr>
              <w:pStyle w:val="List"/>
              <w:rPr>
                <w:lang w:val="en-NZ"/>
              </w:rPr>
            </w:pPr>
            <w:r w:rsidRPr="00916479">
              <w:t>1.5</w:t>
            </w:r>
            <w:r w:rsidRPr="00916479">
              <w:tab/>
              <w:t>Take midside fleece samples from each alpaca prior to shearing</w:t>
            </w:r>
          </w:p>
        </w:tc>
      </w:tr>
      <w:tr w:rsidTr="00176E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List"/>
              <w:rPr>
                <w:lang w:val="en-NZ"/>
              </w:rPr>
            </w:pPr>
            <w:r w:rsidRPr="00916479">
              <w:t>2.</w:t>
            </w:r>
            <w:r w:rsidRPr="00916479">
              <w:tab/>
              <w:t>Collect fleece during shearing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9" w:rsidP="00916479">
            <w:pPr>
              <w:pStyle w:val="List"/>
            </w:pPr>
            <w:r w:rsidRPr="00916479">
              <w:t>2.1</w:t>
            </w:r>
            <w:r w:rsidRPr="00916479">
              <w:tab/>
            </w:r>
            <w:r w:rsidRPr="00916479">
              <w:t>Use safe work practices at all times</w:t>
            </w:r>
          </w:p>
          <w:p w:rsidR="00000000" w:rsidRPr="00916479" w:rsidP="00916479">
            <w:pPr>
              <w:pStyle w:val="List"/>
            </w:pPr>
            <w:r w:rsidRPr="00916479">
              <w:t>2.2</w:t>
            </w:r>
            <w:r w:rsidRPr="00916479">
              <w:tab/>
              <w:t>Pick fleece up as blanket, neck and pieces during shearing</w:t>
            </w:r>
          </w:p>
          <w:p w:rsidR="00000000" w:rsidRPr="00916479" w:rsidP="00916479">
            <w:pPr>
              <w:pStyle w:val="List"/>
            </w:pPr>
            <w:r w:rsidRPr="00916479">
              <w:t>2.3</w:t>
            </w:r>
            <w:r w:rsidRPr="00916479">
              <w:tab/>
              <w:t>Keep blanket, neck and pieces and weigh separately, label and record weight</w:t>
            </w:r>
          </w:p>
          <w:p w:rsidR="00000000" w:rsidRPr="00916479" w:rsidP="00916479">
            <w:pPr>
              <w:pStyle w:val="List"/>
            </w:pPr>
            <w:r w:rsidRPr="00916479">
              <w:t>2.4</w:t>
            </w:r>
            <w:r w:rsidRPr="00916479">
              <w:tab/>
              <w:t>Discard severely contaminated fleece</w:t>
            </w:r>
          </w:p>
          <w:p w:rsidR="00000000" w:rsidP="00916479">
            <w:pPr>
              <w:pStyle w:val="List"/>
              <w:rPr>
                <w:lang w:val="en-NZ"/>
              </w:rPr>
            </w:pPr>
            <w:r w:rsidRPr="00916479">
              <w:t>2.5</w:t>
            </w:r>
            <w:r w:rsidRPr="00916479">
              <w:tab/>
              <w:t>Carry blanket to classing table</w:t>
            </w:r>
            <w:r w:rsidRPr="00916479">
              <w:t xml:space="preserve"> to enable skirting</w:t>
            </w:r>
          </w:p>
        </w:tc>
      </w:tr>
      <w:tr w:rsidTr="00176E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List"/>
              <w:rPr>
                <w:lang w:val="en-NZ"/>
              </w:rPr>
            </w:pPr>
            <w:r w:rsidRPr="00916479">
              <w:t>3.</w:t>
            </w:r>
            <w:r w:rsidRPr="00916479">
              <w:tab/>
              <w:t>Skirt saddles under supervision and according to industry guidelines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9" w:rsidP="00916479">
            <w:pPr>
              <w:pStyle w:val="List"/>
            </w:pPr>
            <w:r w:rsidRPr="00916479">
              <w:t>3.1</w:t>
            </w:r>
            <w:r w:rsidRPr="00916479">
              <w:tab/>
              <w:t>Throw blanket lightly onto classing table exposing entire fleece so as to enable loose sand or dirt to fall through without disturbing structure of saddle</w:t>
            </w:r>
          </w:p>
          <w:p w:rsidR="00000000" w:rsidRPr="00916479" w:rsidP="00916479">
            <w:pPr>
              <w:pStyle w:val="List"/>
            </w:pPr>
            <w:r w:rsidRPr="00916479">
              <w:t>3.2</w:t>
            </w:r>
            <w:r w:rsidRPr="00916479">
              <w:tab/>
            </w:r>
            <w:r w:rsidRPr="00916479">
              <w:t>Remove fleece with excessive medullation, or not consistent with general style, character, micron and length of staples and place in pieces bag</w:t>
            </w:r>
          </w:p>
          <w:p w:rsidR="00000000" w:rsidP="00916479">
            <w:pPr>
              <w:pStyle w:val="List"/>
              <w:rPr>
                <w:lang w:val="en-NZ"/>
              </w:rPr>
            </w:pPr>
            <w:r w:rsidRPr="00916479">
              <w:t>3.3</w:t>
            </w:r>
            <w:r w:rsidRPr="00916479">
              <w:tab/>
              <w:t>Discard Fleece with major faults and of No Commercial Value (NCV)</w:t>
            </w:r>
          </w:p>
        </w:tc>
      </w:tr>
      <w:tr w:rsidTr="00176E1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List"/>
              <w:rPr>
                <w:lang w:val="en-NZ"/>
              </w:rPr>
            </w:pPr>
            <w:r w:rsidRPr="00916479">
              <w:t>4.</w:t>
            </w:r>
            <w:r w:rsidRPr="00916479">
              <w:tab/>
              <w:t>Process neck pieces and finalise opera</w:t>
            </w:r>
            <w:r w:rsidRPr="00916479">
              <w:t>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9" w:rsidP="00916479">
            <w:pPr>
              <w:pStyle w:val="List"/>
            </w:pPr>
            <w:r w:rsidRPr="00916479">
              <w:t>4.1</w:t>
            </w:r>
            <w:r w:rsidRPr="00916479">
              <w:tab/>
              <w:t>Separate individual pieces into small bags</w:t>
            </w:r>
          </w:p>
          <w:p w:rsidR="00000000" w:rsidRPr="00916479" w:rsidP="00916479">
            <w:pPr>
              <w:pStyle w:val="List"/>
            </w:pPr>
            <w:r w:rsidRPr="00916479">
              <w:t>4.2</w:t>
            </w:r>
            <w:r w:rsidRPr="00916479">
              <w:tab/>
              <w:t>Place small bags containing pieces into a larger bag regardless of colour, micron or length</w:t>
            </w:r>
          </w:p>
          <w:p w:rsidR="00000000" w:rsidRPr="00916479" w:rsidP="00916479">
            <w:pPr>
              <w:pStyle w:val="List"/>
            </w:pPr>
            <w:r w:rsidRPr="00916479">
              <w:t>4.3</w:t>
            </w:r>
            <w:r w:rsidRPr="00916479">
              <w:tab/>
              <w:t>Place neck pieces in appropriate classing line</w:t>
            </w:r>
          </w:p>
          <w:p w:rsidR="00000000" w:rsidRPr="00916479" w:rsidP="00916479">
            <w:pPr>
              <w:pStyle w:val="List"/>
            </w:pPr>
            <w:r w:rsidRPr="00916479">
              <w:t>4.4</w:t>
            </w:r>
            <w:r w:rsidRPr="00916479">
              <w:tab/>
              <w:t>Seek feedback on work done from supervisor and note a</w:t>
            </w:r>
            <w:r w:rsidRPr="00916479">
              <w:t>ny required improvements for future action</w:t>
            </w:r>
          </w:p>
        </w:tc>
      </w:tr>
    </w:tbl>
    <w:p w:rsidR="00000000" w:rsidRPr="00916479" w:rsidP="00916479">
      <w:pPr>
        <w:pStyle w:val="BodyText"/>
      </w:pPr>
    </w:p>
    <w:p w:rsidR="00000000" w:rsidRPr="00916479" w:rsidP="00916479">
      <w:pPr>
        <w:pStyle w:val="AllowPageBreak"/>
      </w:pPr>
    </w:p>
    <w:p w:rsidR="00000000" w:rsidRPr="00916479" w:rsidP="00916479">
      <w:pPr>
        <w:pStyle w:val="Heading1"/>
      </w:pPr>
      <w:bookmarkStart w:id="6" w:name="O_889729"/>
      <w:bookmarkEnd w:id="6"/>
      <w:r w:rsidRPr="00916479">
        <w:t>Foundation Skills</w:t>
      </w:r>
    </w:p>
    <w:p w:rsidR="00000000" w:rsidRPr="00916479" w:rsidP="00176E1E">
      <w:pPr>
        <w:pStyle w:val="BodyText"/>
      </w:pPr>
      <w:r w:rsidRPr="00916479">
        <w:t>Foundation Skills essential to performance are explicit in the performance criteria of this unit of competency.</w:t>
      </w:r>
    </w:p>
    <w:p w:rsidR="00000000" w:rsidRPr="00916479" w:rsidP="00916479">
      <w:pPr>
        <w:pStyle w:val="Heading1"/>
      </w:pPr>
      <w:bookmarkStart w:id="7" w:name="O_889730"/>
      <w:bookmarkEnd w:id="7"/>
      <w:r w:rsidRPr="00916479">
        <w:t>Range of Conditions</w:t>
      </w:r>
    </w:p>
    <w:p w:rsidR="00000000" w:rsidRPr="00916479" w:rsidP="00916479">
      <w:pPr>
        <w:pStyle w:val="Heading1"/>
      </w:pPr>
      <w:bookmarkStart w:id="8" w:name="O_889731"/>
      <w:bookmarkEnd w:id="8"/>
      <w:r w:rsidRPr="00916479">
        <w:t>Unit Mapping Information</w:t>
      </w:r>
    </w:p>
    <w:p w:rsidR="00000000" w:rsidRPr="00916479" w:rsidP="00176E1E">
      <w:pPr>
        <w:pStyle w:val="BodyText"/>
      </w:pPr>
      <w:r w:rsidRPr="00916479">
        <w:t>This unit is equivalent to AHCWOL204A Undertake basic skirting of alpaca fleece</w:t>
      </w:r>
    </w:p>
    <w:p w:rsidR="00000000" w:rsidRPr="00916479" w:rsidP="00916479">
      <w:pPr>
        <w:pStyle w:val="Heading1"/>
      </w:pPr>
      <w:bookmarkStart w:id="9" w:name="O_889738"/>
      <w:bookmarkEnd w:id="9"/>
      <w:r w:rsidRPr="00916479">
        <w:t>Links</w:t>
      </w:r>
    </w:p>
    <w:p w:rsidR="00000000" w:rsidRPr="00916479" w:rsidP="00176E1E">
      <w:pPr>
        <w:pStyle w:val="BodyText"/>
      </w:pPr>
      <w:r w:rsidRPr="0091647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77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6479" w:rsidP="00176E1E">
      <w:pPr>
        <w:pStyle w:val="BodyText"/>
        <w:sectPr w:rsidSect="0091647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16479" w:rsidP="00916479">
      <w:pPr>
        <w:pStyle w:val="SuperHeading"/>
      </w:pPr>
      <w:r w:rsidRPr="00916479">
        <w:t>Assessment Requirements for AHCWOL204 Undertake basic skirting of alpaca fleece</w:t>
      </w:r>
    </w:p>
    <w:p w:rsidR="00000000" w:rsidRPr="00916479" w:rsidP="00916479">
      <w:pPr>
        <w:pStyle w:val="Heading1"/>
      </w:pPr>
      <w:bookmarkStart w:id="10" w:name="O_889733"/>
      <w:bookmarkEnd w:id="10"/>
      <w:r w:rsidRPr="0091647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9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TableHeading"/>
              <w:rPr>
                <w:lang w:val="en-NZ"/>
              </w:rPr>
            </w:pPr>
            <w:r w:rsidRPr="00916479">
              <w:t>Comment</w:t>
            </w:r>
          </w:p>
        </w:tc>
      </w:tr>
      <w:tr w:rsidTr="0091647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BodyText"/>
              <w:rPr>
                <w:lang w:val="en-NZ"/>
              </w:rPr>
            </w:pPr>
            <w:r w:rsidRPr="00916479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16479">
            <w:pPr>
              <w:pStyle w:val="BodyText"/>
              <w:rPr>
                <w:lang w:val="en-NZ"/>
              </w:rPr>
            </w:pPr>
            <w:r w:rsidRPr="00916479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16479" w:rsidP="00916479">
            <w:pPr>
              <w:pStyle w:val="BodyText"/>
            </w:pPr>
            <w:r w:rsidRPr="00916479">
              <w:t>Initial release</w:t>
            </w:r>
          </w:p>
        </w:tc>
      </w:tr>
    </w:tbl>
    <w:p w:rsidR="00000000" w:rsidRPr="00916479" w:rsidP="00916479">
      <w:pPr>
        <w:pStyle w:val="BodyText"/>
      </w:pPr>
    </w:p>
    <w:p w:rsidR="00000000" w:rsidRPr="00916479" w:rsidP="00916479">
      <w:pPr>
        <w:pStyle w:val="AllowPageBreak"/>
      </w:pPr>
    </w:p>
    <w:p w:rsidR="00000000" w:rsidRPr="00916479" w:rsidP="00916479">
      <w:pPr>
        <w:pStyle w:val="Heading1"/>
      </w:pPr>
      <w:bookmarkStart w:id="11" w:name="O_889734"/>
      <w:bookmarkEnd w:id="11"/>
      <w:r w:rsidRPr="00916479">
        <w:t>Performance Evidence</w:t>
      </w:r>
    </w:p>
    <w:p w:rsidR="00000000" w:rsidRPr="00916479" w:rsidP="00176E1E">
      <w:pPr>
        <w:pStyle w:val="BodyText"/>
      </w:pPr>
      <w:r w:rsidRPr="00916479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916479" w:rsidP="00176E1E">
      <w:pPr>
        <w:pStyle w:val="BodyText"/>
      </w:pPr>
      <w:r w:rsidRPr="00916479">
        <w:t xml:space="preserve">The </w:t>
      </w:r>
      <w:r w:rsidRPr="00916479">
        <w:t>candidate must provide evidence that they can:</w:t>
      </w:r>
    </w:p>
    <w:p w:rsidR="00000000" w:rsidRPr="00916479" w:rsidP="00916479">
      <w:pPr>
        <w:pStyle w:val="ListBullet"/>
      </w:pPr>
      <w:r w:rsidRPr="00916479">
        <w:t>identify hazards and follow safe work practices</w:t>
      </w:r>
    </w:p>
    <w:p w:rsidR="00000000" w:rsidRPr="00916479" w:rsidP="00916479">
      <w:pPr>
        <w:pStyle w:val="ListBullet"/>
      </w:pPr>
      <w:r w:rsidRPr="00916479">
        <w:t>pick up and  throw alpaca  fleeces</w:t>
      </w:r>
    </w:p>
    <w:p w:rsidR="00000000" w:rsidRPr="00916479" w:rsidP="00916479">
      <w:pPr>
        <w:pStyle w:val="ListBullet"/>
      </w:pPr>
      <w:r w:rsidRPr="00916479">
        <w:t>skirt  of alpaca fleece to industry standards</w:t>
      </w:r>
    </w:p>
    <w:p w:rsidR="00000000" w:rsidRPr="00916479" w:rsidP="00916479">
      <w:pPr>
        <w:pStyle w:val="ListBullet"/>
      </w:pPr>
      <w:r w:rsidRPr="00916479">
        <w:t>package fleece and skirtings to industry standards</w:t>
      </w:r>
    </w:p>
    <w:p w:rsidR="00000000" w:rsidRPr="00916479" w:rsidP="00916479">
      <w:pPr>
        <w:pStyle w:val="ListBullet"/>
      </w:pPr>
      <w:r w:rsidRPr="00916479">
        <w:t>communicate faults, malfunctions and workplace hazards</w:t>
      </w:r>
    </w:p>
    <w:p w:rsidR="00000000" w:rsidRPr="00916479" w:rsidP="00916479">
      <w:pPr>
        <w:pStyle w:val="ListBullet"/>
      </w:pPr>
      <w:r w:rsidRPr="00916479">
        <w:t>report on  and maintain operational records</w:t>
      </w:r>
    </w:p>
    <w:p w:rsidR="00000000" w:rsidRPr="00916479" w:rsidP="00916479">
      <w:pPr>
        <w:pStyle w:val="ListBullet"/>
      </w:pPr>
      <w:r w:rsidRPr="00916479">
        <w:t xml:space="preserve">communicate with supervisor and work team work team </w:t>
      </w:r>
    </w:p>
    <w:p w:rsidR="00000000" w:rsidRPr="00916479" w:rsidP="00916479">
      <w:pPr>
        <w:pStyle w:val="ListBullet"/>
      </w:pPr>
      <w:r w:rsidRPr="00916479">
        <w:t>follow work health and safety policies</w:t>
      </w:r>
    </w:p>
    <w:p w:rsidR="00000000" w:rsidRPr="00916479" w:rsidP="00916479">
      <w:pPr>
        <w:pStyle w:val="ListBullet"/>
      </w:pPr>
      <w:r w:rsidRPr="00916479">
        <w:t>follow enterprise  biosecurity protocols</w:t>
      </w:r>
    </w:p>
    <w:p w:rsidR="00000000" w:rsidRPr="00916479" w:rsidP="00916479">
      <w:pPr>
        <w:pStyle w:val="ListBullet"/>
      </w:pPr>
      <w:r w:rsidRPr="00916479">
        <w:t>follow enterprise animal</w:t>
      </w:r>
      <w:r w:rsidRPr="00916479">
        <w:t xml:space="preserve"> welfare policies</w:t>
      </w:r>
    </w:p>
    <w:p w:rsidR="00000000" w:rsidRPr="00916479" w:rsidP="00916479">
      <w:pPr>
        <w:pStyle w:val="AllowPageBreak"/>
      </w:pPr>
    </w:p>
    <w:p w:rsidR="00000000" w:rsidRPr="00916479" w:rsidP="00916479">
      <w:pPr>
        <w:pStyle w:val="Heading1"/>
      </w:pPr>
      <w:bookmarkStart w:id="12" w:name="O_889735"/>
      <w:bookmarkEnd w:id="12"/>
      <w:r w:rsidRPr="00916479">
        <w:t>Knowledge Evidence</w:t>
      </w:r>
    </w:p>
    <w:p w:rsidR="00000000" w:rsidRPr="00916479" w:rsidP="00176E1E">
      <w:pPr>
        <w:pStyle w:val="BodyText"/>
      </w:pPr>
      <w:r w:rsidRPr="00916479">
        <w:t>The candidate must demonstrate knowledge of:</w:t>
      </w:r>
    </w:p>
    <w:p w:rsidR="00000000" w:rsidRPr="00916479" w:rsidP="00916479">
      <w:pPr>
        <w:pStyle w:val="ListBullet"/>
      </w:pPr>
      <w:r w:rsidRPr="00916479">
        <w:t>features of the parts of Huacaya and Suri alpaca fleeces</w:t>
      </w:r>
    </w:p>
    <w:p w:rsidR="00000000" w:rsidRPr="00916479" w:rsidP="00916479">
      <w:pPr>
        <w:pStyle w:val="ListBullet"/>
      </w:pPr>
      <w:r w:rsidRPr="00916479">
        <w:t>types of shearing shed layouts</w:t>
      </w:r>
    </w:p>
    <w:p w:rsidR="00000000" w:rsidRPr="00916479" w:rsidP="00916479">
      <w:pPr>
        <w:pStyle w:val="ListBullet"/>
      </w:pPr>
      <w:r w:rsidRPr="00916479">
        <w:t>duties and responsibilities of a board person</w:t>
      </w:r>
    </w:p>
    <w:p w:rsidR="00000000" w:rsidRPr="00916479" w:rsidP="00916479">
      <w:pPr>
        <w:pStyle w:val="ListBullet"/>
      </w:pPr>
      <w:r w:rsidRPr="00916479">
        <w:t>types and sources of c</w:t>
      </w:r>
      <w:r w:rsidRPr="00916479">
        <w:t>ontamination of the alpaca fleece</w:t>
      </w:r>
    </w:p>
    <w:p w:rsidR="00000000" w:rsidRPr="00916479" w:rsidP="00916479">
      <w:pPr>
        <w:pStyle w:val="ListBullet"/>
      </w:pPr>
      <w:r w:rsidRPr="00916479">
        <w:t>enterprise policies with regard to recording and reporting routines</w:t>
      </w:r>
    </w:p>
    <w:p w:rsidR="00000000" w:rsidRPr="00916479" w:rsidP="00916479">
      <w:pPr>
        <w:pStyle w:val="ListBullet"/>
      </w:pPr>
      <w:r w:rsidRPr="00916479">
        <w:t>equipment and bag requirements for skirting and handling fleece to industry standards</w:t>
      </w:r>
    </w:p>
    <w:p w:rsidR="00000000" w:rsidRPr="00916479" w:rsidP="00916479">
      <w:pPr>
        <w:pStyle w:val="ListBullet"/>
      </w:pPr>
      <w:r w:rsidRPr="00916479">
        <w:t>relevant state and territory legislation, regulations and codes of p</w:t>
      </w:r>
      <w:r w:rsidRPr="00916479">
        <w:t>ractice with regard to work health and safety, environment , biosecurity and animal welfare.</w:t>
      </w:r>
    </w:p>
    <w:p w:rsidR="00000000" w:rsidRPr="00916479" w:rsidP="00916479">
      <w:pPr>
        <w:pStyle w:val="ListBullet"/>
      </w:pPr>
      <w:r w:rsidRPr="00916479">
        <w:t>features of the Alpaca Fleece classing Code of Practice</w:t>
      </w:r>
    </w:p>
    <w:p w:rsidR="00000000" w:rsidRPr="00916479" w:rsidP="00916479">
      <w:pPr>
        <w:pStyle w:val="AllowPageBreak"/>
      </w:pPr>
    </w:p>
    <w:p w:rsidR="00000000" w:rsidRPr="00916479" w:rsidP="00916479">
      <w:pPr>
        <w:pStyle w:val="Heading1"/>
      </w:pPr>
      <w:bookmarkStart w:id="13" w:name="O_889736"/>
      <w:bookmarkEnd w:id="13"/>
      <w:r w:rsidRPr="00916479">
        <w:t>Assessment Conditions</w:t>
      </w:r>
    </w:p>
    <w:p w:rsidR="00000000" w:rsidRPr="00916479" w:rsidP="00176E1E">
      <w:pPr>
        <w:pStyle w:val="BodyText"/>
      </w:pPr>
      <w:r w:rsidRPr="00916479">
        <w:t>Competency is to be assessed in the work place or workplace and simulated environments that accurately reflect performance in a real workplace setting.</w:t>
      </w:r>
    </w:p>
    <w:p w:rsidR="00000000" w:rsidRPr="00916479" w:rsidP="00176E1E">
      <w:pPr>
        <w:pStyle w:val="BodyText"/>
      </w:pPr>
      <w:r w:rsidRPr="00916479">
        <w:t>Assessors must satisfy current standards for RTOs</w:t>
      </w:r>
    </w:p>
    <w:p w:rsidR="00000000" w:rsidRPr="00916479" w:rsidP="00916479">
      <w:pPr>
        <w:pStyle w:val="Heading1"/>
      </w:pPr>
      <w:bookmarkStart w:id="14" w:name="O_889739"/>
      <w:bookmarkEnd w:id="14"/>
      <w:r w:rsidRPr="00916479">
        <w:t>Links</w:t>
      </w:r>
    </w:p>
    <w:p w:rsidR="00000000" w:rsidRPr="00916479" w:rsidP="00176E1E">
      <w:pPr>
        <w:pStyle w:val="BodyText"/>
      </w:pPr>
      <w:r w:rsidRPr="00916479">
        <w:t>Companion Volume implementatio</w:t>
      </w:r>
      <w:r w:rsidRPr="00916479">
        <w:t xml:space="preserve">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477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16479" w:rsidP="00916479"/>
    <w:sectPr w:rsidSect="0091647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 w:rsidRPr="00176E1E" w:rsidP="00176E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1E" w:rsidP="00916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6E1E" w:rsidP="00916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76E1E" w:rsidP="0091647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 w:rsidP="0091647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6E1E">
      <w:t>Approved</w:t>
    </w:r>
    <w:r w:rsidR="00176E1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6E1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6E1E">
      <w:rPr>
        <w:noProof/>
      </w:rPr>
      <w:t>4</w:t>
    </w:r>
    <w:r>
      <w:rPr>
        <w:noProof/>
      </w:rPr>
      <w:fldChar w:fldCharType="end"/>
    </w:r>
  </w:p>
  <w:p w:rsidR="00916479" w:rsidP="0091647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6E1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6E1E">
      <w:t>Skills Insight</w:t>
    </w:r>
    <w:r w:rsidR="00176E1E">
      <w:fldChar w:fldCharType="end"/>
    </w:r>
  </w:p>
  <w:p w:rsidR="00916479" w:rsidP="0091647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16479" w:rsidRPr="00176E1E" w:rsidP="00176E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6E1E" w:rsidRPr="002D2AF8" w:rsidP="00916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AHCWOL204 Undertake basic skirting of alpaca fleece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6E1E" w:rsidP="0091647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479" w:rsidRPr="002D2AF8" w:rsidP="0091647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6E1E">
      <w:t>AHCWOL204 Undertake basic skirting of alpaca fleece</w:t>
    </w:r>
    <w:r w:rsidR="00176E1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6E1E">
      <w:rPr>
        <w:noProof/>
      </w:rPr>
      <w:t>2 March 2025</w:t>
    </w:r>
    <w:r>
      <w:fldChar w:fldCharType="end"/>
    </w:r>
  </w:p>
  <w:p w:rsidR="00916479" w:rsidP="0091647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D06D2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920A8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647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1647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1647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1647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1647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1647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1647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1647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1647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1647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1647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16479"/>
  </w:style>
  <w:style w:type="character" w:customStyle="1" w:styleId="Heading1Char">
    <w:name w:val="Heading 1 Char"/>
    <w:basedOn w:val="DefaultParagraphFont"/>
    <w:link w:val="Heading1"/>
    <w:rsid w:val="0091647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1647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1647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1647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1647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1647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1647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1647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1647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1647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1647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16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1647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16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1647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1647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1647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1647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1647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1647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1647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1647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1647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1647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1647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1647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1647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16479"/>
    <w:rPr>
      <w:b/>
      <w:spacing w:val="0"/>
    </w:rPr>
  </w:style>
  <w:style w:type="paragraph" w:customStyle="1" w:styleId="SuperTitle">
    <w:name w:val="SuperTitle"/>
    <w:basedOn w:val="Title"/>
    <w:rsid w:val="0091647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1647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1647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1647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1647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1647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1647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1647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1647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1647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1647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1647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1647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16479"/>
    <w:rPr>
      <w:i/>
    </w:rPr>
  </w:style>
  <w:style w:type="paragraph" w:styleId="Caption">
    <w:name w:val="caption"/>
    <w:basedOn w:val="BodyText"/>
    <w:next w:val="Normal"/>
    <w:qFormat/>
    <w:rsid w:val="0091647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1647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1647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16479"/>
  </w:style>
  <w:style w:type="paragraph" w:styleId="TableofFigures">
    <w:name w:val="table of figures"/>
    <w:basedOn w:val="Normal"/>
    <w:next w:val="Normal"/>
    <w:semiHidden/>
    <w:rsid w:val="0091647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1647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16479"/>
    <w:rPr>
      <w:rFonts w:ascii="Wingdings" w:hAnsi="Wingdings"/>
    </w:rPr>
  </w:style>
  <w:style w:type="character" w:customStyle="1" w:styleId="HotSpot">
    <w:name w:val="HotSpot"/>
    <w:rsid w:val="00916479"/>
    <w:rPr>
      <w:color w:val="0033CC"/>
      <w:u w:val="none"/>
    </w:rPr>
  </w:style>
  <w:style w:type="paragraph" w:customStyle="1" w:styleId="BodyTextRight">
    <w:name w:val="Body Text Right"/>
    <w:basedOn w:val="BodyText"/>
    <w:rsid w:val="0091647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1647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1647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1647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1647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1647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16479"/>
    <w:rPr>
      <w:sz w:val="32"/>
    </w:rPr>
  </w:style>
  <w:style w:type="paragraph" w:customStyle="1" w:styleId="HeadingProcedure">
    <w:name w:val="Heading Procedure"/>
    <w:basedOn w:val="HeadingBase"/>
    <w:next w:val="Normal"/>
    <w:rsid w:val="0091647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16479"/>
    <w:pPr>
      <w:spacing w:before="60" w:after="60"/>
    </w:pPr>
  </w:style>
  <w:style w:type="paragraph" w:styleId="ListContinue">
    <w:name w:val="List Continue"/>
    <w:basedOn w:val="List"/>
    <w:rsid w:val="00916479"/>
    <w:pPr>
      <w:ind w:firstLine="0"/>
    </w:pPr>
  </w:style>
  <w:style w:type="paragraph" w:customStyle="1" w:styleId="ListNote">
    <w:name w:val="List Note"/>
    <w:basedOn w:val="List"/>
    <w:rsid w:val="0091647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1647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1647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16479"/>
    <w:rPr>
      <w:rFonts w:ascii="Courier New" w:hAnsi="Courier New"/>
    </w:rPr>
  </w:style>
  <w:style w:type="paragraph" w:customStyle="1" w:styleId="NoteBullet">
    <w:name w:val="Note Bullet"/>
    <w:basedOn w:val="Note"/>
    <w:rsid w:val="0091647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1647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1647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1647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1647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1647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1647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16479"/>
    <w:rPr>
      <w:b/>
      <w:smallCaps/>
    </w:rPr>
  </w:style>
  <w:style w:type="paragraph" w:customStyle="1" w:styleId="TableListNumber">
    <w:name w:val="Table List Number"/>
    <w:basedOn w:val="ListNumber"/>
    <w:rsid w:val="0091647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1647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16479"/>
    <w:pPr>
      <w:numPr>
        <w:numId w:val="8"/>
      </w:numPr>
    </w:pPr>
  </w:style>
  <w:style w:type="paragraph" w:customStyle="1" w:styleId="ListAlpha2">
    <w:name w:val="List Alpha 2"/>
    <w:basedOn w:val="List2"/>
    <w:rsid w:val="00916479"/>
    <w:pPr>
      <w:numPr>
        <w:numId w:val="7"/>
      </w:numPr>
    </w:pPr>
  </w:style>
  <w:style w:type="paragraph" w:styleId="List2">
    <w:name w:val="List 2"/>
    <w:basedOn w:val="BodyText"/>
    <w:rsid w:val="0091647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1647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1647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1647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1647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1647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16479"/>
    <w:pPr>
      <w:numPr>
        <w:numId w:val="3"/>
      </w:numPr>
    </w:pPr>
  </w:style>
  <w:style w:type="paragraph" w:styleId="ListContinue2">
    <w:name w:val="List Continue 2"/>
    <w:basedOn w:val="List2"/>
    <w:rsid w:val="00916479"/>
    <w:pPr>
      <w:ind w:firstLine="0"/>
    </w:pPr>
  </w:style>
  <w:style w:type="paragraph" w:styleId="ListContinue3">
    <w:name w:val="List Continue 3"/>
    <w:basedOn w:val="List3"/>
    <w:rsid w:val="00916479"/>
    <w:pPr>
      <w:ind w:left="1021" w:firstLine="0"/>
    </w:pPr>
  </w:style>
  <w:style w:type="paragraph" w:styleId="ListContinue4">
    <w:name w:val="List Continue 4"/>
    <w:basedOn w:val="List4"/>
    <w:rsid w:val="00916479"/>
    <w:pPr>
      <w:ind w:firstLine="0"/>
    </w:pPr>
  </w:style>
  <w:style w:type="paragraph" w:styleId="ListContinue5">
    <w:name w:val="List Continue 5"/>
    <w:basedOn w:val="List5"/>
    <w:rsid w:val="00916479"/>
    <w:pPr>
      <w:ind w:firstLine="0"/>
    </w:pPr>
  </w:style>
  <w:style w:type="paragraph" w:styleId="ListNumber3">
    <w:name w:val="List Number 3"/>
    <w:basedOn w:val="List3"/>
    <w:rsid w:val="00916479"/>
    <w:pPr>
      <w:numPr>
        <w:numId w:val="4"/>
      </w:numPr>
    </w:pPr>
  </w:style>
  <w:style w:type="paragraph" w:styleId="ListNumber4">
    <w:name w:val="List Number 4"/>
    <w:basedOn w:val="List4"/>
    <w:rsid w:val="00916479"/>
    <w:pPr>
      <w:numPr>
        <w:numId w:val="5"/>
      </w:numPr>
    </w:pPr>
  </w:style>
  <w:style w:type="paragraph" w:styleId="ListNumber5">
    <w:name w:val="List Number 5"/>
    <w:basedOn w:val="List5"/>
    <w:rsid w:val="00916479"/>
    <w:pPr>
      <w:numPr>
        <w:numId w:val="6"/>
      </w:numPr>
    </w:pPr>
  </w:style>
  <w:style w:type="paragraph" w:styleId="BlockText">
    <w:name w:val="Block Text"/>
    <w:basedOn w:val="Normal"/>
    <w:rsid w:val="0091647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1647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16479"/>
    <w:rPr>
      <w:sz w:val="16"/>
      <w:vertAlign w:val="superscript"/>
    </w:rPr>
  </w:style>
  <w:style w:type="character" w:customStyle="1" w:styleId="Symbols">
    <w:name w:val="Symbols"/>
    <w:basedOn w:val="DefaultParagraphFont"/>
    <w:rsid w:val="00916479"/>
    <w:rPr>
      <w:rFonts w:ascii="Symbol" w:hAnsi="Symbol"/>
    </w:rPr>
  </w:style>
  <w:style w:type="character" w:customStyle="1" w:styleId="MenuOptions">
    <w:name w:val="Menu Options"/>
    <w:basedOn w:val="DefaultParagraphFont"/>
    <w:rsid w:val="0091647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16479"/>
    <w:rPr>
      <w:b/>
    </w:rPr>
  </w:style>
  <w:style w:type="character" w:customStyle="1" w:styleId="Underlined">
    <w:name w:val="Underlined"/>
    <w:basedOn w:val="DefaultParagraphFont"/>
    <w:rsid w:val="00916479"/>
    <w:rPr>
      <w:u w:val="single"/>
    </w:rPr>
  </w:style>
  <w:style w:type="paragraph" w:customStyle="1" w:styleId="TableBodyTextRight">
    <w:name w:val="Table Body Text Right"/>
    <w:basedOn w:val="TableBodyText"/>
    <w:rsid w:val="0091647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16479"/>
    <w:rPr>
      <w:sz w:val="18"/>
    </w:rPr>
  </w:style>
  <w:style w:type="paragraph" w:customStyle="1" w:styleId="BodySmallRight">
    <w:name w:val="Body Small Right"/>
    <w:basedOn w:val="BodyTextRight"/>
    <w:rsid w:val="00916479"/>
    <w:rPr>
      <w:sz w:val="18"/>
      <w:szCs w:val="18"/>
    </w:rPr>
  </w:style>
  <w:style w:type="paragraph" w:customStyle="1" w:styleId="MarginEdition">
    <w:name w:val="Margin Edition"/>
    <w:basedOn w:val="MarginNote"/>
    <w:rsid w:val="0091647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16479"/>
    <w:rPr>
      <w:sz w:val="2"/>
      <w:szCs w:val="2"/>
    </w:rPr>
  </w:style>
  <w:style w:type="character" w:customStyle="1" w:styleId="Small">
    <w:name w:val="Small"/>
    <w:basedOn w:val="DefaultParagraphFont"/>
    <w:rsid w:val="00916479"/>
    <w:rPr>
      <w:sz w:val="16"/>
    </w:rPr>
  </w:style>
  <w:style w:type="paragraph" w:customStyle="1" w:styleId="WideTable">
    <w:name w:val="Wide Table"/>
    <w:basedOn w:val="Normal"/>
    <w:rsid w:val="0091647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16479"/>
  </w:style>
  <w:style w:type="paragraph" w:styleId="Quote">
    <w:name w:val="Quote"/>
    <w:basedOn w:val="Heading1"/>
    <w:link w:val="QuoteChar"/>
    <w:qFormat/>
    <w:rsid w:val="0091647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1647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16479"/>
    <w:pPr>
      <w:pageBreakBefore/>
    </w:pPr>
  </w:style>
  <w:style w:type="paragraph" w:customStyle="1" w:styleId="Border">
    <w:name w:val="Border"/>
    <w:basedOn w:val="Normal"/>
    <w:qFormat/>
    <w:rsid w:val="0091647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1647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47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647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1647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1647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1647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1647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1647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16479"/>
    <w:rPr>
      <w:u w:val="single"/>
    </w:rPr>
  </w:style>
  <w:style w:type="character" w:customStyle="1" w:styleId="BoldandItalics">
    <w:name w:val="Bold and Italics"/>
    <w:qFormat/>
    <w:rsid w:val="00916479"/>
    <w:rPr>
      <w:b/>
      <w:i/>
      <w:u w:val="none"/>
    </w:rPr>
  </w:style>
  <w:style w:type="paragraph" w:styleId="BalloonText">
    <w:name w:val="Balloon Text"/>
    <w:basedOn w:val="Normal"/>
    <w:link w:val="BalloonTextChar"/>
    <w:rsid w:val="0091647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1647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1647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1647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1647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1647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16479"/>
    <w:pPr>
      <w:spacing w:before="0" w:after="0"/>
    </w:pPr>
  </w:style>
  <w:style w:type="paragraph" w:customStyle="1" w:styleId="BodyTextBold">
    <w:name w:val="Body Text Bold"/>
    <w:basedOn w:val="BodyText"/>
    <w:qFormat/>
    <w:rsid w:val="00916479"/>
    <w:rPr>
      <w:b/>
    </w:rPr>
  </w:style>
  <w:style w:type="character" w:styleId="Hyperlink">
    <w:name w:val="Hyperlink"/>
    <w:basedOn w:val="DefaultParagraphFont"/>
    <w:uiPriority w:val="99"/>
    <w:unhideWhenUsed/>
    <w:rsid w:val="00176E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738</Words>
  <Characters>4451</Characters>
  <Application>Microsoft Office Word</Application>
  <DocSecurity>0</DocSecurity>
  <Lines>153</Lines>
  <Paragraphs>108</Paragraphs>
  <ScaleCrop>false</ScaleCrop>
  <Company>Author-it Software Corporation Ltd.</Company>
  <LinksUpToDate>false</LinksUpToDate>
  <CharactersWithSpaces>5081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AHCWOL204 Undertake basic skirting of alpaca fleece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2025-03-01T22:18:00Z</dcterms:created>
  <dcterms:modified xsi:type="dcterms:W3CDTF">2025-03-01T22:18:00Z</dcterms:modified>
</cp:coreProperties>
</file>