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434" w:rsidP="00880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AHCTRF502 Manage sports turf renovation programs</w:t>
      </w:r>
      <w:r>
        <w:fldChar w:fldCharType="end"/>
      </w:r>
    </w:p>
    <w:p w:rsidR="00880434" w:rsidP="00880434">
      <w:pPr>
        <w:pStyle w:val="Version"/>
        <w:sectPr w:rsidSect="00597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C9C" w:rsidP="00597C9C">
      <w:pPr>
        <w:pStyle w:val="SuperHeading"/>
      </w:pPr>
      <w:r w:rsidRPr="00597C9C">
        <w:t>Assessment Requirements for AHCTRF502 Manage sports turf renovation programs</w:t>
      </w:r>
    </w:p>
    <w:p w:rsidR="00000000" w:rsidRPr="00597C9C" w:rsidP="00597C9C">
      <w:pPr>
        <w:pStyle w:val="Heading1"/>
      </w:pPr>
      <w:bookmarkStart w:id="1" w:name="O_869577"/>
      <w:bookmarkEnd w:id="1"/>
      <w:r w:rsidRPr="00597C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9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9C">
            <w:pPr>
              <w:pStyle w:val="TableHeading"/>
              <w:rPr>
                <w:lang w:val="en-NZ"/>
              </w:rPr>
            </w:pPr>
            <w:r w:rsidRPr="00597C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9C">
            <w:pPr>
              <w:pStyle w:val="TableHeading"/>
              <w:rPr>
                <w:lang w:val="en-NZ"/>
              </w:rPr>
            </w:pPr>
            <w:r w:rsidRPr="00597C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9C">
            <w:pPr>
              <w:pStyle w:val="TableHeading"/>
              <w:rPr>
                <w:lang w:val="en-NZ"/>
              </w:rPr>
            </w:pPr>
            <w:r w:rsidRPr="00597C9C">
              <w:t>Comment</w:t>
            </w:r>
          </w:p>
        </w:tc>
      </w:tr>
      <w:tr w:rsidTr="0059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9C">
            <w:pPr>
              <w:pStyle w:val="BodyText"/>
              <w:rPr>
                <w:lang w:val="en-NZ"/>
              </w:rPr>
            </w:pPr>
            <w:r w:rsidRPr="00597C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9C">
            <w:pPr>
              <w:pStyle w:val="BodyText"/>
              <w:rPr>
                <w:lang w:val="en-NZ"/>
              </w:rPr>
            </w:pPr>
            <w:r w:rsidRPr="00597C9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9C" w:rsidP="00597C9C">
            <w:pPr>
              <w:pStyle w:val="BodyText"/>
            </w:pPr>
            <w:r w:rsidRPr="00597C9C">
              <w:t>Initial release</w:t>
            </w:r>
          </w:p>
        </w:tc>
      </w:tr>
    </w:tbl>
    <w:p w:rsidR="00000000" w:rsidRPr="00597C9C" w:rsidP="00597C9C">
      <w:pPr>
        <w:pStyle w:val="BodyText"/>
      </w:pPr>
    </w:p>
    <w:p w:rsidR="00000000" w:rsidRPr="00597C9C" w:rsidP="00597C9C">
      <w:pPr>
        <w:pStyle w:val="AllowPageBreak"/>
      </w:pPr>
    </w:p>
    <w:p w:rsidR="00000000" w:rsidRPr="00597C9C" w:rsidP="00597C9C">
      <w:pPr>
        <w:pStyle w:val="Heading1"/>
      </w:pPr>
      <w:bookmarkStart w:id="2" w:name="O_869578"/>
      <w:bookmarkEnd w:id="2"/>
      <w:r w:rsidRPr="00597C9C">
        <w:t>Performance Evidence</w:t>
      </w:r>
    </w:p>
    <w:p w:rsidR="00000000" w:rsidRPr="00597C9C" w:rsidP="00880434">
      <w:pPr>
        <w:pStyle w:val="BodyText"/>
      </w:pPr>
      <w:r w:rsidRPr="00597C9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97C9C" w:rsidP="00880434">
      <w:pPr>
        <w:pStyle w:val="BodyText"/>
      </w:pPr>
      <w:r w:rsidRPr="00597C9C">
        <w:t>The candidate must provid</w:t>
      </w:r>
      <w:r w:rsidRPr="00597C9C">
        <w:t>e evidence that they can:</w:t>
      </w:r>
    </w:p>
    <w:p w:rsidR="00000000" w:rsidRPr="00597C9C" w:rsidP="00597C9C">
      <w:pPr>
        <w:pStyle w:val="ListBullet"/>
      </w:pPr>
      <w:r w:rsidRPr="00597C9C">
        <w:t>develop renovation documentation</w:t>
      </w:r>
    </w:p>
    <w:p w:rsidR="00000000" w:rsidRPr="00597C9C" w:rsidP="00597C9C">
      <w:pPr>
        <w:pStyle w:val="ListBullet"/>
      </w:pPr>
      <w:r w:rsidRPr="00597C9C">
        <w:t>develop program specifications</w:t>
      </w:r>
    </w:p>
    <w:p w:rsidR="00000000" w:rsidRPr="00597C9C" w:rsidP="00597C9C">
      <w:pPr>
        <w:pStyle w:val="ListBullet"/>
      </w:pPr>
      <w:r w:rsidRPr="00597C9C">
        <w:t>develop a schedule and a plan of the scope of works</w:t>
      </w:r>
    </w:p>
    <w:p w:rsidR="00000000" w:rsidRPr="00597C9C" w:rsidP="00597C9C">
      <w:pPr>
        <w:pStyle w:val="ListBullet"/>
      </w:pPr>
      <w:r w:rsidRPr="00597C9C">
        <w:t>order and arrange purchase and delivery of goods and services</w:t>
      </w:r>
    </w:p>
    <w:p w:rsidR="00000000" w:rsidRPr="00597C9C" w:rsidP="00597C9C">
      <w:pPr>
        <w:pStyle w:val="ListBullet"/>
      </w:pPr>
      <w:r w:rsidRPr="00597C9C">
        <w:t xml:space="preserve">identify and incorporate sub-contracted works into </w:t>
      </w:r>
      <w:r w:rsidRPr="00597C9C">
        <w:t>the turf renovation plan</w:t>
      </w:r>
    </w:p>
    <w:p w:rsidR="00000000" w:rsidRPr="00597C9C" w:rsidP="00597C9C">
      <w:pPr>
        <w:pStyle w:val="ListBullet"/>
      </w:pPr>
      <w:r w:rsidRPr="00597C9C">
        <w:t>prepare an on-going turf maintenance program</w:t>
      </w:r>
    </w:p>
    <w:p w:rsidR="00000000" w:rsidRPr="00597C9C" w:rsidP="00597C9C">
      <w:pPr>
        <w:pStyle w:val="AllowPageBreak"/>
      </w:pPr>
    </w:p>
    <w:p w:rsidR="00000000" w:rsidRPr="00597C9C" w:rsidP="00597C9C">
      <w:pPr>
        <w:pStyle w:val="Heading1"/>
      </w:pPr>
      <w:bookmarkStart w:id="3" w:name="O_869579"/>
      <w:bookmarkEnd w:id="3"/>
      <w:r w:rsidRPr="00597C9C">
        <w:t>Knowledge Evidence</w:t>
      </w:r>
    </w:p>
    <w:p w:rsidR="00000000" w:rsidRPr="00597C9C" w:rsidP="00880434">
      <w:pPr>
        <w:pStyle w:val="BodyText"/>
      </w:pPr>
      <w:r w:rsidRPr="00597C9C">
        <w:t>The candidate must demonstrate knowledge of:</w:t>
      </w:r>
    </w:p>
    <w:p w:rsidR="00000000" w:rsidRPr="00597C9C" w:rsidP="00597C9C">
      <w:pPr>
        <w:pStyle w:val="ListBullet"/>
      </w:pPr>
      <w:r w:rsidRPr="00597C9C">
        <w:t>principles and practices for managing sports turf renovation programs</w:t>
      </w:r>
    </w:p>
    <w:p w:rsidR="00000000" w:rsidRPr="00597C9C" w:rsidP="00597C9C">
      <w:pPr>
        <w:pStyle w:val="ListBullet2"/>
      </w:pPr>
      <w:r w:rsidRPr="00597C9C">
        <w:t>comparative environmental implica</w:t>
      </w:r>
      <w:r w:rsidRPr="00597C9C">
        <w:t>tions of renovation activities, turf and soil treatments and waste disposal procedures</w:t>
      </w:r>
    </w:p>
    <w:p w:rsidR="00000000" w:rsidRPr="00597C9C" w:rsidP="00597C9C">
      <w:pPr>
        <w:pStyle w:val="ListBullet2"/>
      </w:pPr>
      <w:r w:rsidRPr="00597C9C">
        <w:t>enterprise and industry standards for turf surface appearance and quality</w:t>
      </w:r>
    </w:p>
    <w:p w:rsidR="00000000" w:rsidRPr="00597C9C" w:rsidP="00597C9C">
      <w:pPr>
        <w:pStyle w:val="ListBullet2"/>
      </w:pPr>
      <w:r w:rsidRPr="00597C9C">
        <w:t>field measurement techniques such as infiltration rate, organic fines, hardness, traction, surface smoothness and turf sward height</w:t>
      </w:r>
    </w:p>
    <w:p w:rsidR="00000000" w:rsidRPr="00597C9C" w:rsidP="00597C9C">
      <w:pPr>
        <w:pStyle w:val="ListBullet2"/>
      </w:pPr>
      <w:r w:rsidRPr="00597C9C">
        <w:t>impact of climatic conditions on turf recovery</w:t>
      </w:r>
    </w:p>
    <w:p w:rsidR="00000000" w:rsidRPr="00597C9C" w:rsidP="00597C9C">
      <w:pPr>
        <w:pStyle w:val="ListBullet2"/>
      </w:pPr>
      <w:r w:rsidRPr="00597C9C">
        <w:t>planting, care and renovation scheduling requirements of turf grass species a</w:t>
      </w:r>
      <w:r w:rsidRPr="00597C9C">
        <w:t>nd cultivars.</w:t>
      </w:r>
    </w:p>
    <w:p w:rsidR="00000000" w:rsidRPr="00597C9C" w:rsidP="00597C9C">
      <w:pPr>
        <w:pStyle w:val="ListBullet2"/>
      </w:pPr>
      <w:r w:rsidRPr="00597C9C">
        <w:t>requirements of the turf’s intended use</w:t>
      </w:r>
    </w:p>
    <w:p w:rsidR="00000000" w:rsidRPr="00597C9C" w:rsidP="00597C9C">
      <w:pPr>
        <w:pStyle w:val="ListBullet2"/>
      </w:pPr>
      <w:r w:rsidRPr="00597C9C">
        <w:t>schedule and intensity</w:t>
      </w:r>
    </w:p>
    <w:p w:rsidR="00000000" w:rsidRPr="00597C9C" w:rsidP="00597C9C">
      <w:pPr>
        <w:pStyle w:val="ListBullet2"/>
      </w:pPr>
      <w:r w:rsidRPr="00597C9C">
        <w:t>soil physical and chemical properties for imported and existing soils</w:t>
      </w:r>
    </w:p>
    <w:p w:rsidR="00000000" w:rsidRPr="00597C9C" w:rsidP="00597C9C">
      <w:pPr>
        <w:pStyle w:val="ListBullet2"/>
      </w:pPr>
      <w:r w:rsidRPr="00597C9C">
        <w:t>specialist turf renovation principles and practices</w:t>
      </w:r>
    </w:p>
    <w:p w:rsidR="00000000" w:rsidRPr="00597C9C" w:rsidP="00597C9C">
      <w:pPr>
        <w:pStyle w:val="ListBullet2"/>
      </w:pPr>
      <w:r w:rsidRPr="00597C9C">
        <w:t>turf nutrition and plant growth regulators</w:t>
      </w:r>
    </w:p>
    <w:p w:rsidR="00000000" w:rsidRPr="00597C9C" w:rsidP="00597C9C">
      <w:pPr>
        <w:pStyle w:val="AllowPageBreak"/>
      </w:pPr>
    </w:p>
    <w:p w:rsidR="00000000" w:rsidRPr="00597C9C" w:rsidP="00597C9C">
      <w:pPr>
        <w:pStyle w:val="Heading1"/>
      </w:pPr>
      <w:bookmarkStart w:id="4" w:name="O_869580"/>
      <w:bookmarkEnd w:id="4"/>
      <w:r w:rsidRPr="00597C9C">
        <w:t>Assessment Conditions</w:t>
      </w:r>
    </w:p>
    <w:p w:rsidR="00000000" w:rsidRPr="00597C9C" w:rsidP="00880434">
      <w:pPr>
        <w:pStyle w:val="BodyText"/>
      </w:pPr>
      <w:r w:rsidRPr="00597C9C">
        <w:t>Assessors must satisfy current standards for RTOs.</w:t>
      </w:r>
    </w:p>
    <w:p w:rsidR="00000000" w:rsidRPr="00597C9C" w:rsidP="00597C9C">
      <w:pPr>
        <w:pStyle w:val="Heading1"/>
      </w:pPr>
      <w:bookmarkStart w:id="5" w:name="O_869583"/>
      <w:bookmarkEnd w:id="5"/>
      <w:r w:rsidRPr="00597C9C">
        <w:t>Links</w:t>
      </w:r>
    </w:p>
    <w:p w:rsidR="00000000" w:rsidRPr="00597C9C" w:rsidP="00880434">
      <w:pPr>
        <w:pStyle w:val="BodyText"/>
      </w:pPr>
      <w:r w:rsidRPr="00597C9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E34EEE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597C9C" w:rsidP="00597C9C"/>
    <w:sectPr w:rsidSect="00597C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9C" w:rsidRPr="00880434" w:rsidP="00880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34" w:rsidP="00597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0434" w:rsidP="00597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0434" w:rsidP="00597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C9C" w:rsidRPr="00880434" w:rsidP="00880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34" w:rsidRPr="002D2AF8" w:rsidP="00597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AHCTRF502 Manage sports turf renovation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880434" w:rsidP="00597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E82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003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E6B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C9C"/>
  </w:style>
  <w:style w:type="character" w:customStyle="1" w:styleId="Heading1Char">
    <w:name w:val="Heading 1 Char"/>
    <w:basedOn w:val="DefaultParagraphFont"/>
    <w:link w:val="Heading1"/>
    <w:rsid w:val="00597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C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C9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7C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7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97C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97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C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7C9C"/>
    <w:rPr>
      <w:b/>
      <w:spacing w:val="0"/>
    </w:rPr>
  </w:style>
  <w:style w:type="paragraph" w:customStyle="1" w:styleId="SuperTitle">
    <w:name w:val="SuperTitle"/>
    <w:basedOn w:val="Title"/>
    <w:rsid w:val="00597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C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C9C"/>
    <w:rPr>
      <w:i/>
    </w:rPr>
  </w:style>
  <w:style w:type="paragraph" w:styleId="Caption">
    <w:name w:val="caption"/>
    <w:basedOn w:val="BodyText"/>
    <w:next w:val="Normal"/>
    <w:qFormat/>
    <w:rsid w:val="00597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C9C"/>
  </w:style>
  <w:style w:type="paragraph" w:styleId="TableofFigures">
    <w:name w:val="table of figures"/>
    <w:basedOn w:val="Normal"/>
    <w:next w:val="Normal"/>
    <w:semiHidden/>
    <w:rsid w:val="00597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C9C"/>
    <w:pPr>
      <w:numPr>
        <w:numId w:val="11"/>
      </w:numPr>
    </w:pPr>
  </w:style>
  <w:style w:type="character" w:customStyle="1" w:styleId="WingdingSymbols">
    <w:name w:val="Wingding Symbols"/>
    <w:rsid w:val="00597C9C"/>
    <w:rPr>
      <w:rFonts w:ascii="Wingdings" w:hAnsi="Wingdings"/>
    </w:rPr>
  </w:style>
  <w:style w:type="character" w:customStyle="1" w:styleId="HotSpot">
    <w:name w:val="HotSpot"/>
    <w:rsid w:val="00597C9C"/>
    <w:rPr>
      <w:color w:val="0033CC"/>
      <w:u w:val="none"/>
    </w:rPr>
  </w:style>
  <w:style w:type="paragraph" w:customStyle="1" w:styleId="BodyTextRight">
    <w:name w:val="Body Text Right"/>
    <w:basedOn w:val="BodyText"/>
    <w:rsid w:val="00597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C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C9C"/>
    <w:rPr>
      <w:sz w:val="32"/>
    </w:rPr>
  </w:style>
  <w:style w:type="paragraph" w:customStyle="1" w:styleId="HeadingProcedure">
    <w:name w:val="Heading Procedure"/>
    <w:basedOn w:val="HeadingBase"/>
    <w:next w:val="Normal"/>
    <w:rsid w:val="00597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C9C"/>
    <w:pPr>
      <w:spacing w:before="60" w:after="60"/>
    </w:pPr>
  </w:style>
  <w:style w:type="paragraph" w:styleId="ListContinue">
    <w:name w:val="List Continue"/>
    <w:basedOn w:val="List"/>
    <w:rsid w:val="00597C9C"/>
    <w:pPr>
      <w:ind w:firstLine="0"/>
    </w:pPr>
  </w:style>
  <w:style w:type="paragraph" w:customStyle="1" w:styleId="ListNote">
    <w:name w:val="List Note"/>
    <w:basedOn w:val="List"/>
    <w:rsid w:val="00597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C9C"/>
    <w:rPr>
      <w:rFonts w:ascii="Courier New" w:hAnsi="Courier New"/>
    </w:rPr>
  </w:style>
  <w:style w:type="paragraph" w:customStyle="1" w:styleId="NoteBullet">
    <w:name w:val="Note Bullet"/>
    <w:basedOn w:val="Note"/>
    <w:rsid w:val="00597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C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7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C9C"/>
    <w:rPr>
      <w:b/>
      <w:smallCaps/>
    </w:rPr>
  </w:style>
  <w:style w:type="paragraph" w:customStyle="1" w:styleId="TableListNumber">
    <w:name w:val="Table List Number"/>
    <w:basedOn w:val="ListNumber"/>
    <w:rsid w:val="00597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C9C"/>
    <w:pPr>
      <w:numPr>
        <w:numId w:val="9"/>
      </w:numPr>
    </w:pPr>
  </w:style>
  <w:style w:type="paragraph" w:customStyle="1" w:styleId="ListAlpha2">
    <w:name w:val="List Alpha 2"/>
    <w:basedOn w:val="List2"/>
    <w:rsid w:val="00597C9C"/>
    <w:pPr>
      <w:numPr>
        <w:numId w:val="8"/>
      </w:numPr>
    </w:pPr>
  </w:style>
  <w:style w:type="paragraph" w:styleId="List2">
    <w:name w:val="List 2"/>
    <w:basedOn w:val="BodyText"/>
    <w:rsid w:val="00597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C9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C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C9C"/>
    <w:pPr>
      <w:numPr>
        <w:numId w:val="4"/>
      </w:numPr>
    </w:pPr>
  </w:style>
  <w:style w:type="paragraph" w:styleId="ListContinue2">
    <w:name w:val="List Continue 2"/>
    <w:basedOn w:val="List2"/>
    <w:rsid w:val="00597C9C"/>
    <w:pPr>
      <w:ind w:firstLine="0"/>
    </w:pPr>
  </w:style>
  <w:style w:type="paragraph" w:styleId="ListContinue3">
    <w:name w:val="List Continue 3"/>
    <w:basedOn w:val="List3"/>
    <w:rsid w:val="00597C9C"/>
    <w:pPr>
      <w:ind w:left="1021" w:firstLine="0"/>
    </w:pPr>
  </w:style>
  <w:style w:type="paragraph" w:styleId="ListContinue4">
    <w:name w:val="List Continue 4"/>
    <w:basedOn w:val="List4"/>
    <w:rsid w:val="00597C9C"/>
    <w:pPr>
      <w:ind w:firstLine="0"/>
    </w:pPr>
  </w:style>
  <w:style w:type="paragraph" w:styleId="ListContinue5">
    <w:name w:val="List Continue 5"/>
    <w:basedOn w:val="List5"/>
    <w:rsid w:val="00597C9C"/>
    <w:pPr>
      <w:ind w:firstLine="0"/>
    </w:pPr>
  </w:style>
  <w:style w:type="paragraph" w:styleId="ListNumber3">
    <w:name w:val="List Number 3"/>
    <w:basedOn w:val="List3"/>
    <w:rsid w:val="00597C9C"/>
    <w:pPr>
      <w:numPr>
        <w:numId w:val="5"/>
      </w:numPr>
    </w:pPr>
  </w:style>
  <w:style w:type="paragraph" w:styleId="ListNumber4">
    <w:name w:val="List Number 4"/>
    <w:basedOn w:val="List4"/>
    <w:rsid w:val="00597C9C"/>
    <w:pPr>
      <w:numPr>
        <w:numId w:val="6"/>
      </w:numPr>
    </w:pPr>
  </w:style>
  <w:style w:type="paragraph" w:styleId="ListNumber5">
    <w:name w:val="List Number 5"/>
    <w:basedOn w:val="List5"/>
    <w:rsid w:val="00597C9C"/>
    <w:pPr>
      <w:numPr>
        <w:numId w:val="7"/>
      </w:numPr>
    </w:pPr>
  </w:style>
  <w:style w:type="paragraph" w:styleId="BlockText">
    <w:name w:val="Block Text"/>
    <w:basedOn w:val="Normal"/>
    <w:rsid w:val="00597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C9C"/>
    <w:rPr>
      <w:sz w:val="16"/>
      <w:vertAlign w:val="superscript"/>
    </w:rPr>
  </w:style>
  <w:style w:type="character" w:customStyle="1" w:styleId="Symbols">
    <w:name w:val="Symbols"/>
    <w:basedOn w:val="DefaultParagraphFont"/>
    <w:rsid w:val="00597C9C"/>
    <w:rPr>
      <w:rFonts w:ascii="Symbol" w:hAnsi="Symbol"/>
    </w:rPr>
  </w:style>
  <w:style w:type="character" w:customStyle="1" w:styleId="MenuOptions">
    <w:name w:val="Menu Options"/>
    <w:basedOn w:val="DefaultParagraphFont"/>
    <w:rsid w:val="00597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C9C"/>
    <w:rPr>
      <w:b/>
    </w:rPr>
  </w:style>
  <w:style w:type="character" w:customStyle="1" w:styleId="Underlined">
    <w:name w:val="Underlined"/>
    <w:basedOn w:val="DefaultParagraphFont"/>
    <w:rsid w:val="00597C9C"/>
    <w:rPr>
      <w:u w:val="single"/>
    </w:rPr>
  </w:style>
  <w:style w:type="paragraph" w:customStyle="1" w:styleId="TableBodyTextRight">
    <w:name w:val="Table Body Text Right"/>
    <w:basedOn w:val="TableBodyText"/>
    <w:rsid w:val="00597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C9C"/>
    <w:rPr>
      <w:sz w:val="18"/>
    </w:rPr>
  </w:style>
  <w:style w:type="paragraph" w:customStyle="1" w:styleId="BodySmallRight">
    <w:name w:val="Body Small Right"/>
    <w:basedOn w:val="BodyTextRight"/>
    <w:rsid w:val="00597C9C"/>
    <w:rPr>
      <w:sz w:val="18"/>
      <w:szCs w:val="18"/>
    </w:rPr>
  </w:style>
  <w:style w:type="paragraph" w:customStyle="1" w:styleId="MarginEdition">
    <w:name w:val="Margin Edition"/>
    <w:basedOn w:val="MarginNote"/>
    <w:rsid w:val="00597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C9C"/>
    <w:rPr>
      <w:sz w:val="2"/>
      <w:szCs w:val="2"/>
    </w:rPr>
  </w:style>
  <w:style w:type="character" w:customStyle="1" w:styleId="Small">
    <w:name w:val="Small"/>
    <w:basedOn w:val="DefaultParagraphFont"/>
    <w:rsid w:val="00597C9C"/>
    <w:rPr>
      <w:sz w:val="16"/>
    </w:rPr>
  </w:style>
  <w:style w:type="paragraph" w:customStyle="1" w:styleId="WideTable">
    <w:name w:val="Wide Table"/>
    <w:basedOn w:val="Normal"/>
    <w:rsid w:val="00597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C9C"/>
  </w:style>
  <w:style w:type="paragraph" w:styleId="Quote">
    <w:name w:val="Quote"/>
    <w:basedOn w:val="Heading1"/>
    <w:link w:val="QuoteChar"/>
    <w:qFormat/>
    <w:rsid w:val="00597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C9C"/>
    <w:pPr>
      <w:pageBreakBefore/>
    </w:pPr>
  </w:style>
  <w:style w:type="paragraph" w:customStyle="1" w:styleId="Border">
    <w:name w:val="Border"/>
    <w:basedOn w:val="Normal"/>
    <w:qFormat/>
    <w:rsid w:val="00597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C9C"/>
    <w:rPr>
      <w:u w:val="single"/>
    </w:rPr>
  </w:style>
  <w:style w:type="character" w:customStyle="1" w:styleId="BoldandItalics">
    <w:name w:val="Bold and Italics"/>
    <w:qFormat/>
    <w:rsid w:val="00597C9C"/>
    <w:rPr>
      <w:b/>
      <w:i/>
      <w:u w:val="none"/>
    </w:rPr>
  </w:style>
  <w:style w:type="paragraph" w:styleId="BalloonText">
    <w:name w:val="Balloon Text"/>
    <w:basedOn w:val="Normal"/>
    <w:link w:val="BalloonTextChar"/>
    <w:rsid w:val="00597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C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0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1819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AHCTRF502 Manage sports turf renovation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2018-12-19T00:48:00Z</dcterms:created>
  <dcterms:modified xsi:type="dcterms:W3CDTF">2018-12-19T00:48:00Z</dcterms:modified>
</cp:coreProperties>
</file>