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9FB" w:rsidP="00B679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AHCTRF305 Renovate sports turf</w:t>
      </w:r>
      <w:r>
        <w:fldChar w:fldCharType="end"/>
      </w:r>
    </w:p>
    <w:p w:rsidR="00B679FB" w:rsidP="00B679FB">
      <w:pPr>
        <w:pStyle w:val="Version"/>
        <w:sectPr w:rsidSect="003A3F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F97" w:rsidP="003A3F97">
      <w:pPr>
        <w:pStyle w:val="SuperHeading"/>
      </w:pPr>
      <w:r w:rsidRPr="003A3F97">
        <w:t>Assessment Requirements for AHCTRF305 Renovate sports turf</w:t>
      </w:r>
    </w:p>
    <w:p w:rsidR="00000000" w:rsidRPr="003A3F97" w:rsidP="003A3F97">
      <w:pPr>
        <w:pStyle w:val="Heading1"/>
      </w:pPr>
      <w:bookmarkStart w:id="1" w:name="O_869001"/>
      <w:bookmarkEnd w:id="1"/>
      <w:r w:rsidRPr="003A3F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A3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97">
            <w:pPr>
              <w:pStyle w:val="TableHeading"/>
              <w:rPr>
                <w:lang w:val="en-NZ"/>
              </w:rPr>
            </w:pPr>
            <w:r w:rsidRPr="003A3F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97">
            <w:pPr>
              <w:pStyle w:val="TableHeading"/>
              <w:rPr>
                <w:lang w:val="en-NZ"/>
              </w:rPr>
            </w:pPr>
            <w:r w:rsidRPr="003A3F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97">
            <w:pPr>
              <w:pStyle w:val="TableHeading"/>
              <w:rPr>
                <w:lang w:val="en-NZ"/>
              </w:rPr>
            </w:pPr>
            <w:r w:rsidRPr="003A3F97">
              <w:t>Comment</w:t>
            </w:r>
          </w:p>
        </w:tc>
      </w:tr>
      <w:tr w:rsidTr="003A3F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97">
            <w:pPr>
              <w:pStyle w:val="BodyText"/>
              <w:rPr>
                <w:lang w:val="en-NZ"/>
              </w:rPr>
            </w:pPr>
            <w:r w:rsidRPr="003A3F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F97">
            <w:pPr>
              <w:pStyle w:val="BodyText"/>
              <w:rPr>
                <w:lang w:val="en-NZ"/>
              </w:rPr>
            </w:pPr>
            <w:r w:rsidRPr="003A3F9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F97" w:rsidP="003A3F97">
            <w:pPr>
              <w:pStyle w:val="BodyText"/>
            </w:pPr>
            <w:r w:rsidRPr="003A3F97">
              <w:t>Initial release</w:t>
            </w:r>
          </w:p>
        </w:tc>
      </w:tr>
    </w:tbl>
    <w:p w:rsidR="00000000" w:rsidRPr="003A3F97" w:rsidP="003A3F97">
      <w:pPr>
        <w:pStyle w:val="BodyText"/>
      </w:pPr>
    </w:p>
    <w:p w:rsidR="00000000" w:rsidRPr="003A3F97" w:rsidP="003A3F97">
      <w:pPr>
        <w:pStyle w:val="AllowPageBreak"/>
      </w:pPr>
    </w:p>
    <w:p w:rsidR="00000000" w:rsidRPr="003A3F97" w:rsidP="003A3F97">
      <w:pPr>
        <w:pStyle w:val="Heading1"/>
      </w:pPr>
      <w:bookmarkStart w:id="2" w:name="O_869002"/>
      <w:bookmarkEnd w:id="2"/>
      <w:r w:rsidRPr="003A3F97">
        <w:t>Performance Evidence</w:t>
      </w:r>
    </w:p>
    <w:p w:rsidR="00000000" w:rsidRPr="003A3F97" w:rsidP="00B679FB">
      <w:pPr>
        <w:pStyle w:val="BodyText"/>
      </w:pPr>
      <w:r w:rsidRPr="003A3F9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A3F97" w:rsidP="00B679FB">
      <w:pPr>
        <w:pStyle w:val="BodyText"/>
      </w:pPr>
      <w:r w:rsidRPr="003A3F97">
        <w:t>The candidate must provid</w:t>
      </w:r>
      <w:r w:rsidRPr="003A3F97">
        <w:t>e evidence that they can:</w:t>
      </w:r>
    </w:p>
    <w:p w:rsidR="00000000" w:rsidRPr="003A3F97" w:rsidP="003A3F97">
      <w:pPr>
        <w:pStyle w:val="ListBullet"/>
      </w:pPr>
      <w:r w:rsidRPr="003A3F97">
        <w:t>conduct a site hazard identification and risk control assessment</w:t>
      </w:r>
    </w:p>
    <w:p w:rsidR="00000000" w:rsidRPr="003A3F97" w:rsidP="003A3F97">
      <w:pPr>
        <w:pStyle w:val="ListBullet"/>
      </w:pPr>
      <w:r w:rsidRPr="003A3F97">
        <w:t>implement a sports turf renovation program</w:t>
      </w:r>
    </w:p>
    <w:p w:rsidR="00000000" w:rsidRPr="003A3F97" w:rsidP="003A3F97">
      <w:pPr>
        <w:pStyle w:val="ListBullet"/>
      </w:pPr>
      <w:r w:rsidRPr="003A3F97">
        <w:t>prepare, check and calibrate turf renovation machinery and equipment</w:t>
      </w:r>
    </w:p>
    <w:p w:rsidR="00000000" w:rsidRPr="003A3F97" w:rsidP="003A3F97">
      <w:pPr>
        <w:pStyle w:val="ListBullet"/>
      </w:pPr>
      <w:r w:rsidRPr="003A3F97">
        <w:t>record outcomes of renovation works</w:t>
      </w:r>
    </w:p>
    <w:p w:rsidR="00000000" w:rsidRPr="003A3F97" w:rsidP="003A3F97">
      <w:pPr>
        <w:pStyle w:val="ListBullet"/>
      </w:pPr>
      <w:r w:rsidRPr="003A3F97">
        <w:t>renovate a sport</w:t>
      </w:r>
      <w:r w:rsidRPr="003A3F97">
        <w:t>s turf for successful high performance use</w:t>
      </w:r>
    </w:p>
    <w:p w:rsidR="00000000" w:rsidRPr="003A3F97" w:rsidP="003A3F97">
      <w:pPr>
        <w:pStyle w:val="ListBullet"/>
      </w:pPr>
      <w:r w:rsidRPr="003A3F97">
        <w:t>use turf renovation machinery and equipment to restore turf health and condition</w:t>
      </w:r>
    </w:p>
    <w:p w:rsidR="00000000" w:rsidRPr="003A3F97" w:rsidP="003A3F97">
      <w:pPr>
        <w:pStyle w:val="AllowPageBreak"/>
      </w:pPr>
    </w:p>
    <w:p w:rsidR="00000000" w:rsidRPr="003A3F97" w:rsidP="003A3F97">
      <w:pPr>
        <w:pStyle w:val="Heading1"/>
      </w:pPr>
      <w:bookmarkStart w:id="3" w:name="O_869003"/>
      <w:bookmarkEnd w:id="3"/>
      <w:r w:rsidRPr="003A3F97">
        <w:t>Knowledge Evidence</w:t>
      </w:r>
    </w:p>
    <w:p w:rsidR="00000000" w:rsidRPr="003A3F97" w:rsidP="00B679FB">
      <w:pPr>
        <w:pStyle w:val="BodyText"/>
      </w:pPr>
      <w:r w:rsidRPr="003A3F97">
        <w:t>The candidate must demonstrate knowledge of:</w:t>
      </w:r>
    </w:p>
    <w:p w:rsidR="00000000" w:rsidRPr="003A3F97" w:rsidP="003A3F97">
      <w:pPr>
        <w:pStyle w:val="ListBullet"/>
      </w:pPr>
      <w:r w:rsidRPr="003A3F97">
        <w:t>principles and practices of turf renovation</w:t>
      </w:r>
    </w:p>
    <w:p w:rsidR="00000000" w:rsidRPr="003A3F97" w:rsidP="003A3F97">
      <w:pPr>
        <w:pStyle w:val="ListBullet2"/>
      </w:pPr>
      <w:r w:rsidRPr="003A3F97">
        <w:t>field</w:t>
      </w:r>
      <w:r w:rsidRPr="003A3F97">
        <w:t xml:space="preserve"> measurement techniques such as infiltration rate, organic fines, hardness, traction, surface smoothness, and turf sward height</w:t>
      </w:r>
    </w:p>
    <w:p w:rsidR="00000000" w:rsidRPr="003A3F97" w:rsidP="003A3F97">
      <w:pPr>
        <w:pStyle w:val="ListBullet2"/>
      </w:pPr>
      <w:r w:rsidRPr="003A3F97">
        <w:t>nutrition and plant growth regulators</w:t>
      </w:r>
    </w:p>
    <w:p w:rsidR="00000000" w:rsidRPr="003A3F97" w:rsidP="003A3F97">
      <w:pPr>
        <w:pStyle w:val="ListBullet2"/>
      </w:pPr>
      <w:r w:rsidRPr="003A3F97">
        <w:t>planting, care and renovation scheduling requirements of grass species and cultivars</w:t>
      </w:r>
    </w:p>
    <w:p w:rsidR="00000000" w:rsidRPr="003A3F97" w:rsidP="003A3F97">
      <w:pPr>
        <w:pStyle w:val="ListBullet2"/>
      </w:pPr>
      <w:r w:rsidRPr="003A3F97">
        <w:t>specialist turf renovation practices to achieve high performance turf</w:t>
      </w:r>
    </w:p>
    <w:p w:rsidR="00000000" w:rsidRPr="003A3F97" w:rsidP="003A3F97">
      <w:pPr>
        <w:pStyle w:val="ListBullet2"/>
      </w:pPr>
      <w:r w:rsidRPr="003A3F97">
        <w:t>standards for turf surface appearance and quality</w:t>
      </w:r>
    </w:p>
    <w:p w:rsidR="00000000" w:rsidRPr="003A3F97" w:rsidP="003A3F97">
      <w:pPr>
        <w:pStyle w:val="ListBullet2"/>
      </w:pPr>
      <w:r w:rsidRPr="003A3F97">
        <w:t>structure of a sports turf soil profile</w:t>
      </w:r>
    </w:p>
    <w:p w:rsidR="00000000" w:rsidRPr="003A3F97" w:rsidP="003A3F97">
      <w:pPr>
        <w:pStyle w:val="AllowPageBreak"/>
      </w:pPr>
    </w:p>
    <w:p w:rsidR="00000000" w:rsidRPr="003A3F97" w:rsidP="003A3F97">
      <w:pPr>
        <w:pStyle w:val="Heading1"/>
      </w:pPr>
      <w:bookmarkStart w:id="4" w:name="O_869004"/>
      <w:bookmarkEnd w:id="4"/>
      <w:r w:rsidRPr="003A3F97">
        <w:t>Assessment Conditions</w:t>
      </w:r>
    </w:p>
    <w:p w:rsidR="00000000" w:rsidRPr="003A3F97" w:rsidP="00B679FB">
      <w:pPr>
        <w:pStyle w:val="BodyText"/>
      </w:pPr>
      <w:r w:rsidRPr="003A3F97">
        <w:t>Assessors must satisfy current standards for RTOs.</w:t>
      </w:r>
    </w:p>
    <w:p w:rsidR="00000000" w:rsidRPr="003A3F97" w:rsidP="003A3F97">
      <w:pPr>
        <w:pStyle w:val="Heading1"/>
      </w:pPr>
      <w:bookmarkStart w:id="5" w:name="O_869007"/>
      <w:bookmarkEnd w:id="5"/>
      <w:r w:rsidRPr="003A3F97">
        <w:t>Links</w:t>
      </w:r>
    </w:p>
    <w:p w:rsidR="00000000" w:rsidRPr="003A3F97" w:rsidP="00B679FB">
      <w:pPr>
        <w:pStyle w:val="BodyText"/>
      </w:pPr>
      <w:r w:rsidRPr="003A3F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25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3F97" w:rsidP="003A3F97"/>
    <w:sectPr w:rsidSect="003A3F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97" w:rsidRPr="00B679FB" w:rsidP="00B679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FB" w:rsidP="003A3F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79FB" w:rsidP="003A3F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79FB" w:rsidP="003A3F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F97" w:rsidRPr="00B679FB" w:rsidP="00B679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F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9FB" w:rsidRPr="002D2AF8" w:rsidP="003A3F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AHCTRF305 Renovate sports turf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B679FB" w:rsidP="003A3F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6A9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02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D0B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F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F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F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F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F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F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F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F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F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F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F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F97"/>
  </w:style>
  <w:style w:type="character" w:customStyle="1" w:styleId="Heading1Char">
    <w:name w:val="Heading 1 Char"/>
    <w:basedOn w:val="DefaultParagraphFont"/>
    <w:link w:val="Heading1"/>
    <w:rsid w:val="003A3F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F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F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F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3F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3F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A3F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A3F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F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F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F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F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F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F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F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F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F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F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F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F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F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F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F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F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F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F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3F97"/>
    <w:rPr>
      <w:b/>
      <w:spacing w:val="0"/>
    </w:rPr>
  </w:style>
  <w:style w:type="paragraph" w:customStyle="1" w:styleId="SuperTitle">
    <w:name w:val="SuperTitle"/>
    <w:basedOn w:val="Title"/>
    <w:rsid w:val="003A3F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F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F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F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F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F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F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F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F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F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F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F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F97"/>
    <w:rPr>
      <w:i/>
    </w:rPr>
  </w:style>
  <w:style w:type="paragraph" w:styleId="Caption">
    <w:name w:val="caption"/>
    <w:basedOn w:val="BodyText"/>
    <w:next w:val="Normal"/>
    <w:qFormat/>
    <w:rsid w:val="003A3F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F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F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F97"/>
  </w:style>
  <w:style w:type="paragraph" w:styleId="TableofFigures">
    <w:name w:val="table of figures"/>
    <w:basedOn w:val="Normal"/>
    <w:next w:val="Normal"/>
    <w:semiHidden/>
    <w:rsid w:val="003A3F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F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3F97"/>
    <w:rPr>
      <w:rFonts w:ascii="Wingdings" w:hAnsi="Wingdings"/>
    </w:rPr>
  </w:style>
  <w:style w:type="character" w:customStyle="1" w:styleId="HotSpot">
    <w:name w:val="HotSpot"/>
    <w:rsid w:val="003A3F97"/>
    <w:rPr>
      <w:color w:val="0033CC"/>
      <w:u w:val="none"/>
    </w:rPr>
  </w:style>
  <w:style w:type="paragraph" w:customStyle="1" w:styleId="BodyTextRight">
    <w:name w:val="Body Text Right"/>
    <w:basedOn w:val="BodyText"/>
    <w:rsid w:val="003A3F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F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F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F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F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F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F97"/>
    <w:rPr>
      <w:sz w:val="32"/>
    </w:rPr>
  </w:style>
  <w:style w:type="paragraph" w:customStyle="1" w:styleId="HeadingProcedure">
    <w:name w:val="Heading Procedure"/>
    <w:basedOn w:val="HeadingBase"/>
    <w:next w:val="Normal"/>
    <w:rsid w:val="003A3F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F97"/>
    <w:pPr>
      <w:spacing w:before="60" w:after="60"/>
    </w:pPr>
  </w:style>
  <w:style w:type="paragraph" w:styleId="ListContinue">
    <w:name w:val="List Continue"/>
    <w:basedOn w:val="List"/>
    <w:rsid w:val="003A3F97"/>
    <w:pPr>
      <w:ind w:firstLine="0"/>
    </w:pPr>
  </w:style>
  <w:style w:type="paragraph" w:customStyle="1" w:styleId="ListNote">
    <w:name w:val="List Note"/>
    <w:basedOn w:val="List"/>
    <w:rsid w:val="003A3F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F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F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F97"/>
    <w:rPr>
      <w:rFonts w:ascii="Courier New" w:hAnsi="Courier New"/>
    </w:rPr>
  </w:style>
  <w:style w:type="paragraph" w:customStyle="1" w:styleId="NoteBullet">
    <w:name w:val="Note Bullet"/>
    <w:basedOn w:val="Note"/>
    <w:rsid w:val="003A3F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F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F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F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F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3F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F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F97"/>
    <w:rPr>
      <w:b/>
      <w:smallCaps/>
    </w:rPr>
  </w:style>
  <w:style w:type="paragraph" w:customStyle="1" w:styleId="TableListNumber">
    <w:name w:val="Table List Number"/>
    <w:basedOn w:val="ListNumber"/>
    <w:rsid w:val="003A3F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F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F97"/>
    <w:pPr>
      <w:numPr>
        <w:numId w:val="9"/>
      </w:numPr>
    </w:pPr>
  </w:style>
  <w:style w:type="paragraph" w:customStyle="1" w:styleId="ListAlpha2">
    <w:name w:val="List Alpha 2"/>
    <w:basedOn w:val="List2"/>
    <w:rsid w:val="003A3F97"/>
    <w:pPr>
      <w:numPr>
        <w:numId w:val="8"/>
      </w:numPr>
    </w:pPr>
  </w:style>
  <w:style w:type="paragraph" w:styleId="List2">
    <w:name w:val="List 2"/>
    <w:basedOn w:val="BodyText"/>
    <w:rsid w:val="003A3F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F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F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F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F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F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3F97"/>
    <w:pPr>
      <w:numPr>
        <w:numId w:val="4"/>
      </w:numPr>
    </w:pPr>
  </w:style>
  <w:style w:type="paragraph" w:styleId="ListContinue2">
    <w:name w:val="List Continue 2"/>
    <w:basedOn w:val="List2"/>
    <w:rsid w:val="003A3F97"/>
    <w:pPr>
      <w:ind w:firstLine="0"/>
    </w:pPr>
  </w:style>
  <w:style w:type="paragraph" w:styleId="ListContinue3">
    <w:name w:val="List Continue 3"/>
    <w:basedOn w:val="List3"/>
    <w:rsid w:val="003A3F97"/>
    <w:pPr>
      <w:ind w:left="1021" w:firstLine="0"/>
    </w:pPr>
  </w:style>
  <w:style w:type="paragraph" w:styleId="ListContinue4">
    <w:name w:val="List Continue 4"/>
    <w:basedOn w:val="List4"/>
    <w:rsid w:val="003A3F97"/>
    <w:pPr>
      <w:ind w:firstLine="0"/>
    </w:pPr>
  </w:style>
  <w:style w:type="paragraph" w:styleId="ListContinue5">
    <w:name w:val="List Continue 5"/>
    <w:basedOn w:val="List5"/>
    <w:rsid w:val="003A3F97"/>
    <w:pPr>
      <w:ind w:firstLine="0"/>
    </w:pPr>
  </w:style>
  <w:style w:type="paragraph" w:styleId="ListNumber3">
    <w:name w:val="List Number 3"/>
    <w:basedOn w:val="List3"/>
    <w:rsid w:val="003A3F97"/>
    <w:pPr>
      <w:numPr>
        <w:numId w:val="5"/>
      </w:numPr>
    </w:pPr>
  </w:style>
  <w:style w:type="paragraph" w:styleId="ListNumber4">
    <w:name w:val="List Number 4"/>
    <w:basedOn w:val="List4"/>
    <w:rsid w:val="003A3F97"/>
    <w:pPr>
      <w:numPr>
        <w:numId w:val="6"/>
      </w:numPr>
    </w:pPr>
  </w:style>
  <w:style w:type="paragraph" w:styleId="ListNumber5">
    <w:name w:val="List Number 5"/>
    <w:basedOn w:val="List5"/>
    <w:rsid w:val="003A3F97"/>
    <w:pPr>
      <w:numPr>
        <w:numId w:val="7"/>
      </w:numPr>
    </w:pPr>
  </w:style>
  <w:style w:type="paragraph" w:styleId="BlockText">
    <w:name w:val="Block Text"/>
    <w:basedOn w:val="Normal"/>
    <w:rsid w:val="003A3F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F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F97"/>
    <w:rPr>
      <w:sz w:val="16"/>
      <w:vertAlign w:val="superscript"/>
    </w:rPr>
  </w:style>
  <w:style w:type="character" w:customStyle="1" w:styleId="Symbols">
    <w:name w:val="Symbols"/>
    <w:basedOn w:val="DefaultParagraphFont"/>
    <w:rsid w:val="003A3F97"/>
    <w:rPr>
      <w:rFonts w:ascii="Symbol" w:hAnsi="Symbol"/>
    </w:rPr>
  </w:style>
  <w:style w:type="character" w:customStyle="1" w:styleId="MenuOptions">
    <w:name w:val="Menu Options"/>
    <w:basedOn w:val="DefaultParagraphFont"/>
    <w:rsid w:val="003A3F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F97"/>
    <w:rPr>
      <w:b/>
    </w:rPr>
  </w:style>
  <w:style w:type="character" w:customStyle="1" w:styleId="Underlined">
    <w:name w:val="Underlined"/>
    <w:basedOn w:val="DefaultParagraphFont"/>
    <w:rsid w:val="003A3F97"/>
    <w:rPr>
      <w:u w:val="single"/>
    </w:rPr>
  </w:style>
  <w:style w:type="paragraph" w:customStyle="1" w:styleId="TableBodyTextRight">
    <w:name w:val="Table Body Text Right"/>
    <w:basedOn w:val="TableBodyText"/>
    <w:rsid w:val="003A3F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F97"/>
    <w:rPr>
      <w:sz w:val="18"/>
    </w:rPr>
  </w:style>
  <w:style w:type="paragraph" w:customStyle="1" w:styleId="BodySmallRight">
    <w:name w:val="Body Small Right"/>
    <w:basedOn w:val="BodyTextRight"/>
    <w:rsid w:val="003A3F97"/>
    <w:rPr>
      <w:sz w:val="18"/>
      <w:szCs w:val="18"/>
    </w:rPr>
  </w:style>
  <w:style w:type="paragraph" w:customStyle="1" w:styleId="MarginEdition">
    <w:name w:val="Margin Edition"/>
    <w:basedOn w:val="MarginNote"/>
    <w:rsid w:val="003A3F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F97"/>
    <w:rPr>
      <w:sz w:val="2"/>
      <w:szCs w:val="2"/>
    </w:rPr>
  </w:style>
  <w:style w:type="character" w:customStyle="1" w:styleId="Small">
    <w:name w:val="Small"/>
    <w:basedOn w:val="DefaultParagraphFont"/>
    <w:rsid w:val="003A3F97"/>
    <w:rPr>
      <w:sz w:val="16"/>
    </w:rPr>
  </w:style>
  <w:style w:type="paragraph" w:customStyle="1" w:styleId="WideTable">
    <w:name w:val="Wide Table"/>
    <w:basedOn w:val="Normal"/>
    <w:rsid w:val="003A3F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F97"/>
  </w:style>
  <w:style w:type="paragraph" w:styleId="Quote">
    <w:name w:val="Quote"/>
    <w:basedOn w:val="Heading1"/>
    <w:link w:val="QuoteChar"/>
    <w:qFormat/>
    <w:rsid w:val="003A3F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F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F97"/>
    <w:pPr>
      <w:pageBreakBefore/>
    </w:pPr>
  </w:style>
  <w:style w:type="paragraph" w:customStyle="1" w:styleId="Border">
    <w:name w:val="Border"/>
    <w:basedOn w:val="Normal"/>
    <w:qFormat/>
    <w:rsid w:val="003A3F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F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F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F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F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F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F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F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F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F97"/>
    <w:rPr>
      <w:u w:val="single"/>
    </w:rPr>
  </w:style>
  <w:style w:type="character" w:customStyle="1" w:styleId="BoldandItalics">
    <w:name w:val="Bold and Italics"/>
    <w:qFormat/>
    <w:rsid w:val="003A3F97"/>
    <w:rPr>
      <w:b/>
      <w:i/>
      <w:u w:val="none"/>
    </w:rPr>
  </w:style>
  <w:style w:type="paragraph" w:styleId="BalloonText">
    <w:name w:val="Balloon Text"/>
    <w:basedOn w:val="Normal"/>
    <w:link w:val="BalloonTextChar"/>
    <w:rsid w:val="003A3F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F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F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F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F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F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F97"/>
    <w:pPr>
      <w:spacing w:before="0" w:after="0"/>
    </w:pPr>
  </w:style>
  <w:style w:type="paragraph" w:customStyle="1" w:styleId="BodyTextBold">
    <w:name w:val="Body Text Bold"/>
    <w:basedOn w:val="BodyText"/>
    <w:qFormat/>
    <w:rsid w:val="003A3F97"/>
    <w:rPr>
      <w:b/>
    </w:rPr>
  </w:style>
  <w:style w:type="character" w:styleId="Hyperlink">
    <w:name w:val="Hyperlink"/>
    <w:basedOn w:val="DefaultParagraphFont"/>
    <w:uiPriority w:val="99"/>
    <w:unhideWhenUsed/>
    <w:rsid w:val="00B679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1551</Characters>
  <Application>Microsoft Office Word</Application>
  <DocSecurity>0</DocSecurity>
  <Lines>48</Lines>
  <Paragraphs>39</Paragraphs>
  <ScaleCrop>false</ScaleCrop>
  <Company>Author-it Software Corporation Ltd.</Company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AHCTRF305 Renovate sports turf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2022-07-31T13:59:00Z</dcterms:created>
  <dcterms:modified xsi:type="dcterms:W3CDTF">2022-07-31T13:59:00Z</dcterms:modified>
</cp:coreProperties>
</file>