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D44" w:rsidP="009E6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AHCSS00179 Irrigation Meter Installation and Validation Skill Set</w:t>
      </w:r>
      <w:r>
        <w:fldChar w:fldCharType="end"/>
      </w:r>
    </w:p>
    <w:p w:rsidR="009E6D44" w:rsidP="009E6D44">
      <w:pPr>
        <w:pStyle w:val="Version"/>
        <w:sectPr w:rsidSect="004C6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624F" w:rsidP="004C624F">
      <w:pPr>
        <w:pStyle w:val="SuperHeading"/>
      </w:pPr>
      <w:r w:rsidRPr="004C624F">
        <w:t>AHCSS00179 Irrigation Meter Installation and Validation Skill Set</w:t>
      </w:r>
    </w:p>
    <w:p w:rsidR="00000000" w:rsidRPr="004C624F" w:rsidP="004C624F">
      <w:pPr>
        <w:pStyle w:val="Heading1"/>
      </w:pPr>
      <w:bookmarkStart w:id="1" w:name="O_1282149"/>
      <w:bookmarkEnd w:id="1"/>
      <w:r w:rsidRPr="004C624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4C62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24F">
            <w:pPr>
              <w:pStyle w:val="BodyTextBold"/>
              <w:rPr>
                <w:lang w:val="en-NZ"/>
              </w:rPr>
            </w:pPr>
            <w:r w:rsidRPr="004C624F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24F">
            <w:pPr>
              <w:pStyle w:val="BodyTextBold"/>
              <w:rPr>
                <w:lang w:val="en-NZ"/>
              </w:rPr>
            </w:pPr>
            <w:r w:rsidRPr="004C624F">
              <w:t>Comments</w:t>
            </w:r>
          </w:p>
        </w:tc>
      </w:tr>
      <w:tr w:rsidTr="004C62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24F">
            <w:pPr>
              <w:pStyle w:val="BodyText"/>
              <w:rPr>
                <w:lang w:val="en-NZ"/>
              </w:rPr>
            </w:pPr>
            <w:r w:rsidRPr="004C624F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24F" w:rsidP="004C624F">
            <w:pPr>
              <w:pStyle w:val="BodyText"/>
            </w:pPr>
            <w:r w:rsidRPr="004C624F">
              <w:t>This version released with AHC Agriculture, Horticulture and Conservation and Land Management Training Package Version 10.0.</w:t>
            </w:r>
          </w:p>
          <w:p w:rsidR="00000000" w:rsidRPr="004C624F" w:rsidP="004C624F">
            <w:pPr>
              <w:pStyle w:val="BodyText"/>
            </w:pPr>
            <w:r w:rsidRPr="004C624F">
              <w:t xml:space="preserve">Supersedes and not equivalent to </w:t>
            </w:r>
            <w:r w:rsidRPr="004C624F">
              <w:rPr>
                <w:rStyle w:val="Emphasis"/>
              </w:rPr>
              <w:t>AHCSS00102 Irrigation Meter Installation and Validation Skill Set</w:t>
            </w:r>
            <w:r w:rsidRPr="004C624F">
              <w:rPr>
                <w:rStyle w:val="SpecialBold"/>
              </w:rPr>
              <w:t xml:space="preserve">. </w:t>
            </w:r>
            <w:r w:rsidRPr="004C624F">
              <w:t>Skill Set requirements updated.</w:t>
            </w:r>
          </w:p>
        </w:tc>
      </w:tr>
    </w:tbl>
    <w:p w:rsidR="00000000" w:rsidRPr="004C624F" w:rsidP="004C624F">
      <w:pPr>
        <w:pStyle w:val="BodyText"/>
      </w:pPr>
    </w:p>
    <w:p w:rsidR="00000000" w:rsidRPr="004C624F" w:rsidP="004C624F">
      <w:pPr>
        <w:pStyle w:val="AllowPageBreak"/>
      </w:pPr>
    </w:p>
    <w:p w:rsidR="00000000" w:rsidRPr="004C624F" w:rsidP="004C624F">
      <w:pPr>
        <w:pStyle w:val="Heading1"/>
      </w:pPr>
      <w:bookmarkStart w:id="2" w:name="O_1282150"/>
      <w:bookmarkEnd w:id="2"/>
      <w:r w:rsidRPr="004C624F">
        <w:t>Description</w:t>
      </w:r>
    </w:p>
    <w:p w:rsidR="00000000" w:rsidRPr="004C624F" w:rsidP="009E6D44">
      <w:pPr>
        <w:pStyle w:val="BodyText"/>
      </w:pPr>
      <w:r w:rsidRPr="004C624F">
        <w:t>This skill set provides the skills and knowledge required to install and validate irrigation meters within the irrigation industry.</w:t>
      </w:r>
    </w:p>
    <w:p w:rsidR="00000000" w:rsidRPr="004C624F" w:rsidP="004C624F">
      <w:pPr>
        <w:pStyle w:val="Heading1"/>
      </w:pPr>
      <w:bookmarkStart w:id="3" w:name="O_1282151"/>
      <w:bookmarkEnd w:id="3"/>
      <w:r w:rsidRPr="004C624F">
        <w:t>Pathways Information</w:t>
      </w:r>
    </w:p>
    <w:p w:rsidR="00000000" w:rsidRPr="004C624F" w:rsidP="009E6D44">
      <w:pPr>
        <w:pStyle w:val="BodyText"/>
      </w:pPr>
      <w:r w:rsidRPr="004C624F">
        <w:t xml:space="preserve">These units of competency provide credit towards </w:t>
      </w:r>
      <w:r w:rsidRPr="004C624F">
        <w:rPr>
          <w:rStyle w:val="Emphasis"/>
        </w:rPr>
        <w:t>C</w:t>
      </w:r>
      <w:r w:rsidRPr="004C624F">
        <w:rPr>
          <w:rStyle w:val="Emphasis"/>
        </w:rPr>
        <w:t>ertificate II in Irrigation</w:t>
      </w:r>
      <w:r w:rsidRPr="004C624F">
        <w:t xml:space="preserve"> and </w:t>
      </w:r>
      <w:r w:rsidRPr="004C624F">
        <w:rPr>
          <w:rStyle w:val="Emphasis"/>
        </w:rPr>
        <w:t>Certificate III in Irrigation Technology</w:t>
      </w:r>
      <w:r w:rsidRPr="004C624F">
        <w:t>.</w:t>
      </w:r>
    </w:p>
    <w:p w:rsidR="00000000" w:rsidRPr="004C624F" w:rsidP="004C624F">
      <w:pPr>
        <w:pStyle w:val="Heading1"/>
      </w:pPr>
      <w:bookmarkStart w:id="4" w:name="O_1282152"/>
      <w:bookmarkEnd w:id="4"/>
      <w:r w:rsidRPr="004C624F">
        <w:t>Licensing/Regulatory Information</w:t>
      </w:r>
    </w:p>
    <w:p w:rsidR="00000000" w:rsidRPr="004C624F" w:rsidP="009E6D44">
      <w:pPr>
        <w:pStyle w:val="BodyText"/>
      </w:pPr>
      <w:r w:rsidRPr="004C624F">
        <w:t xml:space="preserve">No licensing, legislative or certification requirements apply to this skill set at the time of publication. </w:t>
      </w:r>
    </w:p>
    <w:p w:rsidR="00000000" w:rsidRPr="004C624F" w:rsidP="004C624F">
      <w:pPr>
        <w:pStyle w:val="Heading1"/>
      </w:pPr>
      <w:bookmarkStart w:id="5" w:name="O_1282153"/>
      <w:bookmarkEnd w:id="5"/>
      <w:r w:rsidRPr="004C624F">
        <w:t>Skill Set Requirements</w:t>
      </w:r>
    </w:p>
    <w:p w:rsidR="00000000" w:rsidRPr="004C624F" w:rsidP="004C624F">
      <w:pPr>
        <w:pStyle w:val="ListBullet"/>
      </w:pPr>
      <w:r w:rsidRPr="004C624F">
        <w:t>AHCWHS302 Contribute to workplace health and safety processes</w:t>
      </w:r>
    </w:p>
    <w:p w:rsidR="00000000" w:rsidRPr="004C624F" w:rsidP="004C624F">
      <w:pPr>
        <w:pStyle w:val="ListBullet"/>
      </w:pPr>
      <w:r w:rsidRPr="004C624F">
        <w:t>AHCWRK320 Apply environmentally sustainable work practices</w:t>
      </w:r>
    </w:p>
    <w:p w:rsidR="00000000" w:rsidRPr="004C624F" w:rsidP="004C624F">
      <w:pPr>
        <w:pStyle w:val="ListBullet"/>
      </w:pPr>
      <w:r w:rsidRPr="004C624F">
        <w:t>NWPIWS004 Install meters for rural water supplies</w:t>
      </w:r>
    </w:p>
    <w:p w:rsidR="00000000" w:rsidRPr="004C624F" w:rsidP="004C624F">
      <w:pPr>
        <w:pStyle w:val="ListBullet"/>
      </w:pPr>
      <w:r w:rsidRPr="004C624F">
        <w:t>NWPIWS006 Maintain meters for rural water supplies</w:t>
      </w:r>
    </w:p>
    <w:p w:rsidR="00000000" w:rsidRPr="004C624F" w:rsidP="004C624F">
      <w:pPr>
        <w:pStyle w:val="ListBullet"/>
      </w:pPr>
      <w:r w:rsidRPr="004C624F">
        <w:t xml:space="preserve">NWPNET019 </w:t>
      </w:r>
      <w:r w:rsidRPr="004C624F">
        <w:t>Prepare and restore worksite</w:t>
      </w:r>
    </w:p>
    <w:p w:rsidR="009E6D44" w:rsidP="004C624F">
      <w:pPr>
        <w:pStyle w:val="ListBullet"/>
      </w:pPr>
      <w:r w:rsidRPr="004C624F">
        <w:t>NWPNET029 Locate, identify and protect utilities</w:t>
      </w:r>
    </w:p>
    <w:p w:rsidR="009E6D44" w:rsidP="004C624F">
      <w:pPr>
        <w:pStyle w:val="ListBullet"/>
      </w:pPr>
    </w:p>
    <w:p w:rsidR="00000000" w:rsidRPr="004C624F" w:rsidP="004C624F">
      <w:pPr>
        <w:pStyle w:val="Heading1"/>
      </w:pPr>
      <w:bookmarkStart w:id="6" w:name="O_1282154"/>
      <w:bookmarkEnd w:id="6"/>
      <w:r w:rsidRPr="004C624F">
        <w:t>Target Group</w:t>
      </w:r>
    </w:p>
    <w:p w:rsidR="00000000" w:rsidRPr="004C624F" w:rsidP="009E6D44">
      <w:pPr>
        <w:pStyle w:val="BodyText"/>
      </w:pPr>
      <w:r w:rsidRPr="004C624F">
        <w:t>This skill set is for individuals responsible for installing and validating irrigation meters.</w:t>
      </w:r>
    </w:p>
    <w:p w:rsidR="00000000" w:rsidRPr="004C624F" w:rsidP="004C624F">
      <w:pPr>
        <w:pStyle w:val="Heading1"/>
      </w:pPr>
      <w:bookmarkStart w:id="7" w:name="O_1282155"/>
      <w:bookmarkEnd w:id="7"/>
      <w:r w:rsidRPr="004C624F">
        <w:t>Suggested words for Statement o</w:t>
      </w:r>
      <w:r w:rsidRPr="004C624F">
        <w:t>f Attainment</w:t>
      </w:r>
    </w:p>
    <w:p w:rsidR="00000000" w:rsidRPr="004C624F" w:rsidP="009E6D44">
      <w:pPr>
        <w:pStyle w:val="BodyText"/>
      </w:pPr>
      <w:r w:rsidRPr="004C624F">
        <w:t>These competencies from the</w:t>
      </w:r>
      <w:r w:rsidRPr="004C624F">
        <w:rPr>
          <w:rStyle w:val="SpecialBold"/>
        </w:rPr>
        <w:t xml:space="preserve"> </w:t>
      </w:r>
      <w:r w:rsidRPr="004C624F">
        <w:rPr>
          <w:rStyle w:val="Emphasis"/>
        </w:rPr>
        <w:t xml:space="preserve">AHC Agriculture, Horticulture and Conservation and Land Management Training Package </w:t>
      </w:r>
      <w:r w:rsidRPr="004C624F">
        <w:t>and</w:t>
      </w:r>
      <w:r w:rsidRPr="004C624F">
        <w:rPr>
          <w:rStyle w:val="Emphasis"/>
        </w:rPr>
        <w:t xml:space="preserve"> NWP National Water Training Package </w:t>
      </w:r>
      <w:r w:rsidRPr="004C624F">
        <w:t>meet the industry requirements for Irrigation Australia Ltd certified meter installer and v</w:t>
      </w:r>
      <w:r w:rsidRPr="004C624F">
        <w:t>alidator.</w:t>
      </w:r>
    </w:p>
    <w:p w:rsidR="00000000" w:rsidRPr="004C624F" w:rsidP="004C624F"/>
    <w:sectPr w:rsidSect="004C6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4F" w:rsidRPr="009E6D44" w:rsidP="009E6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44" w:rsidP="004C6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D44" w:rsidP="004C6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6D44" w:rsidP="004C6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24F" w:rsidRPr="009E6D44" w:rsidP="009E6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44" w:rsidRPr="002D2AF8" w:rsidP="004C6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AHCSS00179 Irrigation Meter Installation and Validation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E6D44" w:rsidP="004C6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D6B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41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24F"/>
  </w:style>
  <w:style w:type="character" w:customStyle="1" w:styleId="Heading1Char">
    <w:name w:val="Heading 1 Char"/>
    <w:basedOn w:val="DefaultParagraphFont"/>
    <w:link w:val="Heading1"/>
    <w:rsid w:val="004C6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2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24F"/>
    <w:rPr>
      <w:b/>
      <w:spacing w:val="0"/>
    </w:rPr>
  </w:style>
  <w:style w:type="character" w:styleId="Emphasis">
    <w:name w:val="Emphasis"/>
    <w:basedOn w:val="DefaultParagraphFont"/>
    <w:qFormat/>
    <w:rsid w:val="004C624F"/>
    <w:rPr>
      <w:i/>
    </w:rPr>
  </w:style>
  <w:style w:type="paragraph" w:customStyle="1" w:styleId="SuperHeading">
    <w:name w:val="SuperHeading"/>
    <w:basedOn w:val="Normal"/>
    <w:rsid w:val="004C6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624F"/>
    <w:rPr>
      <w:b/>
    </w:rPr>
  </w:style>
  <w:style w:type="character" w:customStyle="1" w:styleId="Heading2Char">
    <w:name w:val="Heading 2 Char"/>
    <w:basedOn w:val="DefaultParagraphFont"/>
    <w:link w:val="Heading2"/>
    <w:rsid w:val="004C6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2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2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24F"/>
  </w:style>
  <w:style w:type="paragraph" w:styleId="TableofFigures">
    <w:name w:val="table of figures"/>
    <w:basedOn w:val="Normal"/>
    <w:next w:val="Normal"/>
    <w:semiHidden/>
    <w:rsid w:val="004C6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2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24F"/>
    <w:rPr>
      <w:rFonts w:ascii="Wingdings" w:hAnsi="Wingdings"/>
    </w:rPr>
  </w:style>
  <w:style w:type="paragraph" w:customStyle="1" w:styleId="TableHeading">
    <w:name w:val="Table Heading"/>
    <w:basedOn w:val="HeadingBase"/>
    <w:rsid w:val="004C6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24F"/>
    <w:rPr>
      <w:color w:val="0033CC"/>
      <w:u w:val="none"/>
    </w:rPr>
  </w:style>
  <w:style w:type="paragraph" w:customStyle="1" w:styleId="BodyTextRight">
    <w:name w:val="Body Text Right"/>
    <w:basedOn w:val="BodyText"/>
    <w:rsid w:val="004C6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2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24F"/>
    <w:rPr>
      <w:sz w:val="32"/>
    </w:rPr>
  </w:style>
  <w:style w:type="paragraph" w:customStyle="1" w:styleId="HeadingProcedure">
    <w:name w:val="Heading Procedure"/>
    <w:basedOn w:val="HeadingBase"/>
    <w:next w:val="Normal"/>
    <w:rsid w:val="004C6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24F"/>
    <w:pPr>
      <w:spacing w:before="60" w:after="60"/>
    </w:pPr>
  </w:style>
  <w:style w:type="paragraph" w:styleId="ListContinue">
    <w:name w:val="List Continue"/>
    <w:basedOn w:val="List"/>
    <w:rsid w:val="004C624F"/>
    <w:pPr>
      <w:ind w:firstLine="0"/>
    </w:pPr>
  </w:style>
  <w:style w:type="paragraph" w:customStyle="1" w:styleId="ListNote">
    <w:name w:val="List Note"/>
    <w:basedOn w:val="List"/>
    <w:rsid w:val="004C6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24F"/>
    <w:rPr>
      <w:rFonts w:ascii="Courier New" w:hAnsi="Courier New"/>
    </w:rPr>
  </w:style>
  <w:style w:type="paragraph" w:customStyle="1" w:styleId="NoteBullet">
    <w:name w:val="Note Bullet"/>
    <w:basedOn w:val="Note"/>
    <w:rsid w:val="004C6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2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24F"/>
    <w:rPr>
      <w:b/>
      <w:smallCaps/>
    </w:rPr>
  </w:style>
  <w:style w:type="paragraph" w:customStyle="1" w:styleId="TableListNumber">
    <w:name w:val="Table List Number"/>
    <w:basedOn w:val="ListNumber"/>
    <w:rsid w:val="004C6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24F"/>
    <w:pPr>
      <w:numPr>
        <w:numId w:val="8"/>
      </w:numPr>
    </w:pPr>
  </w:style>
  <w:style w:type="paragraph" w:customStyle="1" w:styleId="ListAlpha2">
    <w:name w:val="List Alpha 2"/>
    <w:basedOn w:val="List2"/>
    <w:rsid w:val="004C624F"/>
    <w:pPr>
      <w:numPr>
        <w:numId w:val="7"/>
      </w:numPr>
    </w:pPr>
  </w:style>
  <w:style w:type="paragraph" w:styleId="List2">
    <w:name w:val="List 2"/>
    <w:basedOn w:val="BodyText"/>
    <w:rsid w:val="004C6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2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2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24F"/>
    <w:pPr>
      <w:numPr>
        <w:numId w:val="3"/>
      </w:numPr>
    </w:pPr>
  </w:style>
  <w:style w:type="paragraph" w:styleId="ListContinue2">
    <w:name w:val="List Continue 2"/>
    <w:basedOn w:val="List2"/>
    <w:rsid w:val="004C624F"/>
    <w:pPr>
      <w:ind w:firstLine="0"/>
    </w:pPr>
  </w:style>
  <w:style w:type="paragraph" w:styleId="ListContinue3">
    <w:name w:val="List Continue 3"/>
    <w:basedOn w:val="List3"/>
    <w:rsid w:val="004C624F"/>
    <w:pPr>
      <w:ind w:left="1021" w:firstLine="0"/>
    </w:pPr>
  </w:style>
  <w:style w:type="paragraph" w:styleId="ListContinue4">
    <w:name w:val="List Continue 4"/>
    <w:basedOn w:val="List4"/>
    <w:rsid w:val="004C624F"/>
    <w:pPr>
      <w:ind w:firstLine="0"/>
    </w:pPr>
  </w:style>
  <w:style w:type="paragraph" w:styleId="ListContinue5">
    <w:name w:val="List Continue 5"/>
    <w:basedOn w:val="List5"/>
    <w:rsid w:val="004C624F"/>
    <w:pPr>
      <w:ind w:firstLine="0"/>
    </w:pPr>
  </w:style>
  <w:style w:type="paragraph" w:styleId="ListNumber3">
    <w:name w:val="List Number 3"/>
    <w:basedOn w:val="List3"/>
    <w:rsid w:val="004C624F"/>
    <w:pPr>
      <w:numPr>
        <w:numId w:val="4"/>
      </w:numPr>
    </w:pPr>
  </w:style>
  <w:style w:type="paragraph" w:styleId="ListNumber4">
    <w:name w:val="List Number 4"/>
    <w:basedOn w:val="List4"/>
    <w:rsid w:val="004C624F"/>
    <w:pPr>
      <w:numPr>
        <w:numId w:val="5"/>
      </w:numPr>
    </w:pPr>
  </w:style>
  <w:style w:type="paragraph" w:styleId="ListNumber5">
    <w:name w:val="List Number 5"/>
    <w:basedOn w:val="List5"/>
    <w:rsid w:val="004C624F"/>
    <w:pPr>
      <w:numPr>
        <w:numId w:val="6"/>
      </w:numPr>
    </w:pPr>
  </w:style>
  <w:style w:type="paragraph" w:styleId="BlockText">
    <w:name w:val="Block Text"/>
    <w:basedOn w:val="Normal"/>
    <w:rsid w:val="004C6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24F"/>
    <w:rPr>
      <w:sz w:val="16"/>
      <w:vertAlign w:val="superscript"/>
    </w:rPr>
  </w:style>
  <w:style w:type="character" w:customStyle="1" w:styleId="Symbols">
    <w:name w:val="Symbols"/>
    <w:basedOn w:val="DefaultParagraphFont"/>
    <w:rsid w:val="004C624F"/>
    <w:rPr>
      <w:rFonts w:ascii="Symbol" w:hAnsi="Symbol"/>
    </w:rPr>
  </w:style>
  <w:style w:type="character" w:customStyle="1" w:styleId="MenuOptions">
    <w:name w:val="Menu Options"/>
    <w:basedOn w:val="DefaultParagraphFont"/>
    <w:rsid w:val="004C6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24F"/>
    <w:rPr>
      <w:b/>
    </w:rPr>
  </w:style>
  <w:style w:type="character" w:customStyle="1" w:styleId="Underlined">
    <w:name w:val="Underlined"/>
    <w:basedOn w:val="DefaultParagraphFont"/>
    <w:rsid w:val="004C624F"/>
    <w:rPr>
      <w:u w:val="single"/>
    </w:rPr>
  </w:style>
  <w:style w:type="paragraph" w:customStyle="1" w:styleId="TableBodyTextRight">
    <w:name w:val="Table Body Text Right"/>
    <w:basedOn w:val="TableBodyText"/>
    <w:rsid w:val="004C6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24F"/>
    <w:rPr>
      <w:sz w:val="18"/>
    </w:rPr>
  </w:style>
  <w:style w:type="paragraph" w:customStyle="1" w:styleId="BodySmallRight">
    <w:name w:val="Body Small Right"/>
    <w:basedOn w:val="BodyTextRight"/>
    <w:rsid w:val="004C624F"/>
    <w:rPr>
      <w:sz w:val="18"/>
      <w:szCs w:val="18"/>
    </w:rPr>
  </w:style>
  <w:style w:type="paragraph" w:customStyle="1" w:styleId="MarginEdition">
    <w:name w:val="Margin Edition"/>
    <w:basedOn w:val="MarginNote"/>
    <w:rsid w:val="004C6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24F"/>
    <w:rPr>
      <w:sz w:val="2"/>
      <w:szCs w:val="2"/>
    </w:rPr>
  </w:style>
  <w:style w:type="character" w:customStyle="1" w:styleId="Small">
    <w:name w:val="Small"/>
    <w:basedOn w:val="DefaultParagraphFont"/>
    <w:rsid w:val="004C624F"/>
    <w:rPr>
      <w:sz w:val="16"/>
    </w:rPr>
  </w:style>
  <w:style w:type="paragraph" w:customStyle="1" w:styleId="WideTable">
    <w:name w:val="Wide Table"/>
    <w:basedOn w:val="Normal"/>
    <w:rsid w:val="004C6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24F"/>
  </w:style>
  <w:style w:type="paragraph" w:styleId="Quote">
    <w:name w:val="Quote"/>
    <w:basedOn w:val="Heading1"/>
    <w:link w:val="QuoteChar"/>
    <w:qFormat/>
    <w:rsid w:val="004C6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24F"/>
    <w:pPr>
      <w:pageBreakBefore/>
    </w:pPr>
  </w:style>
  <w:style w:type="paragraph" w:customStyle="1" w:styleId="Border">
    <w:name w:val="Border"/>
    <w:basedOn w:val="Normal"/>
    <w:qFormat/>
    <w:rsid w:val="004C6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24F"/>
    <w:rPr>
      <w:u w:val="single"/>
    </w:rPr>
  </w:style>
  <w:style w:type="character" w:customStyle="1" w:styleId="BoldandItalics">
    <w:name w:val="Bold and Italics"/>
    <w:qFormat/>
    <w:rsid w:val="004C624F"/>
    <w:rPr>
      <w:b/>
      <w:i/>
      <w:u w:val="none"/>
    </w:rPr>
  </w:style>
  <w:style w:type="paragraph" w:styleId="BalloonText">
    <w:name w:val="Balloon Text"/>
    <w:basedOn w:val="Normal"/>
    <w:link w:val="BalloonTextChar"/>
    <w:rsid w:val="004C6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24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1473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AHCSS00179 Irrigation Meter Installation and Validation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2024-05-01T19:31:15Z</dcterms:created>
  <dcterms:modified xsi:type="dcterms:W3CDTF">2024-04-30T06:09:00Z</dcterms:modified>
</cp:coreProperties>
</file>