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11F" w:rsidP="00AB011F">
      <w:pPr>
        <w:pStyle w:val="Title"/>
      </w:pPr>
      <w:r>
        <w:fldChar w:fldCharType="begin"/>
      </w:r>
      <w:r>
        <w:instrText xml:space="preserve"> TITLE   \* MERGEFORMAT </w:instrText>
      </w:r>
      <w:r>
        <w:fldChar w:fldCharType="separate"/>
      </w:r>
      <w:r>
        <w:t>AHCSS00115 Construct Roof Gardens, Vertical Gardens and Green Facades Skill Set</w:t>
      </w:r>
      <w:r>
        <w:fldChar w:fldCharType="end"/>
      </w:r>
    </w:p>
    <w:p w:rsidR="00AB011F" w:rsidP="00AB011F">
      <w:pPr>
        <w:pStyle w:val="Version"/>
        <w:sectPr w:rsidSect="008D04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495" w:rsidP="008D0495">
      <w:pPr>
        <w:pStyle w:val="SuperHeading"/>
      </w:pPr>
      <w:r w:rsidRPr="008D0495">
        <w:t>AHCSS00115 Construct Roof Gardens, Vertical Gardens and Green Facades Skill Set</w:t>
      </w:r>
    </w:p>
    <w:p w:rsidR="00000000" w:rsidRPr="008D0495" w:rsidP="008D0495">
      <w:pPr>
        <w:pStyle w:val="Heading1"/>
      </w:pPr>
      <w:bookmarkStart w:id="1" w:name="O_1157289"/>
      <w:bookmarkEnd w:id="1"/>
      <w:r w:rsidRPr="008D0495">
        <w:t>Modification History</w:t>
      </w:r>
    </w:p>
    <w:tbl>
      <w:tblPr>
        <w:tblW w:w="9520" w:type="dxa"/>
        <w:tblLayout w:type="fixed"/>
        <w:tblCellMar>
          <w:left w:w="62" w:type="dxa"/>
          <w:right w:w="62" w:type="dxa"/>
        </w:tblCellMar>
        <w:tblLook w:val="0000"/>
      </w:tblPr>
      <w:tblGrid>
        <w:gridCol w:w="2580"/>
        <w:gridCol w:w="6940"/>
      </w:tblGrid>
      <w:tr w:rsidTr="008D0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495">
            <w:pPr>
              <w:pStyle w:val="BodyTextBold"/>
              <w:rPr>
                <w:lang w:val="en-NZ"/>
              </w:rPr>
            </w:pPr>
            <w:r w:rsidRPr="008D049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495">
            <w:pPr>
              <w:pStyle w:val="BodyTextBold"/>
              <w:rPr>
                <w:lang w:val="en-NZ"/>
              </w:rPr>
            </w:pPr>
            <w:r w:rsidRPr="008D0495">
              <w:t>Comments</w:t>
            </w:r>
          </w:p>
        </w:tc>
      </w:tr>
      <w:tr w:rsidTr="008D0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495">
            <w:pPr>
              <w:pStyle w:val="BodyText"/>
              <w:rPr>
                <w:lang w:val="en-NZ"/>
              </w:rPr>
            </w:pPr>
            <w:r w:rsidRPr="008D049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495" w:rsidP="008D0495">
            <w:pPr>
              <w:pStyle w:val="BodyText"/>
            </w:pPr>
            <w:r w:rsidRPr="008D0495">
              <w:t xml:space="preserve">This version released with AHC Agriculture, Horticulture and Conservation and Land Management Training Package Version 6.0. </w:t>
            </w:r>
          </w:p>
        </w:tc>
      </w:tr>
    </w:tbl>
    <w:p w:rsidR="00000000" w:rsidRPr="008D0495" w:rsidP="008D0495">
      <w:pPr>
        <w:pStyle w:val="BodyText"/>
      </w:pPr>
    </w:p>
    <w:p w:rsidR="00000000" w:rsidRPr="008D0495" w:rsidP="008D0495">
      <w:pPr>
        <w:pStyle w:val="AllowPageBreak"/>
      </w:pPr>
    </w:p>
    <w:p w:rsidR="00000000" w:rsidRPr="008D0495" w:rsidP="008D0495">
      <w:pPr>
        <w:pStyle w:val="Heading1"/>
      </w:pPr>
      <w:bookmarkStart w:id="2" w:name="O_1157290"/>
      <w:bookmarkEnd w:id="2"/>
      <w:r w:rsidRPr="008D0495">
        <w:t>Description</w:t>
      </w:r>
    </w:p>
    <w:p w:rsidR="00000000" w:rsidRPr="008D0495" w:rsidP="00AB011F">
      <w:pPr>
        <w:pStyle w:val="BodyText"/>
      </w:pPr>
      <w:r w:rsidRPr="008D0495">
        <w:t>This skill set is designed to cover the knowledge and skills required to safely construct roof gar</w:t>
      </w:r>
      <w:r w:rsidRPr="008D0495">
        <w:t>dens, vertical gardens and green facades for commercial and or residential projects. It includes applying knowledge and skills in reading and interpreting plans and specifications, setting out sites and applying knowledge of  vertical gardens and facades a</w:t>
      </w:r>
      <w:r w:rsidRPr="008D0495">
        <w:t>nd roof garden construction requirements including irrigation and drainage, growing media and plant types.</w:t>
      </w:r>
    </w:p>
    <w:p w:rsidR="00000000" w:rsidRPr="008D0495" w:rsidP="008D0495">
      <w:pPr>
        <w:pStyle w:val="Heading1"/>
      </w:pPr>
      <w:bookmarkStart w:id="3" w:name="O_1157291"/>
      <w:bookmarkEnd w:id="3"/>
      <w:r w:rsidRPr="008D0495">
        <w:t>Pathways Information</w:t>
      </w:r>
    </w:p>
    <w:p w:rsidR="00000000" w:rsidRPr="008D0495" w:rsidP="00AB011F">
      <w:pPr>
        <w:pStyle w:val="BodyText"/>
      </w:pPr>
      <w:r w:rsidRPr="008D0495">
        <w:t xml:space="preserve">These units of competency provide credit towards a range of qualifications in the </w:t>
      </w:r>
      <w:r w:rsidRPr="008D0495">
        <w:rPr>
          <w:rStyle w:val="Emphasis"/>
        </w:rPr>
        <w:t>AHC Agriculture, Horticultu</w:t>
      </w:r>
      <w:r w:rsidRPr="008D0495">
        <w:rPr>
          <w:rStyle w:val="Emphasis"/>
        </w:rPr>
        <w:t>re and Conservation and Land Management Training Package</w:t>
      </w:r>
      <w:r w:rsidRPr="008D0495">
        <w:t>, including:</w:t>
      </w:r>
    </w:p>
    <w:p w:rsidR="00000000" w:rsidRPr="008D0495" w:rsidP="008D0495">
      <w:pPr>
        <w:pStyle w:val="ListBullet"/>
      </w:pPr>
      <w:r w:rsidRPr="008D0495">
        <w:t>AHC40416 Certificate IV in Horticulture</w:t>
      </w:r>
    </w:p>
    <w:p w:rsidR="00000000" w:rsidRPr="008D0495" w:rsidP="008D0495">
      <w:pPr>
        <w:pStyle w:val="ListBullet"/>
      </w:pPr>
      <w:r w:rsidRPr="008D0495">
        <w:t>AHC42020 Certificate IV in Landscape</w:t>
      </w:r>
    </w:p>
    <w:p w:rsidR="00000000" w:rsidRPr="008D0495" w:rsidP="008D0495">
      <w:pPr>
        <w:pStyle w:val="ListBullet"/>
      </w:pPr>
      <w:r w:rsidRPr="008D0495">
        <w:t>AHC50416 Diploma of Horticulture</w:t>
      </w:r>
    </w:p>
    <w:p w:rsidR="00000000" w:rsidRPr="008D0495" w:rsidP="008D0495">
      <w:pPr>
        <w:pStyle w:val="ListBullet"/>
      </w:pPr>
      <w:r w:rsidRPr="008D0495">
        <w:t>AHC50616 Diploma of Landscape Design.</w:t>
      </w:r>
    </w:p>
    <w:p w:rsidR="00000000" w:rsidRPr="008D0495" w:rsidP="008D0495">
      <w:pPr>
        <w:pStyle w:val="AllowPageBreak"/>
      </w:pPr>
    </w:p>
    <w:p w:rsidR="00000000" w:rsidRPr="008D0495" w:rsidP="008D0495">
      <w:pPr>
        <w:pStyle w:val="Heading1"/>
      </w:pPr>
      <w:bookmarkStart w:id="4" w:name="O_1157292"/>
      <w:bookmarkEnd w:id="4"/>
      <w:r w:rsidRPr="008D0495">
        <w:t>Licensing/Regulatory Information</w:t>
      </w:r>
    </w:p>
    <w:p w:rsidR="00000000" w:rsidRPr="008D0495" w:rsidP="00AB011F">
      <w:pPr>
        <w:pStyle w:val="BodyText"/>
      </w:pPr>
      <w:r w:rsidRPr="008D0495">
        <w:t>Licensing, legislative or certification requirements may apply to this skill set in some jurisdictions depending on the location of the work and/or plant and equipment used.  Users are advised to check with the relevant reg</w:t>
      </w:r>
      <w:r w:rsidRPr="008D0495">
        <w:t>ulatory authorities.</w:t>
      </w:r>
    </w:p>
    <w:p w:rsidR="00000000" w:rsidRPr="008D0495" w:rsidP="008D0495">
      <w:pPr>
        <w:pStyle w:val="Heading1"/>
      </w:pPr>
      <w:bookmarkStart w:id="5" w:name="O_1157293"/>
      <w:bookmarkEnd w:id="5"/>
      <w:r w:rsidRPr="008D0495">
        <w:t>Skill Set Requirements</w:t>
      </w:r>
    </w:p>
    <w:p w:rsidR="00000000" w:rsidRPr="008D0495" w:rsidP="008D0495">
      <w:pPr>
        <w:pStyle w:val="ListBullet"/>
      </w:pPr>
      <w:r w:rsidRPr="008D0495">
        <w:t xml:space="preserve">AHCGRI401 Construct roof gardens </w:t>
      </w:r>
    </w:p>
    <w:p w:rsidR="00000000" w:rsidRPr="008D0495" w:rsidP="008D0495">
      <w:pPr>
        <w:pStyle w:val="ListBullet"/>
      </w:pPr>
      <w:r w:rsidRPr="008D0495">
        <w:t>AHCGRI402 Construct vertical gardens and green facades</w:t>
      </w:r>
    </w:p>
    <w:p w:rsidR="00000000" w:rsidRPr="008D0495" w:rsidP="008D0495">
      <w:pPr>
        <w:pStyle w:val="ListBullet"/>
      </w:pPr>
      <w:r w:rsidRPr="008D0495">
        <w:t>AHCLSC301 Set out site for construction works</w:t>
      </w:r>
    </w:p>
    <w:p w:rsidR="00000000" w:rsidRPr="008D0495" w:rsidP="008D0495">
      <w:pPr>
        <w:pStyle w:val="ListBullet"/>
      </w:pPr>
      <w:r w:rsidRPr="008D0495">
        <w:t>AHCPGD402 Plan a plant establishment program</w:t>
      </w:r>
    </w:p>
    <w:p w:rsidR="00000000" w:rsidRPr="008D0495" w:rsidP="008D0495">
      <w:pPr>
        <w:pStyle w:val="ListBullet"/>
      </w:pPr>
      <w:r w:rsidRPr="008D0495">
        <w:t>AHCSOL305 Pr</w:t>
      </w:r>
      <w:r w:rsidRPr="008D0495">
        <w:t>epare growing media</w:t>
      </w:r>
    </w:p>
    <w:p w:rsidR="00000000" w:rsidRPr="008D0495" w:rsidP="008D0495">
      <w:pPr>
        <w:pStyle w:val="ListBullet"/>
      </w:pPr>
      <w:r w:rsidRPr="008D0495">
        <w:t>AHCWHS301 Contribute to work health and safety processes</w:t>
      </w:r>
    </w:p>
    <w:p w:rsidR="00000000" w:rsidRPr="008D0495" w:rsidP="008D0495">
      <w:pPr>
        <w:pStyle w:val="ListBullet"/>
      </w:pPr>
      <w:r w:rsidRPr="008D0495">
        <w:t>CPCCOM2001 Read and interpret plans and specifications</w:t>
      </w:r>
    </w:p>
    <w:p w:rsidR="00000000" w:rsidRPr="008D0495" w:rsidP="008D0495">
      <w:pPr>
        <w:pStyle w:val="ListBullet"/>
      </w:pPr>
      <w:r w:rsidRPr="008D0495">
        <w:t xml:space="preserve">RIIWHS204E Work safely at heights </w:t>
      </w:r>
    </w:p>
    <w:p w:rsidR="00000000" w:rsidRPr="008D0495" w:rsidP="008D0495">
      <w:pPr>
        <w:pStyle w:val="AllowPageBreak"/>
      </w:pPr>
    </w:p>
    <w:p w:rsidR="00000000" w:rsidRPr="008D0495" w:rsidP="008D0495">
      <w:pPr>
        <w:pStyle w:val="Heading1"/>
      </w:pPr>
      <w:bookmarkStart w:id="6" w:name="O_1157294"/>
      <w:bookmarkEnd w:id="6"/>
      <w:r w:rsidRPr="008D0495">
        <w:t>Target Group</w:t>
      </w:r>
    </w:p>
    <w:p w:rsidR="00000000" w:rsidRPr="008D0495" w:rsidP="00AB011F">
      <w:pPr>
        <w:pStyle w:val="BodyText"/>
      </w:pPr>
      <w:r w:rsidRPr="008D0495">
        <w:t>This skill set is for experienced horticultural, landscap</w:t>
      </w:r>
      <w:r w:rsidRPr="008D0495">
        <w:t xml:space="preserve">ing and/or construction workers and/or builders who construct roof gardens, vertical gardens and green facades in new and or existing buildings. </w:t>
      </w:r>
    </w:p>
    <w:p w:rsidR="00000000" w:rsidRPr="008D0495" w:rsidP="008D0495">
      <w:pPr>
        <w:pStyle w:val="Heading1"/>
      </w:pPr>
      <w:bookmarkStart w:id="7" w:name="O_1157295"/>
      <w:bookmarkEnd w:id="7"/>
      <w:r w:rsidRPr="008D0495">
        <w:t>Suggested words for Statement of Attainment</w:t>
      </w:r>
    </w:p>
    <w:p w:rsidR="00000000" w:rsidRPr="008D0495" w:rsidP="00AB011F">
      <w:pPr>
        <w:pStyle w:val="BodyText"/>
      </w:pPr>
      <w:r w:rsidRPr="008D0495">
        <w:t xml:space="preserve">These competencies from the </w:t>
      </w:r>
      <w:r w:rsidRPr="008D0495">
        <w:rPr>
          <w:rStyle w:val="Emphasis"/>
        </w:rPr>
        <w:t>AHC Agriculture, Horticulture and Conservation and Land Management Training Package</w:t>
      </w:r>
      <w:r w:rsidRPr="008D0495">
        <w:t xml:space="preserve">, the </w:t>
      </w:r>
      <w:r w:rsidRPr="008D0495">
        <w:rPr>
          <w:rStyle w:val="Emphasis"/>
        </w:rPr>
        <w:t xml:space="preserve">CPC Construction, Plumbing and Services Training Package and the RII Resources and Infrastructure Training Package </w:t>
      </w:r>
      <w:r w:rsidRPr="008D0495">
        <w:t>meet industry requirements for constructing or insta</w:t>
      </w:r>
      <w:r w:rsidRPr="008D0495">
        <w:t xml:space="preserve">lling roof gardens, vertical gardens and green facades. </w:t>
      </w:r>
    </w:p>
    <w:p w:rsidR="00000000" w:rsidRPr="008D0495" w:rsidP="008D0495"/>
    <w:sectPr w:rsidSect="008D04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4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495" w:rsidRPr="00AB011F" w:rsidP="00AB01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4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1F" w:rsidP="008D04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011F" w:rsidP="008D049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AB011F" w:rsidP="008D04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4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495" w:rsidRPr="00AB011F" w:rsidP="00AB01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4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1F" w:rsidRPr="002D2AF8" w:rsidP="008D0495">
    <w:pPr>
      <w:pStyle w:val="Header"/>
      <w:framePr w:wrap="around"/>
    </w:pPr>
    <w:r>
      <w:fldChar w:fldCharType="begin"/>
    </w:r>
    <w:r>
      <w:instrText xml:space="preserve"> TITLE   \* MERGEFORMAT </w:instrText>
    </w:r>
    <w:r>
      <w:fldChar w:fldCharType="separate"/>
    </w:r>
    <w:r>
      <w:t>AHCSS00115 Construct Roof Gardens, Vertical Gardens and Green Facades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AB011F" w:rsidP="008D04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B06A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E8C1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4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495"/>
    <w:pPr>
      <w:spacing w:before="360" w:after="60"/>
      <w:outlineLvl w:val="0"/>
    </w:pPr>
    <w:rPr>
      <w:sz w:val="32"/>
    </w:rPr>
  </w:style>
  <w:style w:type="paragraph" w:styleId="Heading2">
    <w:name w:val="heading 2"/>
    <w:basedOn w:val="HeadingBase"/>
    <w:next w:val="BodyText"/>
    <w:link w:val="Heading2Char"/>
    <w:qFormat/>
    <w:rsid w:val="008D0495"/>
    <w:pPr>
      <w:keepLines/>
      <w:spacing w:before="240" w:after="120"/>
      <w:outlineLvl w:val="1"/>
    </w:pPr>
    <w:rPr>
      <w:sz w:val="28"/>
      <w:szCs w:val="40"/>
    </w:rPr>
  </w:style>
  <w:style w:type="paragraph" w:styleId="Heading3">
    <w:name w:val="heading 3"/>
    <w:basedOn w:val="HeadingBase"/>
    <w:next w:val="BodyText"/>
    <w:link w:val="Heading3Char"/>
    <w:qFormat/>
    <w:rsid w:val="008D0495"/>
    <w:pPr>
      <w:spacing w:before="180" w:after="120"/>
      <w:outlineLvl w:val="2"/>
    </w:pPr>
    <w:rPr>
      <w:spacing w:val="-10"/>
      <w:kern w:val="32"/>
    </w:rPr>
  </w:style>
  <w:style w:type="paragraph" w:styleId="Heading4">
    <w:name w:val="heading 4"/>
    <w:basedOn w:val="HeadingBase"/>
    <w:next w:val="BodyText"/>
    <w:link w:val="Heading4Char"/>
    <w:qFormat/>
    <w:rsid w:val="008D0495"/>
    <w:pPr>
      <w:spacing w:before="160" w:after="120"/>
      <w:outlineLvl w:val="3"/>
    </w:pPr>
    <w:rPr>
      <w:sz w:val="22"/>
    </w:rPr>
  </w:style>
  <w:style w:type="paragraph" w:styleId="Heading5">
    <w:name w:val="heading 5"/>
    <w:basedOn w:val="HeadingBase"/>
    <w:next w:val="Normal"/>
    <w:link w:val="Heading5Char"/>
    <w:qFormat/>
    <w:rsid w:val="008D0495"/>
    <w:pPr>
      <w:spacing w:before="80"/>
      <w:outlineLvl w:val="4"/>
    </w:pPr>
    <w:rPr>
      <w:color w:val="918585"/>
      <w:sz w:val="20"/>
    </w:rPr>
  </w:style>
  <w:style w:type="paragraph" w:styleId="Heading6">
    <w:name w:val="heading 6"/>
    <w:basedOn w:val="HeadingBase"/>
    <w:next w:val="Normal"/>
    <w:link w:val="Heading6Char"/>
    <w:qFormat/>
    <w:rsid w:val="008D0495"/>
    <w:pPr>
      <w:spacing w:before="60"/>
      <w:outlineLvl w:val="5"/>
    </w:pPr>
    <w:rPr>
      <w:color w:val="918585"/>
      <w:sz w:val="20"/>
    </w:rPr>
  </w:style>
  <w:style w:type="paragraph" w:styleId="Heading7">
    <w:name w:val="heading 7"/>
    <w:basedOn w:val="Normal"/>
    <w:next w:val="Normal"/>
    <w:link w:val="Heading7Char"/>
    <w:qFormat/>
    <w:rsid w:val="008D0495"/>
    <w:pPr>
      <w:ind w:left="720"/>
      <w:outlineLvl w:val="6"/>
    </w:pPr>
    <w:rPr>
      <w:i/>
    </w:rPr>
  </w:style>
  <w:style w:type="paragraph" w:styleId="Heading8">
    <w:name w:val="heading 8"/>
    <w:basedOn w:val="Normal"/>
    <w:next w:val="Normal"/>
    <w:link w:val="Heading8Char"/>
    <w:qFormat/>
    <w:rsid w:val="008D0495"/>
    <w:pPr>
      <w:ind w:left="720"/>
      <w:outlineLvl w:val="7"/>
    </w:pPr>
    <w:rPr>
      <w:i/>
    </w:rPr>
  </w:style>
  <w:style w:type="paragraph" w:styleId="Heading9">
    <w:name w:val="heading 9"/>
    <w:basedOn w:val="Normal"/>
    <w:next w:val="Normal"/>
    <w:link w:val="Heading9Char"/>
    <w:qFormat/>
    <w:rsid w:val="008D0495"/>
    <w:pPr>
      <w:ind w:left="720"/>
      <w:outlineLvl w:val="8"/>
    </w:pPr>
    <w:rPr>
      <w:i/>
    </w:rPr>
  </w:style>
  <w:style w:type="character" w:default="1" w:styleId="DefaultParagraphFont">
    <w:name w:val="Default Paragraph Font"/>
    <w:uiPriority w:val="1"/>
    <w:unhideWhenUsed/>
    <w:rsid w:val="008D04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495"/>
  </w:style>
  <w:style w:type="character" w:customStyle="1" w:styleId="Heading1Char">
    <w:name w:val="Heading 1 Char"/>
    <w:basedOn w:val="DefaultParagraphFont"/>
    <w:link w:val="Heading1"/>
    <w:rsid w:val="008D0495"/>
    <w:rPr>
      <w:rFonts w:ascii="Times New Roman" w:eastAsia="Times New Roman" w:hAnsi="Times New Roman" w:cs="Times New Roman"/>
      <w:b/>
      <w:sz w:val="32"/>
      <w:szCs w:val="20"/>
      <w:lang w:eastAsia="en-US"/>
    </w:rPr>
  </w:style>
  <w:style w:type="paragraph" w:styleId="BodyText">
    <w:name w:val="Body Text"/>
    <w:basedOn w:val="Normal"/>
    <w:link w:val="BodyTextChar"/>
    <w:rsid w:val="008D04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495"/>
    <w:rPr>
      <w:rFonts w:ascii="Times New Roman" w:eastAsia="Times New Roman" w:hAnsi="Times New Roman" w:cs="Times New Roman"/>
      <w:sz w:val="24"/>
      <w:lang w:eastAsia="en-US"/>
    </w:rPr>
  </w:style>
  <w:style w:type="paragraph" w:styleId="ListBullet">
    <w:name w:val="List Bullet"/>
    <w:basedOn w:val="List"/>
    <w:rsid w:val="008D0495"/>
    <w:pPr>
      <w:numPr>
        <w:numId w:val="11"/>
      </w:numPr>
      <w:tabs>
        <w:tab w:val="clear" w:pos="340"/>
      </w:tabs>
      <w:spacing w:before="40" w:after="40"/>
    </w:pPr>
  </w:style>
  <w:style w:type="character" w:styleId="Emphasis">
    <w:name w:val="Emphasis"/>
    <w:basedOn w:val="DefaultParagraphFont"/>
    <w:qFormat/>
    <w:rsid w:val="008D0495"/>
    <w:rPr>
      <w:i/>
    </w:rPr>
  </w:style>
  <w:style w:type="paragraph" w:customStyle="1" w:styleId="SuperHeading">
    <w:name w:val="SuperHeading"/>
    <w:basedOn w:val="Normal"/>
    <w:rsid w:val="008D0495"/>
    <w:pPr>
      <w:spacing w:before="240" w:after="120"/>
      <w:outlineLvl w:val="0"/>
    </w:pPr>
    <w:rPr>
      <w:rFonts w:ascii="Times New Roman" w:hAnsi="Times New Roman"/>
      <w:b/>
      <w:sz w:val="32"/>
    </w:rPr>
  </w:style>
  <w:style w:type="paragraph" w:customStyle="1" w:styleId="AllowPageBreak">
    <w:name w:val="AllowPageBreak"/>
    <w:rsid w:val="008D04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D0495"/>
    <w:rPr>
      <w:b/>
    </w:rPr>
  </w:style>
  <w:style w:type="character" w:customStyle="1" w:styleId="Heading2Char">
    <w:name w:val="Heading 2 Char"/>
    <w:basedOn w:val="DefaultParagraphFont"/>
    <w:link w:val="Heading2"/>
    <w:rsid w:val="008D04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4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4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4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4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4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4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495"/>
    <w:rPr>
      <w:rFonts w:ascii="Courier New" w:eastAsia="Times New Roman" w:hAnsi="Courier New" w:cs="Times New Roman"/>
      <w:i/>
      <w:szCs w:val="20"/>
      <w:lang w:eastAsia="en-US"/>
    </w:rPr>
  </w:style>
  <w:style w:type="paragraph" w:customStyle="1" w:styleId="HeadingBase">
    <w:name w:val="Heading Base"/>
    <w:rsid w:val="008D04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495"/>
    <w:pPr>
      <w:tabs>
        <w:tab w:val="right" w:leader="dot" w:pos="9072"/>
      </w:tabs>
      <w:ind w:left="567"/>
    </w:pPr>
    <w:rPr>
      <w:szCs w:val="22"/>
    </w:rPr>
  </w:style>
  <w:style w:type="paragraph" w:customStyle="1" w:styleId="TOCBase">
    <w:name w:val="TOC Base"/>
    <w:rsid w:val="008D04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495"/>
    <w:pPr>
      <w:tabs>
        <w:tab w:val="right" w:leader="dot" w:pos="9072"/>
      </w:tabs>
      <w:spacing w:before="40" w:after="40"/>
      <w:ind w:left="284"/>
    </w:pPr>
    <w:rPr>
      <w:rFonts w:ascii="Times New Roman" w:hAnsi="Times New Roman"/>
    </w:rPr>
  </w:style>
  <w:style w:type="paragraph" w:styleId="TOC1">
    <w:name w:val="toc 1"/>
    <w:basedOn w:val="TOCBase"/>
    <w:next w:val="Normal"/>
    <w:rsid w:val="008D04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4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495"/>
    <w:rPr>
      <w:rFonts w:ascii="Times New Roman" w:eastAsia="Times New Roman" w:hAnsi="Times New Roman" w:cs="Times New Roman"/>
      <w:sz w:val="16"/>
      <w:lang w:eastAsia="en-US"/>
    </w:rPr>
  </w:style>
  <w:style w:type="paragraph" w:styleId="Title">
    <w:name w:val="Title"/>
    <w:basedOn w:val="HeadingBase"/>
    <w:link w:val="TitleChar"/>
    <w:qFormat/>
    <w:rsid w:val="008D0495"/>
    <w:pPr>
      <w:spacing w:before="5040"/>
      <w:jc w:val="center"/>
    </w:pPr>
    <w:rPr>
      <w:sz w:val="48"/>
      <w:szCs w:val="72"/>
      <w:lang w:val="en-US"/>
    </w:rPr>
  </w:style>
  <w:style w:type="character" w:customStyle="1" w:styleId="TitleChar">
    <w:name w:val="Title Char"/>
    <w:basedOn w:val="DefaultParagraphFont"/>
    <w:link w:val="Title"/>
    <w:rsid w:val="008D04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495"/>
    <w:pPr>
      <w:tabs>
        <w:tab w:val="left" w:pos="3600"/>
        <w:tab w:val="left" w:pos="3958"/>
      </w:tabs>
    </w:pPr>
  </w:style>
  <w:style w:type="paragraph" w:styleId="List">
    <w:name w:val="List"/>
    <w:basedOn w:val="BodyText"/>
    <w:next w:val="BodyText"/>
    <w:rsid w:val="008D0495"/>
    <w:pPr>
      <w:tabs>
        <w:tab w:val="left" w:pos="340"/>
      </w:tabs>
      <w:spacing w:before="60" w:after="60"/>
      <w:ind w:left="340" w:hanging="340"/>
    </w:pPr>
  </w:style>
  <w:style w:type="paragraph" w:customStyle="1" w:styleId="Note">
    <w:name w:val="Note"/>
    <w:basedOn w:val="BodyText"/>
    <w:rsid w:val="008D04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0495"/>
    <w:rPr>
      <w:b/>
      <w:spacing w:val="0"/>
    </w:rPr>
  </w:style>
  <w:style w:type="paragraph" w:customStyle="1" w:styleId="SuperTitle">
    <w:name w:val="SuperTitle"/>
    <w:basedOn w:val="Title"/>
    <w:rsid w:val="008D0495"/>
    <w:pPr>
      <w:framePr w:wrap="auto" w:hAnchor="text" w:y="6049"/>
    </w:pPr>
    <w:rPr>
      <w:color w:val="000000"/>
      <w:sz w:val="40"/>
    </w:rPr>
  </w:style>
  <w:style w:type="paragraph" w:customStyle="1" w:styleId="TOCTitle">
    <w:name w:val="TOCTitle"/>
    <w:basedOn w:val="Heading1"/>
    <w:rsid w:val="008D0495"/>
    <w:pPr>
      <w:spacing w:after="240"/>
      <w:jc w:val="center"/>
      <w:outlineLvl w:val="9"/>
    </w:pPr>
    <w:rPr>
      <w:caps/>
    </w:rPr>
  </w:style>
  <w:style w:type="paragraph" w:customStyle="1" w:styleId="Version">
    <w:name w:val="Version"/>
    <w:rsid w:val="008D04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0495"/>
    <w:pPr>
      <w:numPr>
        <w:numId w:val="12"/>
      </w:numPr>
      <w:tabs>
        <w:tab w:val="clear" w:pos="680"/>
      </w:tabs>
    </w:pPr>
  </w:style>
  <w:style w:type="paragraph" w:styleId="Index1">
    <w:name w:val="index 1"/>
    <w:basedOn w:val="Normal"/>
    <w:next w:val="Normal"/>
    <w:semiHidden/>
    <w:rsid w:val="008D0495"/>
    <w:pPr>
      <w:keepNext w:val="0"/>
      <w:tabs>
        <w:tab w:val="right" w:pos="4176"/>
      </w:tabs>
      <w:ind w:left="198" w:hanging="198"/>
    </w:pPr>
    <w:rPr>
      <w:rFonts w:ascii="Garamond" w:hAnsi="Garamond"/>
    </w:rPr>
  </w:style>
  <w:style w:type="paragraph" w:styleId="IndexHeading">
    <w:name w:val="index heading"/>
    <w:basedOn w:val="Normal"/>
    <w:next w:val="Index1"/>
    <w:semiHidden/>
    <w:rsid w:val="008D0495"/>
    <w:pPr>
      <w:spacing w:before="120" w:after="120"/>
    </w:pPr>
    <w:rPr>
      <w:rFonts w:ascii="Arial" w:hAnsi="Arial"/>
      <w:b/>
      <w:color w:val="918585"/>
      <w:sz w:val="24"/>
    </w:rPr>
  </w:style>
  <w:style w:type="paragraph" w:styleId="Header">
    <w:name w:val="header"/>
    <w:basedOn w:val="Normal"/>
    <w:link w:val="HeaderChar"/>
    <w:rsid w:val="008D04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495"/>
    <w:rPr>
      <w:rFonts w:ascii="Times New Roman" w:eastAsia="Times New Roman" w:hAnsi="Times New Roman" w:cs="Times New Roman"/>
      <w:sz w:val="16"/>
      <w:szCs w:val="20"/>
      <w:lang w:val="en-GB" w:eastAsia="en-US"/>
    </w:rPr>
  </w:style>
  <w:style w:type="paragraph" w:customStyle="1" w:styleId="Chapter">
    <w:name w:val="Chapter"/>
    <w:basedOn w:val="Normal"/>
    <w:rsid w:val="008D0495"/>
    <w:pPr>
      <w:spacing w:before="240"/>
    </w:pPr>
    <w:rPr>
      <w:rFonts w:ascii="Times New Roman" w:hAnsi="Times New Roman"/>
      <w:smallCaps/>
      <w:spacing w:val="80"/>
      <w:sz w:val="28"/>
    </w:rPr>
  </w:style>
  <w:style w:type="paragraph" w:customStyle="1" w:styleId="InChapter">
    <w:name w:val="InChapter"/>
    <w:basedOn w:val="Heading3"/>
    <w:rsid w:val="008D0495"/>
    <w:pPr>
      <w:spacing w:after="240"/>
      <w:outlineLvl w:val="9"/>
    </w:pPr>
    <w:rPr>
      <w:noProof/>
    </w:rPr>
  </w:style>
  <w:style w:type="paragraph" w:styleId="Index2">
    <w:name w:val="index 2"/>
    <w:basedOn w:val="Normal"/>
    <w:next w:val="Normal"/>
    <w:semiHidden/>
    <w:rsid w:val="008D0495"/>
    <w:pPr>
      <w:tabs>
        <w:tab w:val="right" w:pos="4176"/>
      </w:tabs>
      <w:ind w:left="568" w:hanging="284"/>
    </w:pPr>
    <w:rPr>
      <w:rFonts w:ascii="Garamond" w:hAnsi="Garamond"/>
    </w:rPr>
  </w:style>
  <w:style w:type="paragraph" w:customStyle="1" w:styleId="Byline">
    <w:name w:val="Byline"/>
    <w:rsid w:val="008D04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495"/>
    <w:pPr>
      <w:tabs>
        <w:tab w:val="clear" w:pos="3600"/>
        <w:tab w:val="clear" w:pos="3958"/>
      </w:tabs>
      <w:jc w:val="right"/>
    </w:pPr>
  </w:style>
  <w:style w:type="paragraph" w:styleId="Caption">
    <w:name w:val="caption"/>
    <w:basedOn w:val="BodyText"/>
    <w:next w:val="Normal"/>
    <w:qFormat/>
    <w:rsid w:val="008D0495"/>
    <w:pPr>
      <w:framePr w:w="2268" w:hSpace="181" w:vSpace="181" w:wrap="around" w:vAnchor="text" w:hAnchor="page" w:x="1135" w:y="285" w:anchorLock="1"/>
    </w:pPr>
    <w:rPr>
      <w:i/>
    </w:rPr>
  </w:style>
  <w:style w:type="paragraph" w:customStyle="1" w:styleId="MiniTOCTitle">
    <w:name w:val="MiniTOCTitle"/>
    <w:basedOn w:val="Heading4"/>
    <w:rsid w:val="008D0495"/>
    <w:pPr>
      <w:spacing w:before="240"/>
      <w:outlineLvl w:val="9"/>
    </w:pPr>
    <w:rPr>
      <w:noProof/>
      <w:sz w:val="24"/>
    </w:rPr>
  </w:style>
  <w:style w:type="paragraph" w:customStyle="1" w:styleId="MiniTOCItem">
    <w:name w:val="MiniTOCItem"/>
    <w:basedOn w:val="ListBullet"/>
    <w:rsid w:val="008D0495"/>
    <w:pPr>
      <w:numPr>
        <w:numId w:val="0"/>
      </w:numPr>
      <w:tabs>
        <w:tab w:val="right" w:leader="dot" w:pos="6521"/>
      </w:tabs>
      <w:spacing w:before="0" w:after="0"/>
    </w:pPr>
  </w:style>
  <w:style w:type="paragraph" w:customStyle="1" w:styleId="TOFTitle">
    <w:name w:val="TOFTitle"/>
    <w:basedOn w:val="TOCTitle"/>
    <w:rsid w:val="008D0495"/>
  </w:style>
  <w:style w:type="paragraph" w:styleId="TableofFigures">
    <w:name w:val="table of figures"/>
    <w:basedOn w:val="Normal"/>
    <w:next w:val="Normal"/>
    <w:semiHidden/>
    <w:rsid w:val="008D0495"/>
    <w:pPr>
      <w:tabs>
        <w:tab w:val="right" w:leader="dot" w:pos="9072"/>
      </w:tabs>
      <w:ind w:left="970" w:hanging="403"/>
    </w:pPr>
    <w:rPr>
      <w:rFonts w:ascii="Times New Roman" w:hAnsi="Times New Roman"/>
      <w:b/>
    </w:rPr>
  </w:style>
  <w:style w:type="paragraph" w:styleId="ListNumber">
    <w:name w:val="List Number"/>
    <w:basedOn w:val="List"/>
    <w:rsid w:val="008D0495"/>
    <w:pPr>
      <w:numPr>
        <w:numId w:val="14"/>
      </w:numPr>
      <w:tabs>
        <w:tab w:val="clear" w:pos="340"/>
      </w:tabs>
    </w:pPr>
  </w:style>
  <w:style w:type="character" w:customStyle="1" w:styleId="WingdingSymbols">
    <w:name w:val="Wingding Symbols"/>
    <w:rsid w:val="008D0495"/>
    <w:rPr>
      <w:rFonts w:ascii="Wingdings" w:hAnsi="Wingdings"/>
    </w:rPr>
  </w:style>
  <w:style w:type="paragraph" w:customStyle="1" w:styleId="TableHeading">
    <w:name w:val="Table Heading"/>
    <w:basedOn w:val="HeadingBase"/>
    <w:rsid w:val="008D0495"/>
    <w:pPr>
      <w:keepLines/>
      <w:pBdr>
        <w:bottom w:val="single" w:sz="6" w:space="1" w:color="918585"/>
      </w:pBdr>
      <w:spacing w:before="240"/>
    </w:pPr>
  </w:style>
  <w:style w:type="character" w:customStyle="1" w:styleId="HotSpot">
    <w:name w:val="HotSpot"/>
    <w:rsid w:val="008D0495"/>
    <w:rPr>
      <w:color w:val="0033CC"/>
      <w:u w:val="none"/>
    </w:rPr>
  </w:style>
  <w:style w:type="paragraph" w:customStyle="1" w:styleId="BodyTextRight">
    <w:name w:val="Body Text Right"/>
    <w:basedOn w:val="BodyText"/>
    <w:rsid w:val="008D0495"/>
    <w:pPr>
      <w:spacing w:before="0" w:after="0"/>
      <w:jc w:val="right"/>
    </w:pPr>
  </w:style>
  <w:style w:type="paragraph" w:styleId="Index3">
    <w:name w:val="index 3"/>
    <w:basedOn w:val="ListNumber2"/>
    <w:next w:val="Normal"/>
    <w:semiHidden/>
    <w:rsid w:val="008D0495"/>
    <w:pPr>
      <w:numPr>
        <w:numId w:val="0"/>
      </w:numPr>
      <w:tabs>
        <w:tab w:val="right" w:leader="dot" w:pos="4176"/>
      </w:tabs>
    </w:pPr>
  </w:style>
  <w:style w:type="paragraph" w:styleId="ListNumber2">
    <w:name w:val="List Number 2"/>
    <w:basedOn w:val="List2"/>
    <w:rsid w:val="008D0495"/>
    <w:pPr>
      <w:numPr>
        <w:numId w:val="9"/>
      </w:numPr>
      <w:tabs>
        <w:tab w:val="clear" w:pos="1060"/>
      </w:tabs>
    </w:pPr>
  </w:style>
  <w:style w:type="paragraph" w:customStyle="1" w:styleId="MarginNote">
    <w:name w:val="Margin Note"/>
    <w:basedOn w:val="BodyText"/>
    <w:rsid w:val="008D04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4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4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495"/>
    <w:rPr>
      <w:sz w:val="32"/>
    </w:rPr>
  </w:style>
  <w:style w:type="paragraph" w:customStyle="1" w:styleId="HeadingProcedure">
    <w:name w:val="Heading Procedure"/>
    <w:basedOn w:val="HeadingBase"/>
    <w:next w:val="Normal"/>
    <w:rsid w:val="008D0495"/>
    <w:pPr>
      <w:tabs>
        <w:tab w:val="left" w:pos="0"/>
      </w:tabs>
      <w:spacing w:before="120" w:after="60"/>
    </w:pPr>
    <w:rPr>
      <w:i/>
      <w:color w:val="918585"/>
      <w:sz w:val="22"/>
    </w:rPr>
  </w:style>
  <w:style w:type="paragraph" w:customStyle="1" w:styleId="TableBodyText">
    <w:name w:val="Table Body Text"/>
    <w:basedOn w:val="BodyText"/>
    <w:rsid w:val="008D0495"/>
    <w:pPr>
      <w:spacing w:before="60" w:after="60"/>
    </w:pPr>
  </w:style>
  <w:style w:type="paragraph" w:styleId="ListContinue">
    <w:name w:val="List Continue"/>
    <w:basedOn w:val="List"/>
    <w:rsid w:val="008D0495"/>
    <w:pPr>
      <w:ind w:firstLine="0"/>
    </w:pPr>
  </w:style>
  <w:style w:type="paragraph" w:customStyle="1" w:styleId="ListNote">
    <w:name w:val="List Note"/>
    <w:basedOn w:val="List"/>
    <w:rsid w:val="008D0495"/>
    <w:pPr>
      <w:pBdr>
        <w:top w:val="single" w:sz="6" w:space="2" w:color="918585"/>
        <w:bottom w:val="single" w:sz="6" w:space="2" w:color="918585"/>
      </w:pBdr>
      <w:tabs>
        <w:tab w:val="left" w:pos="1021"/>
      </w:tabs>
      <w:ind w:firstLine="0"/>
    </w:pPr>
  </w:style>
  <w:style w:type="paragraph" w:customStyle="1" w:styleId="Warning">
    <w:name w:val="Warning"/>
    <w:basedOn w:val="BodyText"/>
    <w:rsid w:val="008D0495"/>
    <w:pPr>
      <w:shd w:val="clear" w:color="auto" w:fill="D9D9D9"/>
      <w:tabs>
        <w:tab w:val="left" w:pos="992"/>
      </w:tabs>
      <w:ind w:left="119" w:right="119"/>
    </w:pPr>
    <w:rPr>
      <w:sz w:val="20"/>
    </w:rPr>
  </w:style>
  <w:style w:type="paragraph" w:customStyle="1" w:styleId="MarginIcons">
    <w:name w:val="Margin Icons"/>
    <w:basedOn w:val="BodyText"/>
    <w:rsid w:val="008D04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495"/>
    <w:rPr>
      <w:rFonts w:ascii="Courier New" w:hAnsi="Courier New"/>
    </w:rPr>
  </w:style>
  <w:style w:type="paragraph" w:customStyle="1" w:styleId="NoteBullet">
    <w:name w:val="Note Bullet"/>
    <w:basedOn w:val="Note"/>
    <w:rsid w:val="008D0495"/>
    <w:pPr>
      <w:tabs>
        <w:tab w:val="clear" w:pos="680"/>
      </w:tabs>
      <w:spacing w:before="60" w:after="60"/>
    </w:pPr>
  </w:style>
  <w:style w:type="paragraph" w:customStyle="1" w:styleId="SubHeading2">
    <w:name w:val="SubHeading2"/>
    <w:basedOn w:val="HeadingBase"/>
    <w:rsid w:val="008D0495"/>
    <w:pPr>
      <w:spacing w:before="240" w:after="60"/>
    </w:pPr>
    <w:rPr>
      <w:sz w:val="20"/>
    </w:rPr>
  </w:style>
  <w:style w:type="paragraph" w:customStyle="1" w:styleId="SubHeading1">
    <w:name w:val="SubHeading1"/>
    <w:basedOn w:val="HeadingBase"/>
    <w:rsid w:val="008D0495"/>
    <w:pPr>
      <w:spacing w:before="240" w:after="60"/>
    </w:pPr>
    <w:rPr>
      <w:color w:val="918585"/>
      <w:sz w:val="22"/>
    </w:rPr>
  </w:style>
  <w:style w:type="paragraph" w:customStyle="1" w:styleId="SideHeading">
    <w:name w:val="Side Heading"/>
    <w:basedOn w:val="HeadingBase"/>
    <w:rsid w:val="008D04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495"/>
    <w:pPr>
      <w:numPr>
        <w:numId w:val="10"/>
      </w:numPr>
    </w:pPr>
  </w:style>
  <w:style w:type="paragraph" w:styleId="PlainText">
    <w:name w:val="Plain Text"/>
    <w:basedOn w:val="Normal"/>
    <w:link w:val="PlainTextChar"/>
    <w:rsid w:val="008D0495"/>
    <w:rPr>
      <w:sz w:val="20"/>
    </w:rPr>
  </w:style>
  <w:style w:type="character" w:customStyle="1" w:styleId="PlainTextChar">
    <w:name w:val="Plain Text Char"/>
    <w:basedOn w:val="DefaultParagraphFont"/>
    <w:link w:val="PlainText"/>
    <w:rsid w:val="008D0495"/>
    <w:rPr>
      <w:rFonts w:ascii="Courier New" w:eastAsia="Times New Roman" w:hAnsi="Courier New" w:cs="Times New Roman"/>
      <w:sz w:val="20"/>
      <w:szCs w:val="20"/>
      <w:lang w:eastAsia="en-US"/>
    </w:rPr>
  </w:style>
  <w:style w:type="character" w:customStyle="1" w:styleId="MenuOption">
    <w:name w:val="Menu Option"/>
    <w:basedOn w:val="DefaultParagraphFont"/>
    <w:rsid w:val="008D0495"/>
    <w:rPr>
      <w:b/>
      <w:smallCaps/>
    </w:rPr>
  </w:style>
  <w:style w:type="paragraph" w:customStyle="1" w:styleId="TableListNumber">
    <w:name w:val="Table List Number"/>
    <w:basedOn w:val="ListNumber"/>
    <w:rsid w:val="008D0495"/>
    <w:pPr>
      <w:numPr>
        <w:numId w:val="0"/>
      </w:numPr>
    </w:pPr>
  </w:style>
  <w:style w:type="paragraph" w:styleId="TOC4">
    <w:name w:val="toc 4"/>
    <w:basedOn w:val="TOCBase"/>
    <w:next w:val="Normal"/>
    <w:semiHidden/>
    <w:rsid w:val="008D0495"/>
    <w:pPr>
      <w:tabs>
        <w:tab w:val="right" w:leader="dot" w:pos="9071"/>
      </w:tabs>
      <w:ind w:left="1701"/>
    </w:pPr>
  </w:style>
  <w:style w:type="paragraph" w:customStyle="1" w:styleId="ListAlpha">
    <w:name w:val="List Alpha"/>
    <w:basedOn w:val="List"/>
    <w:rsid w:val="008D0495"/>
    <w:pPr>
      <w:numPr>
        <w:numId w:val="8"/>
      </w:numPr>
    </w:pPr>
  </w:style>
  <w:style w:type="paragraph" w:customStyle="1" w:styleId="ListAlpha2">
    <w:name w:val="List Alpha 2"/>
    <w:basedOn w:val="List2"/>
    <w:rsid w:val="008D0495"/>
    <w:pPr>
      <w:numPr>
        <w:numId w:val="7"/>
      </w:numPr>
    </w:pPr>
  </w:style>
  <w:style w:type="paragraph" w:styleId="List2">
    <w:name w:val="List 2"/>
    <w:basedOn w:val="BodyText"/>
    <w:rsid w:val="008D0495"/>
    <w:pPr>
      <w:tabs>
        <w:tab w:val="left" w:pos="680"/>
      </w:tabs>
      <w:spacing w:before="60" w:after="60"/>
      <w:ind w:left="680" w:hanging="340"/>
    </w:pPr>
  </w:style>
  <w:style w:type="paragraph" w:styleId="List3">
    <w:name w:val="List 3"/>
    <w:basedOn w:val="BodyText"/>
    <w:rsid w:val="008D0495"/>
    <w:pPr>
      <w:tabs>
        <w:tab w:val="left" w:pos="1021"/>
      </w:tabs>
      <w:spacing w:before="60" w:after="60"/>
      <w:ind w:left="1020" w:hanging="340"/>
    </w:pPr>
  </w:style>
  <w:style w:type="paragraph" w:styleId="List4">
    <w:name w:val="List 4"/>
    <w:basedOn w:val="BodyText"/>
    <w:rsid w:val="008D0495"/>
    <w:pPr>
      <w:tabs>
        <w:tab w:val="left" w:pos="1361"/>
      </w:tabs>
      <w:spacing w:before="60" w:after="60"/>
      <w:ind w:left="1361" w:hanging="340"/>
    </w:pPr>
  </w:style>
  <w:style w:type="paragraph" w:styleId="List5">
    <w:name w:val="List 5"/>
    <w:basedOn w:val="BodyText"/>
    <w:rsid w:val="008D0495"/>
    <w:pPr>
      <w:tabs>
        <w:tab w:val="left" w:pos="1701"/>
      </w:tabs>
      <w:spacing w:before="60" w:after="60"/>
      <w:ind w:left="1701" w:hanging="340"/>
    </w:pPr>
  </w:style>
  <w:style w:type="paragraph" w:styleId="ListBullet3">
    <w:name w:val="List Bullet 3"/>
    <w:basedOn w:val="List3"/>
    <w:rsid w:val="008D0495"/>
    <w:pPr>
      <w:numPr>
        <w:numId w:val="13"/>
      </w:numPr>
      <w:tabs>
        <w:tab w:val="clear" w:pos="1021"/>
      </w:tabs>
      <w:ind w:left="1037" w:hanging="357"/>
    </w:pPr>
  </w:style>
  <w:style w:type="paragraph" w:styleId="ListBullet4">
    <w:name w:val="List Bullet 4"/>
    <w:basedOn w:val="List4"/>
    <w:rsid w:val="008D0495"/>
    <w:pPr>
      <w:numPr>
        <w:numId w:val="2"/>
      </w:numPr>
      <w:tabs>
        <w:tab w:val="clear" w:pos="1361"/>
      </w:tabs>
    </w:pPr>
  </w:style>
  <w:style w:type="paragraph" w:styleId="ListBullet5">
    <w:name w:val="List Bullet 5"/>
    <w:basedOn w:val="List5"/>
    <w:rsid w:val="008D0495"/>
    <w:pPr>
      <w:numPr>
        <w:numId w:val="3"/>
      </w:numPr>
    </w:pPr>
  </w:style>
  <w:style w:type="paragraph" w:styleId="ListContinue2">
    <w:name w:val="List Continue 2"/>
    <w:basedOn w:val="List2"/>
    <w:rsid w:val="008D0495"/>
    <w:pPr>
      <w:ind w:firstLine="0"/>
    </w:pPr>
  </w:style>
  <w:style w:type="paragraph" w:styleId="ListContinue3">
    <w:name w:val="List Continue 3"/>
    <w:basedOn w:val="List3"/>
    <w:rsid w:val="008D0495"/>
    <w:pPr>
      <w:ind w:left="1021" w:firstLine="0"/>
    </w:pPr>
  </w:style>
  <w:style w:type="paragraph" w:styleId="ListContinue4">
    <w:name w:val="List Continue 4"/>
    <w:basedOn w:val="List4"/>
    <w:rsid w:val="008D0495"/>
    <w:pPr>
      <w:ind w:firstLine="0"/>
    </w:pPr>
  </w:style>
  <w:style w:type="paragraph" w:styleId="ListContinue5">
    <w:name w:val="List Continue 5"/>
    <w:basedOn w:val="List5"/>
    <w:rsid w:val="008D0495"/>
    <w:pPr>
      <w:ind w:firstLine="0"/>
    </w:pPr>
  </w:style>
  <w:style w:type="paragraph" w:styleId="ListNumber3">
    <w:name w:val="List Number 3"/>
    <w:basedOn w:val="List3"/>
    <w:rsid w:val="008D0495"/>
    <w:pPr>
      <w:numPr>
        <w:numId w:val="4"/>
      </w:numPr>
    </w:pPr>
  </w:style>
  <w:style w:type="paragraph" w:styleId="ListNumber4">
    <w:name w:val="List Number 4"/>
    <w:basedOn w:val="List4"/>
    <w:rsid w:val="008D0495"/>
    <w:pPr>
      <w:numPr>
        <w:numId w:val="5"/>
      </w:numPr>
    </w:pPr>
  </w:style>
  <w:style w:type="paragraph" w:styleId="ListNumber5">
    <w:name w:val="List Number 5"/>
    <w:basedOn w:val="List5"/>
    <w:rsid w:val="008D0495"/>
    <w:pPr>
      <w:numPr>
        <w:numId w:val="6"/>
      </w:numPr>
    </w:pPr>
  </w:style>
  <w:style w:type="paragraph" w:styleId="BlockText">
    <w:name w:val="Block Text"/>
    <w:basedOn w:val="Normal"/>
    <w:rsid w:val="008D0495"/>
    <w:pPr>
      <w:spacing w:after="120"/>
      <w:ind w:left="1440" w:right="1440"/>
    </w:pPr>
  </w:style>
  <w:style w:type="character" w:customStyle="1" w:styleId="Subscript">
    <w:name w:val="Subscript"/>
    <w:basedOn w:val="DefaultParagraphFont"/>
    <w:rsid w:val="008D0495"/>
    <w:rPr>
      <w:sz w:val="16"/>
      <w:vertAlign w:val="subscript"/>
    </w:rPr>
  </w:style>
  <w:style w:type="character" w:customStyle="1" w:styleId="Superscript">
    <w:name w:val="Superscript"/>
    <w:basedOn w:val="DefaultParagraphFont"/>
    <w:rsid w:val="008D0495"/>
    <w:rPr>
      <w:sz w:val="16"/>
      <w:vertAlign w:val="superscript"/>
    </w:rPr>
  </w:style>
  <w:style w:type="character" w:customStyle="1" w:styleId="Symbols">
    <w:name w:val="Symbols"/>
    <w:basedOn w:val="DefaultParagraphFont"/>
    <w:rsid w:val="008D0495"/>
    <w:rPr>
      <w:rFonts w:ascii="Symbol" w:hAnsi="Symbol"/>
    </w:rPr>
  </w:style>
  <w:style w:type="character" w:customStyle="1" w:styleId="MenuOptions">
    <w:name w:val="Menu Options"/>
    <w:basedOn w:val="DefaultParagraphFont"/>
    <w:rsid w:val="008D0495"/>
    <w:rPr>
      <w:rFonts w:ascii="Arial Narrow" w:hAnsi="Arial Narrow"/>
      <w:smallCaps/>
    </w:rPr>
  </w:style>
  <w:style w:type="character" w:customStyle="1" w:styleId="Buttons">
    <w:name w:val="Buttons"/>
    <w:basedOn w:val="DefaultParagraphFont"/>
    <w:rsid w:val="008D0495"/>
    <w:rPr>
      <w:b/>
    </w:rPr>
  </w:style>
  <w:style w:type="character" w:customStyle="1" w:styleId="Underlined">
    <w:name w:val="Underlined"/>
    <w:basedOn w:val="DefaultParagraphFont"/>
    <w:rsid w:val="008D0495"/>
    <w:rPr>
      <w:u w:val="single"/>
    </w:rPr>
  </w:style>
  <w:style w:type="paragraph" w:customStyle="1" w:styleId="TableBodyTextRight">
    <w:name w:val="Table Body Text Right"/>
    <w:basedOn w:val="TableBodyText"/>
    <w:rsid w:val="008D0495"/>
    <w:pPr>
      <w:widowControl w:val="0"/>
      <w:autoSpaceDE w:val="0"/>
      <w:autoSpaceDN w:val="0"/>
      <w:adjustRightInd w:val="0"/>
      <w:jc w:val="right"/>
    </w:pPr>
    <w:rPr>
      <w:rFonts w:cs="Arial"/>
      <w:szCs w:val="18"/>
    </w:rPr>
  </w:style>
  <w:style w:type="paragraph" w:customStyle="1" w:styleId="CopyrightText">
    <w:name w:val="Copyright Text"/>
    <w:basedOn w:val="BodyText"/>
    <w:rsid w:val="008D0495"/>
    <w:rPr>
      <w:sz w:val="18"/>
    </w:rPr>
  </w:style>
  <w:style w:type="paragraph" w:customStyle="1" w:styleId="BodySmallRight">
    <w:name w:val="Body Small Right"/>
    <w:basedOn w:val="BodyTextRight"/>
    <w:rsid w:val="008D0495"/>
    <w:rPr>
      <w:sz w:val="18"/>
      <w:szCs w:val="18"/>
    </w:rPr>
  </w:style>
  <w:style w:type="paragraph" w:customStyle="1" w:styleId="MarginEdition">
    <w:name w:val="Margin Edition"/>
    <w:basedOn w:val="MarginNote"/>
    <w:rsid w:val="008D0495"/>
    <w:pPr>
      <w:spacing w:before="0" w:after="0"/>
    </w:pPr>
    <w:rPr>
      <w:rFonts w:ascii="Times New Roman" w:hAnsi="Times New Roman"/>
      <w:color w:val="999999"/>
    </w:rPr>
  </w:style>
  <w:style w:type="paragraph" w:customStyle="1" w:styleId="Spacer">
    <w:name w:val="Spacer"/>
    <w:basedOn w:val="Normal"/>
    <w:rsid w:val="008D0495"/>
    <w:rPr>
      <w:sz w:val="2"/>
      <w:szCs w:val="2"/>
    </w:rPr>
  </w:style>
  <w:style w:type="character" w:customStyle="1" w:styleId="Small">
    <w:name w:val="Small"/>
    <w:basedOn w:val="DefaultParagraphFont"/>
    <w:rsid w:val="008D0495"/>
    <w:rPr>
      <w:sz w:val="16"/>
    </w:rPr>
  </w:style>
  <w:style w:type="paragraph" w:customStyle="1" w:styleId="WideTable">
    <w:name w:val="Wide Table"/>
    <w:basedOn w:val="Normal"/>
    <w:rsid w:val="008D0495"/>
    <w:pPr>
      <w:ind w:left="-1418"/>
    </w:pPr>
    <w:rPr>
      <w:sz w:val="2"/>
      <w:szCs w:val="2"/>
    </w:rPr>
  </w:style>
  <w:style w:type="character" w:styleId="PageNumber">
    <w:name w:val="page number"/>
    <w:basedOn w:val="DefaultParagraphFont"/>
    <w:rsid w:val="008D0495"/>
  </w:style>
  <w:style w:type="paragraph" w:styleId="Quote">
    <w:name w:val="Quote"/>
    <w:basedOn w:val="Heading1"/>
    <w:link w:val="QuoteChar"/>
    <w:qFormat/>
    <w:rsid w:val="008D0495"/>
    <w:rPr>
      <w:b w:val="0"/>
      <w:sz w:val="72"/>
      <w:szCs w:val="72"/>
      <w:lang w:val="en-NZ"/>
    </w:rPr>
  </w:style>
  <w:style w:type="character" w:customStyle="1" w:styleId="QuoteChar">
    <w:name w:val="Quote Char"/>
    <w:basedOn w:val="DefaultParagraphFont"/>
    <w:link w:val="Quote"/>
    <w:rsid w:val="008D04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495"/>
    <w:pPr>
      <w:pageBreakBefore/>
    </w:pPr>
  </w:style>
  <w:style w:type="paragraph" w:customStyle="1" w:styleId="Border">
    <w:name w:val="Border"/>
    <w:basedOn w:val="Normal"/>
    <w:qFormat/>
    <w:rsid w:val="008D04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495"/>
    <w:rPr>
      <w:b/>
      <w:bCs/>
      <w:i/>
      <w:iCs/>
      <w:color w:val="auto"/>
    </w:rPr>
  </w:style>
  <w:style w:type="paragraph" w:styleId="IntenseQuote">
    <w:name w:val="Intense Quote"/>
    <w:basedOn w:val="Normal"/>
    <w:next w:val="Normal"/>
    <w:link w:val="IntenseQuoteChar"/>
    <w:uiPriority w:val="30"/>
    <w:qFormat/>
    <w:rsid w:val="008D04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4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495"/>
    <w:rPr>
      <w:smallCaps/>
      <w:color w:val="auto"/>
      <w:u w:val="single"/>
    </w:rPr>
  </w:style>
  <w:style w:type="character" w:styleId="IntenseReference">
    <w:name w:val="Intense Reference"/>
    <w:basedOn w:val="DefaultParagraphFont"/>
    <w:uiPriority w:val="32"/>
    <w:qFormat/>
    <w:rsid w:val="008D0495"/>
    <w:rPr>
      <w:b/>
      <w:bCs/>
      <w:smallCaps/>
      <w:color w:val="auto"/>
      <w:spacing w:val="5"/>
      <w:u w:val="single"/>
    </w:rPr>
  </w:style>
  <w:style w:type="paragraph" w:customStyle="1" w:styleId="2ColumnHeading">
    <w:name w:val="2Column Heading"/>
    <w:basedOn w:val="BodyText"/>
    <w:qFormat/>
    <w:rsid w:val="008D0495"/>
    <w:pPr>
      <w:spacing w:after="60"/>
      <w:ind w:left="-2268"/>
    </w:pPr>
    <w:rPr>
      <w:b/>
    </w:rPr>
  </w:style>
  <w:style w:type="paragraph" w:customStyle="1" w:styleId="Heading1TOC">
    <w:name w:val="Heading1 TOC"/>
    <w:basedOn w:val="Normal"/>
    <w:qFormat/>
    <w:rsid w:val="008D0495"/>
    <w:pPr>
      <w:spacing w:before="240" w:after="120"/>
    </w:pPr>
    <w:rPr>
      <w:rFonts w:ascii="Times New Roman" w:hAnsi="Times New Roman"/>
      <w:b/>
      <w:sz w:val="32"/>
    </w:rPr>
  </w:style>
  <w:style w:type="paragraph" w:customStyle="1" w:styleId="Heading2TOC">
    <w:name w:val="Heading2 TOC"/>
    <w:basedOn w:val="Normal"/>
    <w:qFormat/>
    <w:rsid w:val="008D0495"/>
    <w:pPr>
      <w:spacing w:before="240" w:after="60"/>
    </w:pPr>
    <w:rPr>
      <w:rFonts w:ascii="Times New Roman" w:hAnsi="Times New Roman"/>
      <w:b/>
      <w:sz w:val="28"/>
    </w:rPr>
  </w:style>
  <w:style w:type="character" w:customStyle="1" w:styleId="Underline">
    <w:name w:val="Underline"/>
    <w:basedOn w:val="DefaultParagraphFont"/>
    <w:qFormat/>
    <w:rsid w:val="008D0495"/>
    <w:rPr>
      <w:u w:val="single"/>
    </w:rPr>
  </w:style>
  <w:style w:type="character" w:customStyle="1" w:styleId="BoldandItalics">
    <w:name w:val="Bold and Italics"/>
    <w:qFormat/>
    <w:rsid w:val="008D0495"/>
    <w:rPr>
      <w:b/>
      <w:i/>
      <w:u w:val="none"/>
    </w:rPr>
  </w:style>
  <w:style w:type="paragraph" w:styleId="BalloonText">
    <w:name w:val="Balloon Text"/>
    <w:basedOn w:val="Normal"/>
    <w:link w:val="BalloonTextChar"/>
    <w:rsid w:val="008D0495"/>
    <w:rPr>
      <w:rFonts w:ascii="Tahoma" w:hAnsi="Tahoma" w:cs="Tahoma"/>
      <w:sz w:val="16"/>
      <w:szCs w:val="16"/>
    </w:rPr>
  </w:style>
  <w:style w:type="character" w:customStyle="1" w:styleId="BalloonTextChar">
    <w:name w:val="Balloon Text Char"/>
    <w:basedOn w:val="DefaultParagraphFont"/>
    <w:link w:val="BalloonText"/>
    <w:rsid w:val="008D04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4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4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495"/>
    <w:rPr>
      <w:b/>
      <w:color w:val="660033"/>
      <w:spacing w:val="0"/>
    </w:rPr>
  </w:style>
  <w:style w:type="paragraph" w:customStyle="1" w:styleId="Nameditemlist">
    <w:name w:val="Named item list"/>
    <w:basedOn w:val="BodyText"/>
    <w:qFormat/>
    <w:rsid w:val="008D0495"/>
    <w:pPr>
      <w:tabs>
        <w:tab w:val="left" w:pos="2835"/>
      </w:tabs>
      <w:ind w:left="2835" w:hanging="2835"/>
    </w:pPr>
  </w:style>
  <w:style w:type="paragraph" w:customStyle="1" w:styleId="BodyTextnopadding">
    <w:name w:val="Body Text no padding"/>
    <w:basedOn w:val="BodyText"/>
    <w:qFormat/>
    <w:rsid w:val="008D049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2164</Characters>
  <Application>Microsoft Office Word</Application>
  <DocSecurity>0</DocSecurity>
  <Lines>58</Lines>
  <Paragraphs>36</Paragraphs>
  <ScaleCrop>false</ScaleCrop>
  <Company>Author-it Software Corporation Ltd.</Company>
  <LinksUpToDate>false</LinksUpToDate>
  <CharactersWithSpaces>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AHCSS00115 Construct Roof Gardens, Vertical Gardens and Green Facades Skill Set</dc:title>
  <dc:subject>Approved</dc:subject>
  <dc:creator>Skills Impact</dc:creator>
  <cp:keywords>Release 1</cp:keywords>
  <dc:description>Review Date: 12 April 2008</dc:description>
  <cp:lastModifiedBy>HSD_TPCMSd.prod</cp:lastModifiedBy>
  <cp:revision>3</cp:revision>
  <dcterms:created xsi:type="dcterms:W3CDTF">2020-12-24T16:57:08Z</dcterms:created>
  <dcterms:modified xsi:type="dcterms:W3CDTF">2020-12-23T12:04:00Z</dcterms:modified>
</cp:coreProperties>
</file>