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A8D" w:rsidP="009B7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AHCSS00075 Basic Beekeeping Skill Set</w:t>
      </w:r>
      <w:r>
        <w:fldChar w:fldCharType="end"/>
      </w:r>
    </w:p>
    <w:p w:rsidR="009B7A8D" w:rsidP="009B7A8D">
      <w:pPr>
        <w:pStyle w:val="Version"/>
        <w:sectPr w:rsidSect="005F5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F5AA5" w:rsidP="005F5AA5">
      <w:pPr>
        <w:pStyle w:val="SuperHeading"/>
      </w:pPr>
      <w:r w:rsidRPr="005F5AA5">
        <w:t>AHCSS00075 Basic Beekeeping Skill Set</w:t>
      </w:r>
    </w:p>
    <w:p w:rsidR="00000000" w:rsidRPr="005F5AA5" w:rsidP="005F5AA5">
      <w:pPr>
        <w:pStyle w:val="Heading1"/>
      </w:pPr>
      <w:bookmarkStart w:id="1" w:name="O_987679"/>
      <w:bookmarkEnd w:id="1"/>
      <w:r w:rsidRPr="005F5A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A5" w:rsidP="005F5AA5">
            <w:pPr>
              <w:pStyle w:val="BodyText"/>
            </w:pPr>
            <w:r w:rsidRPr="005F5A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A5">
            <w:pPr>
              <w:pStyle w:val="BodyText"/>
              <w:rPr>
                <w:lang w:val="en-NZ"/>
              </w:rPr>
            </w:pPr>
            <w:r w:rsidRPr="005F5AA5">
              <w:rPr>
                <w:rStyle w:val="SpecialBold"/>
              </w:rPr>
              <w:t>Comments</w:t>
            </w:r>
          </w:p>
        </w:tc>
      </w:tr>
      <w:tr w:rsidTr="005F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AA5">
            <w:pPr>
              <w:pStyle w:val="BodyText"/>
              <w:rPr>
                <w:lang w:val="en-NZ"/>
              </w:rPr>
            </w:pPr>
            <w:r w:rsidRPr="005F5A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AA5" w:rsidP="005F5AA5">
            <w:pPr>
              <w:pStyle w:val="BodyText"/>
            </w:pPr>
            <w:r w:rsidRPr="005F5AA5">
              <w:t>This version released with AHC, Agriculture, Horticulture and Conservation and Land Management Training Package Version 3.0.</w:t>
            </w:r>
          </w:p>
          <w:p w:rsidR="00000000" w:rsidRPr="005F5AA5" w:rsidP="005F5AA5">
            <w:pPr>
              <w:pStyle w:val="BodyText"/>
            </w:pPr>
            <w:r w:rsidRPr="005F5AA5">
              <w:t xml:space="preserve">Supersedes and is equivalent to </w:t>
            </w:r>
            <w:r w:rsidRPr="005F5AA5">
              <w:rPr>
                <w:rStyle w:val="Emphasis"/>
              </w:rPr>
              <w:t xml:space="preserve">AHCSS00028 Basic Introduction to Beekeeping Skill </w:t>
            </w:r>
            <w:r w:rsidRPr="005F5AA5">
              <w:rPr>
                <w:rStyle w:val="Emphasis"/>
              </w:rPr>
              <w:t>Set</w:t>
            </w:r>
            <w:r w:rsidRPr="005F5AA5">
              <w:t>. Minor edits.</w:t>
            </w:r>
          </w:p>
        </w:tc>
      </w:tr>
    </w:tbl>
    <w:p w:rsidR="00000000" w:rsidRPr="005F5AA5" w:rsidP="005F5AA5">
      <w:pPr>
        <w:pStyle w:val="BodyText"/>
      </w:pPr>
    </w:p>
    <w:p w:rsidR="00000000" w:rsidRPr="005F5AA5" w:rsidP="005F5AA5">
      <w:pPr>
        <w:pStyle w:val="AllowPageBreak"/>
      </w:pPr>
    </w:p>
    <w:p w:rsidR="00000000" w:rsidRPr="005F5AA5" w:rsidP="005F5AA5">
      <w:pPr>
        <w:pStyle w:val="Heading1"/>
      </w:pPr>
      <w:bookmarkStart w:id="2" w:name="O_987680"/>
      <w:bookmarkEnd w:id="2"/>
      <w:r w:rsidRPr="005F5AA5">
        <w:t>Description</w:t>
      </w:r>
    </w:p>
    <w:p w:rsidR="00000000" w:rsidRPr="005F5AA5" w:rsidP="009B7A8D">
      <w:pPr>
        <w:pStyle w:val="BodyText"/>
      </w:pPr>
      <w:r w:rsidRPr="005F5AA5">
        <w:t xml:space="preserve">This skill set describes the basic skills and knowledge required to operate a beehive or small apiary.  </w:t>
      </w:r>
    </w:p>
    <w:p w:rsidR="00000000" w:rsidRPr="005F5AA5" w:rsidP="005F5AA5">
      <w:pPr>
        <w:pStyle w:val="Heading1"/>
      </w:pPr>
      <w:bookmarkStart w:id="3" w:name="O_987681"/>
      <w:bookmarkEnd w:id="3"/>
      <w:r w:rsidRPr="005F5AA5">
        <w:t>Pathways Information</w:t>
      </w:r>
    </w:p>
    <w:p w:rsidR="00000000" w:rsidRPr="005F5AA5" w:rsidP="009B7A8D">
      <w:pPr>
        <w:pStyle w:val="BodyText"/>
      </w:pPr>
      <w:r w:rsidRPr="005F5AA5">
        <w:t xml:space="preserve">These units of competency provide credit toward the </w:t>
      </w:r>
      <w:r w:rsidRPr="005F5AA5">
        <w:rPr>
          <w:rStyle w:val="Emphasis"/>
        </w:rPr>
        <w:t>AHC31818 Cer</w:t>
      </w:r>
      <w:r w:rsidRPr="005F5AA5">
        <w:rPr>
          <w:rStyle w:val="Emphasis"/>
        </w:rPr>
        <w:t>tificate III in Beekeeping.</w:t>
      </w:r>
    </w:p>
    <w:p w:rsidR="00000000" w:rsidRPr="005F5AA5" w:rsidP="005F5AA5">
      <w:pPr>
        <w:pStyle w:val="Heading1"/>
      </w:pPr>
      <w:bookmarkStart w:id="4" w:name="O_987682"/>
      <w:bookmarkEnd w:id="4"/>
      <w:r w:rsidRPr="005F5AA5">
        <w:t>Licensing/Regulatory Information</w:t>
      </w:r>
    </w:p>
    <w:p w:rsidR="00000000" w:rsidRPr="005F5AA5" w:rsidP="009B7A8D">
      <w:pPr>
        <w:pStyle w:val="BodyText"/>
      </w:pPr>
      <w:r w:rsidRPr="005F5AA5">
        <w:t>Legislation, regulations and by-laws relating to beehive ownership and biosecurity codes of practice apply in some states and territories.</w:t>
      </w:r>
    </w:p>
    <w:p w:rsidR="00000000" w:rsidRPr="005F5AA5" w:rsidP="005F5AA5">
      <w:pPr>
        <w:pStyle w:val="Heading1"/>
      </w:pPr>
      <w:bookmarkStart w:id="5" w:name="O_987683"/>
      <w:bookmarkEnd w:id="5"/>
      <w:r w:rsidRPr="005F5AA5">
        <w:t>Skill Set Requirements</w:t>
      </w:r>
    </w:p>
    <w:p w:rsidR="00000000" w:rsidRPr="005F5AA5" w:rsidP="005F5AA5">
      <w:pPr>
        <w:pStyle w:val="ListBullet"/>
      </w:pPr>
      <w:r w:rsidRPr="005F5AA5">
        <w:t>AHCBEK203 Open and reassemble a beehive</w:t>
      </w:r>
    </w:p>
    <w:p w:rsidR="00000000" w:rsidRPr="005F5AA5" w:rsidP="005F5AA5">
      <w:pPr>
        <w:pStyle w:val="ListBullet"/>
      </w:pPr>
      <w:r w:rsidRPr="005F5AA5">
        <w:t>AHCBEK205 Prepare and use a bee smoker</w:t>
      </w:r>
    </w:p>
    <w:p w:rsidR="00000000" w:rsidRPr="005F5AA5" w:rsidP="005F5AA5">
      <w:pPr>
        <w:pStyle w:val="ListBullet"/>
      </w:pPr>
      <w:r w:rsidRPr="005F5AA5">
        <w:t>AHCBEK206 Assemble and maintain beekeeping components</w:t>
      </w:r>
    </w:p>
    <w:p w:rsidR="00000000" w:rsidRPr="005F5AA5" w:rsidP="005F5AA5">
      <w:pPr>
        <w:pStyle w:val="ListBullet"/>
      </w:pPr>
      <w:r w:rsidRPr="005F5AA5">
        <w:t>AHCBEK302 Manipulate honey bee brood</w:t>
      </w:r>
    </w:p>
    <w:p w:rsidR="00000000" w:rsidRPr="005F5AA5" w:rsidP="005F5AA5">
      <w:pPr>
        <w:pStyle w:val="ListBullet"/>
      </w:pPr>
      <w:r w:rsidRPr="005F5AA5">
        <w:t>AHCBEK304 Remove a honey crop from a hive</w:t>
      </w:r>
    </w:p>
    <w:p w:rsidR="00000000" w:rsidRPr="005F5AA5" w:rsidP="005F5AA5">
      <w:pPr>
        <w:pStyle w:val="ListBullet"/>
      </w:pPr>
      <w:r w:rsidRPr="005F5AA5">
        <w:t xml:space="preserve">AHCBEK313 Manage pests and disease within </w:t>
      </w:r>
      <w:r w:rsidRPr="005F5AA5">
        <w:t>a honey bee colony</w:t>
      </w:r>
    </w:p>
    <w:p w:rsidR="00000000" w:rsidRPr="005F5AA5" w:rsidP="005F5AA5">
      <w:pPr>
        <w:pStyle w:val="AllowPageBreak"/>
      </w:pPr>
    </w:p>
    <w:p w:rsidR="00000000" w:rsidRPr="005F5AA5" w:rsidP="005F5AA5">
      <w:pPr>
        <w:pStyle w:val="Heading1"/>
      </w:pPr>
      <w:bookmarkStart w:id="6" w:name="O_987684"/>
      <w:bookmarkEnd w:id="6"/>
      <w:r w:rsidRPr="005F5AA5">
        <w:t>Target Group</w:t>
      </w:r>
    </w:p>
    <w:p w:rsidR="00000000" w:rsidRPr="005F5AA5" w:rsidP="009B7A8D">
      <w:pPr>
        <w:pStyle w:val="BodyText"/>
      </w:pPr>
      <w:r w:rsidRPr="005F5AA5">
        <w:t>This skill set is for entry level workers in the beekeeping industry and for hobbyist beekeepers.</w:t>
      </w:r>
    </w:p>
    <w:p w:rsidR="00000000" w:rsidRPr="005F5AA5" w:rsidP="005F5AA5">
      <w:pPr>
        <w:pStyle w:val="Heading1"/>
      </w:pPr>
      <w:bookmarkStart w:id="7" w:name="O_987685"/>
      <w:bookmarkEnd w:id="7"/>
      <w:r w:rsidRPr="005F5AA5">
        <w:t>Suggested words for Statement of Attainment</w:t>
      </w:r>
    </w:p>
    <w:p w:rsidR="00000000" w:rsidRPr="005F5AA5" w:rsidP="009B7A8D">
      <w:pPr>
        <w:pStyle w:val="BodyText"/>
      </w:pPr>
      <w:r w:rsidRPr="005F5AA5">
        <w:t xml:space="preserve">These competencies from the </w:t>
      </w:r>
      <w:r w:rsidRPr="005F5AA5">
        <w:rPr>
          <w:rStyle w:val="Emphasis"/>
        </w:rPr>
        <w:t>AHC Agriculture, Hor</w:t>
      </w:r>
      <w:r w:rsidRPr="005F5AA5">
        <w:rPr>
          <w:rStyle w:val="Emphasis"/>
        </w:rPr>
        <w:t>ticulture and Conservation and Land Management Training Package</w:t>
      </w:r>
      <w:r w:rsidRPr="005F5AA5">
        <w:t xml:space="preserve"> meet the basic requirements for the maintenance and monitoring of beehives.</w:t>
      </w:r>
    </w:p>
    <w:p w:rsidR="00000000" w:rsidRPr="005F5AA5" w:rsidP="005F5AA5"/>
    <w:sectPr w:rsidSect="005F5A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A5" w:rsidRPr="009B7A8D" w:rsidP="009B7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8D" w:rsidP="005F5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A8D" w:rsidP="005F5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7A8D" w:rsidP="005F5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AA5" w:rsidRPr="009B7A8D" w:rsidP="009B7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8D" w:rsidRPr="002D2AF8" w:rsidP="005F5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AHCSS00075 Basic Beekeeping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B7A8D" w:rsidP="005F5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9A6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247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AA5"/>
  </w:style>
  <w:style w:type="character" w:customStyle="1" w:styleId="Heading1Char">
    <w:name w:val="Heading 1 Char"/>
    <w:basedOn w:val="DefaultParagraphFont"/>
    <w:link w:val="Heading1"/>
    <w:rsid w:val="005F5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A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AA5"/>
    <w:rPr>
      <w:b/>
      <w:spacing w:val="0"/>
    </w:rPr>
  </w:style>
  <w:style w:type="character" w:styleId="Emphasis">
    <w:name w:val="Emphasis"/>
    <w:basedOn w:val="DefaultParagraphFont"/>
    <w:qFormat/>
    <w:rsid w:val="005F5AA5"/>
    <w:rPr>
      <w:i/>
    </w:rPr>
  </w:style>
  <w:style w:type="paragraph" w:customStyle="1" w:styleId="SuperHeading">
    <w:name w:val="SuperHeading"/>
    <w:basedOn w:val="Normal"/>
    <w:rsid w:val="005F5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A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AA5"/>
  </w:style>
  <w:style w:type="paragraph" w:styleId="TableofFigures">
    <w:name w:val="table of figures"/>
    <w:basedOn w:val="Normal"/>
    <w:next w:val="Normal"/>
    <w:semiHidden/>
    <w:rsid w:val="005F5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AA5"/>
    <w:pPr>
      <w:numPr>
        <w:numId w:val="10"/>
      </w:numPr>
    </w:pPr>
  </w:style>
  <w:style w:type="character" w:customStyle="1" w:styleId="WingdingSymbols">
    <w:name w:val="Wingding Symbols"/>
    <w:rsid w:val="005F5AA5"/>
    <w:rPr>
      <w:rFonts w:ascii="Wingdings" w:hAnsi="Wingdings"/>
    </w:rPr>
  </w:style>
  <w:style w:type="paragraph" w:customStyle="1" w:styleId="TableHeading">
    <w:name w:val="Table Heading"/>
    <w:basedOn w:val="HeadingBase"/>
    <w:rsid w:val="005F5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AA5"/>
    <w:rPr>
      <w:color w:val="0033CC"/>
      <w:u w:val="none"/>
    </w:rPr>
  </w:style>
  <w:style w:type="paragraph" w:customStyle="1" w:styleId="BodyTextRight">
    <w:name w:val="Body Text Right"/>
    <w:basedOn w:val="BodyText"/>
    <w:rsid w:val="005F5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A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AA5"/>
    <w:rPr>
      <w:sz w:val="32"/>
    </w:rPr>
  </w:style>
  <w:style w:type="paragraph" w:customStyle="1" w:styleId="HeadingProcedure">
    <w:name w:val="Heading Procedure"/>
    <w:basedOn w:val="HeadingBase"/>
    <w:next w:val="Normal"/>
    <w:rsid w:val="005F5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AA5"/>
    <w:pPr>
      <w:spacing w:before="60" w:after="60"/>
    </w:pPr>
  </w:style>
  <w:style w:type="paragraph" w:styleId="ListContinue">
    <w:name w:val="List Continue"/>
    <w:basedOn w:val="List"/>
    <w:rsid w:val="005F5AA5"/>
    <w:pPr>
      <w:ind w:firstLine="0"/>
    </w:pPr>
  </w:style>
  <w:style w:type="paragraph" w:customStyle="1" w:styleId="ListNote">
    <w:name w:val="List Note"/>
    <w:basedOn w:val="List"/>
    <w:rsid w:val="005F5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AA5"/>
    <w:rPr>
      <w:rFonts w:ascii="Courier New" w:hAnsi="Courier New"/>
    </w:rPr>
  </w:style>
  <w:style w:type="paragraph" w:customStyle="1" w:styleId="NoteBullet">
    <w:name w:val="Note Bullet"/>
    <w:basedOn w:val="Note"/>
    <w:rsid w:val="005F5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A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AA5"/>
    <w:rPr>
      <w:b/>
      <w:smallCaps/>
    </w:rPr>
  </w:style>
  <w:style w:type="paragraph" w:customStyle="1" w:styleId="TableListNumber">
    <w:name w:val="Table List Number"/>
    <w:basedOn w:val="ListNumber"/>
    <w:rsid w:val="005F5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AA5"/>
    <w:pPr>
      <w:numPr>
        <w:numId w:val="8"/>
      </w:numPr>
    </w:pPr>
  </w:style>
  <w:style w:type="paragraph" w:customStyle="1" w:styleId="ListAlpha2">
    <w:name w:val="List Alpha 2"/>
    <w:basedOn w:val="List2"/>
    <w:rsid w:val="005F5AA5"/>
    <w:pPr>
      <w:numPr>
        <w:numId w:val="7"/>
      </w:numPr>
    </w:pPr>
  </w:style>
  <w:style w:type="paragraph" w:styleId="List2">
    <w:name w:val="List 2"/>
    <w:basedOn w:val="BodyText"/>
    <w:rsid w:val="005F5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A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A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AA5"/>
    <w:pPr>
      <w:numPr>
        <w:numId w:val="3"/>
      </w:numPr>
    </w:pPr>
  </w:style>
  <w:style w:type="paragraph" w:styleId="ListContinue2">
    <w:name w:val="List Continue 2"/>
    <w:basedOn w:val="List2"/>
    <w:rsid w:val="005F5AA5"/>
    <w:pPr>
      <w:ind w:firstLine="0"/>
    </w:pPr>
  </w:style>
  <w:style w:type="paragraph" w:styleId="ListContinue3">
    <w:name w:val="List Continue 3"/>
    <w:basedOn w:val="List3"/>
    <w:rsid w:val="005F5AA5"/>
    <w:pPr>
      <w:ind w:left="1021" w:firstLine="0"/>
    </w:pPr>
  </w:style>
  <w:style w:type="paragraph" w:styleId="ListContinue4">
    <w:name w:val="List Continue 4"/>
    <w:basedOn w:val="List4"/>
    <w:rsid w:val="005F5AA5"/>
    <w:pPr>
      <w:ind w:firstLine="0"/>
    </w:pPr>
  </w:style>
  <w:style w:type="paragraph" w:styleId="ListContinue5">
    <w:name w:val="List Continue 5"/>
    <w:basedOn w:val="List5"/>
    <w:rsid w:val="005F5AA5"/>
    <w:pPr>
      <w:ind w:firstLine="0"/>
    </w:pPr>
  </w:style>
  <w:style w:type="paragraph" w:styleId="ListNumber3">
    <w:name w:val="List Number 3"/>
    <w:basedOn w:val="List3"/>
    <w:rsid w:val="005F5AA5"/>
    <w:pPr>
      <w:numPr>
        <w:numId w:val="4"/>
      </w:numPr>
    </w:pPr>
  </w:style>
  <w:style w:type="paragraph" w:styleId="ListNumber4">
    <w:name w:val="List Number 4"/>
    <w:basedOn w:val="List4"/>
    <w:rsid w:val="005F5AA5"/>
    <w:pPr>
      <w:numPr>
        <w:numId w:val="5"/>
      </w:numPr>
    </w:pPr>
  </w:style>
  <w:style w:type="paragraph" w:styleId="ListNumber5">
    <w:name w:val="List Number 5"/>
    <w:basedOn w:val="List5"/>
    <w:rsid w:val="005F5AA5"/>
    <w:pPr>
      <w:numPr>
        <w:numId w:val="6"/>
      </w:numPr>
    </w:pPr>
  </w:style>
  <w:style w:type="paragraph" w:styleId="BlockText">
    <w:name w:val="Block Text"/>
    <w:basedOn w:val="Normal"/>
    <w:rsid w:val="005F5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AA5"/>
    <w:rPr>
      <w:sz w:val="16"/>
      <w:vertAlign w:val="superscript"/>
    </w:rPr>
  </w:style>
  <w:style w:type="character" w:customStyle="1" w:styleId="Symbols">
    <w:name w:val="Symbols"/>
    <w:basedOn w:val="DefaultParagraphFont"/>
    <w:rsid w:val="005F5AA5"/>
    <w:rPr>
      <w:rFonts w:ascii="Symbol" w:hAnsi="Symbol"/>
    </w:rPr>
  </w:style>
  <w:style w:type="character" w:customStyle="1" w:styleId="MenuOptions">
    <w:name w:val="Menu Options"/>
    <w:basedOn w:val="DefaultParagraphFont"/>
    <w:rsid w:val="005F5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AA5"/>
    <w:rPr>
      <w:b/>
    </w:rPr>
  </w:style>
  <w:style w:type="character" w:customStyle="1" w:styleId="Underlined">
    <w:name w:val="Underlined"/>
    <w:basedOn w:val="DefaultParagraphFont"/>
    <w:rsid w:val="005F5AA5"/>
    <w:rPr>
      <w:u w:val="single"/>
    </w:rPr>
  </w:style>
  <w:style w:type="paragraph" w:customStyle="1" w:styleId="TableBodyTextRight">
    <w:name w:val="Table Body Text Right"/>
    <w:basedOn w:val="TableBodyText"/>
    <w:rsid w:val="005F5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AA5"/>
    <w:rPr>
      <w:sz w:val="18"/>
    </w:rPr>
  </w:style>
  <w:style w:type="paragraph" w:customStyle="1" w:styleId="BodySmallRight">
    <w:name w:val="Body Small Right"/>
    <w:basedOn w:val="BodyTextRight"/>
    <w:rsid w:val="005F5AA5"/>
    <w:rPr>
      <w:sz w:val="18"/>
      <w:szCs w:val="18"/>
    </w:rPr>
  </w:style>
  <w:style w:type="paragraph" w:customStyle="1" w:styleId="MarginEdition">
    <w:name w:val="Margin Edition"/>
    <w:basedOn w:val="MarginNote"/>
    <w:rsid w:val="005F5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AA5"/>
    <w:rPr>
      <w:sz w:val="2"/>
      <w:szCs w:val="2"/>
    </w:rPr>
  </w:style>
  <w:style w:type="character" w:customStyle="1" w:styleId="Small">
    <w:name w:val="Small"/>
    <w:basedOn w:val="DefaultParagraphFont"/>
    <w:rsid w:val="005F5AA5"/>
    <w:rPr>
      <w:sz w:val="16"/>
    </w:rPr>
  </w:style>
  <w:style w:type="paragraph" w:customStyle="1" w:styleId="WideTable">
    <w:name w:val="Wide Table"/>
    <w:basedOn w:val="Normal"/>
    <w:rsid w:val="005F5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AA5"/>
  </w:style>
  <w:style w:type="paragraph" w:styleId="Quote">
    <w:name w:val="Quote"/>
    <w:basedOn w:val="Heading1"/>
    <w:link w:val="QuoteChar"/>
    <w:qFormat/>
    <w:rsid w:val="005F5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AA5"/>
    <w:pPr>
      <w:pageBreakBefore/>
    </w:pPr>
  </w:style>
  <w:style w:type="paragraph" w:customStyle="1" w:styleId="Border">
    <w:name w:val="Border"/>
    <w:basedOn w:val="Normal"/>
    <w:qFormat/>
    <w:rsid w:val="005F5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AA5"/>
    <w:rPr>
      <w:u w:val="single"/>
    </w:rPr>
  </w:style>
  <w:style w:type="character" w:customStyle="1" w:styleId="BoldandItalics">
    <w:name w:val="Bold and Italics"/>
    <w:qFormat/>
    <w:rsid w:val="005F5AA5"/>
    <w:rPr>
      <w:b/>
      <w:i/>
      <w:u w:val="none"/>
    </w:rPr>
  </w:style>
  <w:style w:type="paragraph" w:styleId="BalloonText">
    <w:name w:val="Balloon Text"/>
    <w:basedOn w:val="Normal"/>
    <w:link w:val="BalloonTextChar"/>
    <w:rsid w:val="005F5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AA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1270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AHCSS00075 Basic Beekeeping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2018-12-19T12:52:11Z</dcterms:created>
  <dcterms:modified xsi:type="dcterms:W3CDTF">2018-12-12T00:38:00Z</dcterms:modified>
</cp:coreProperties>
</file>