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623" w:rsidP="00326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AHCSS00064 Production Horticulture Administration Supervisor Skill Set</w:t>
      </w:r>
      <w:r>
        <w:fldChar w:fldCharType="end"/>
      </w:r>
    </w:p>
    <w:p w:rsidR="00326623" w:rsidP="00326623">
      <w:pPr>
        <w:pStyle w:val="Version"/>
        <w:sectPr w:rsidSect="00AB2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B2500" w:rsidP="00AB2500">
      <w:pPr>
        <w:pStyle w:val="SuperHeading"/>
      </w:pPr>
      <w:r w:rsidRPr="00AB2500">
        <w:t>AHCSS00064 Production Horticulture Administration Supervisor Skill Set</w:t>
      </w:r>
    </w:p>
    <w:p w:rsidR="00000000" w:rsidRPr="00AB2500" w:rsidP="00AB2500">
      <w:pPr>
        <w:pStyle w:val="Heading1"/>
      </w:pPr>
      <w:bookmarkStart w:id="1" w:name="O_1157087"/>
      <w:bookmarkEnd w:id="1"/>
      <w:r w:rsidRPr="00AB25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25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00">
            <w:pPr>
              <w:pStyle w:val="BodyTextBold"/>
              <w:rPr>
                <w:lang w:val="en-NZ"/>
              </w:rPr>
            </w:pPr>
            <w:r w:rsidRPr="00AB25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00">
            <w:pPr>
              <w:pStyle w:val="BodyTextBold"/>
              <w:rPr>
                <w:lang w:val="en-NZ"/>
              </w:rPr>
            </w:pPr>
            <w:r w:rsidRPr="00AB2500">
              <w:t>Comments</w:t>
            </w:r>
          </w:p>
        </w:tc>
      </w:tr>
      <w:tr w:rsidTr="00AB25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00">
            <w:pPr>
              <w:pStyle w:val="BodyText"/>
              <w:rPr>
                <w:lang w:val="en-NZ"/>
              </w:rPr>
            </w:pPr>
            <w:r w:rsidRPr="00AB250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00" w:rsidP="00AB2500">
            <w:pPr>
              <w:pStyle w:val="BodyText"/>
            </w:pPr>
            <w:r w:rsidRPr="00AB2500">
              <w:t>This version released with AHC Agriculture, Horticulture and Conservation and Land Management Training Package Version 6.0.</w:t>
            </w:r>
          </w:p>
          <w:p w:rsidR="00000000" w:rsidP="00AB2500">
            <w:pPr>
              <w:pStyle w:val="BodyText"/>
              <w:rPr>
                <w:lang w:val="en-NZ"/>
              </w:rPr>
            </w:pPr>
            <w:r w:rsidRPr="00AB2500">
              <w:t>Version created to correct typographical errors and update unit codes and titles.</w:t>
            </w:r>
          </w:p>
        </w:tc>
      </w:tr>
      <w:tr w:rsidTr="00AB25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00">
            <w:pPr>
              <w:pStyle w:val="BodyText"/>
              <w:rPr>
                <w:lang w:val="en-NZ"/>
              </w:rPr>
            </w:pPr>
            <w:r w:rsidRPr="00AB25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00" w:rsidP="00AB2500">
            <w:pPr>
              <w:pStyle w:val="BodyText"/>
            </w:pPr>
            <w:r w:rsidRPr="00AB2500">
              <w:t>This version released with AHC Agricult</w:t>
            </w:r>
            <w:r w:rsidRPr="00AB2500">
              <w:t>ure, Horticulture and Conservation and Land Management Training Package Version 1.0.</w:t>
            </w:r>
          </w:p>
        </w:tc>
      </w:tr>
    </w:tbl>
    <w:p w:rsidR="00000000" w:rsidRPr="00AB2500" w:rsidP="00AB2500">
      <w:pPr>
        <w:pStyle w:val="BodyText"/>
      </w:pPr>
    </w:p>
    <w:p w:rsidR="00000000" w:rsidRPr="00AB2500" w:rsidP="00AB2500">
      <w:pPr>
        <w:pStyle w:val="AllowPageBreak"/>
      </w:pPr>
    </w:p>
    <w:p w:rsidR="00000000" w:rsidRPr="00AB2500" w:rsidP="00AB2500">
      <w:pPr>
        <w:pStyle w:val="Heading1"/>
      </w:pPr>
      <w:bookmarkStart w:id="2" w:name="O_1157086"/>
      <w:bookmarkEnd w:id="2"/>
      <w:r w:rsidRPr="00AB2500">
        <w:t>Description</w:t>
      </w:r>
    </w:p>
    <w:p w:rsidR="00000000" w:rsidRPr="00AB2500" w:rsidP="00326623">
      <w:pPr>
        <w:pStyle w:val="BodyText"/>
      </w:pPr>
      <w:r w:rsidRPr="00AB2500">
        <w:t>This skill set provides the skills and knowledge required to supervise administration officers in the production horticulture industry.</w:t>
      </w:r>
    </w:p>
    <w:p w:rsidR="00000000" w:rsidRPr="00AB2500" w:rsidP="00AB2500">
      <w:pPr>
        <w:pStyle w:val="Heading1"/>
      </w:pPr>
      <w:bookmarkStart w:id="3" w:name="O_1157085"/>
      <w:bookmarkEnd w:id="3"/>
      <w:r w:rsidRPr="00AB2500">
        <w:t>Pathways Information</w:t>
      </w:r>
    </w:p>
    <w:p w:rsidR="00000000" w:rsidRPr="00AB2500" w:rsidP="00326623">
      <w:pPr>
        <w:pStyle w:val="BodyText"/>
      </w:pPr>
      <w:r w:rsidRPr="00AB2500">
        <w:t xml:space="preserve">These units of competency provide credit towards </w:t>
      </w:r>
      <w:r w:rsidRPr="00AB2500">
        <w:rPr>
          <w:rStyle w:val="Emphasis"/>
        </w:rPr>
        <w:t>AHC40320 Certificate IV in Production Horticulture</w:t>
      </w:r>
      <w:r w:rsidRPr="00AB2500">
        <w:t>.</w:t>
      </w:r>
    </w:p>
    <w:p w:rsidR="00000000" w:rsidRPr="00AB2500" w:rsidP="00AB2500">
      <w:pPr>
        <w:pStyle w:val="Heading1"/>
      </w:pPr>
      <w:bookmarkStart w:id="4" w:name="O_1157084"/>
      <w:bookmarkEnd w:id="4"/>
      <w:r w:rsidRPr="00AB2500">
        <w:t>Licensing/Regulatory Information</w:t>
      </w:r>
    </w:p>
    <w:p w:rsidR="00000000" w:rsidRPr="00AB2500" w:rsidP="00326623">
      <w:pPr>
        <w:pStyle w:val="BodyText"/>
      </w:pPr>
      <w:r w:rsidRPr="00AB2500">
        <w:t xml:space="preserve">No licensing or regulatory requirements apply to this skill set </w:t>
      </w:r>
      <w:r w:rsidRPr="00AB2500">
        <w:t>at the time of publication.</w:t>
      </w:r>
    </w:p>
    <w:p w:rsidR="00000000" w:rsidRPr="00AB2500" w:rsidP="00AB2500">
      <w:pPr>
        <w:pStyle w:val="Heading1"/>
      </w:pPr>
      <w:bookmarkStart w:id="5" w:name="O_1157083"/>
      <w:bookmarkEnd w:id="5"/>
      <w:r w:rsidRPr="00AB2500">
        <w:t>Skill Set Requirements</w:t>
      </w:r>
    </w:p>
    <w:p w:rsidR="00000000" w:rsidRPr="00AB2500" w:rsidP="00AB2500">
      <w:pPr>
        <w:pStyle w:val="ListBullet"/>
      </w:pPr>
      <w:r w:rsidRPr="00AB2500">
        <w:t xml:space="preserve">BSBESB402 Establish legal and risk management requirements of new business ventures </w:t>
      </w:r>
    </w:p>
    <w:p w:rsidR="00000000" w:rsidRPr="00AB2500" w:rsidP="00AB2500">
      <w:pPr>
        <w:pStyle w:val="ListBullet"/>
      </w:pPr>
      <w:r w:rsidRPr="00AB2500">
        <w:t>BSBHRM416 Process payroll</w:t>
      </w:r>
    </w:p>
    <w:p w:rsidR="00000000" w:rsidRPr="00AB2500" w:rsidP="00AB2500">
      <w:pPr>
        <w:pStyle w:val="ListBullet"/>
      </w:pPr>
      <w:r w:rsidRPr="00AB2500">
        <w:t xml:space="preserve">BSBLDR414 Lead team effectiveness </w:t>
      </w:r>
    </w:p>
    <w:p w:rsidR="00000000" w:rsidRPr="00AB2500" w:rsidP="00AB2500">
      <w:pPr>
        <w:pStyle w:val="ListBullet"/>
      </w:pPr>
      <w:r w:rsidRPr="00AB2500">
        <w:t>BSBOPS401 Coordinate business resources</w:t>
      </w:r>
    </w:p>
    <w:p w:rsidR="00000000" w:rsidRPr="00AB2500" w:rsidP="00AB2500">
      <w:pPr>
        <w:pStyle w:val="AllowPageBreak"/>
      </w:pPr>
    </w:p>
    <w:p w:rsidR="00000000" w:rsidRPr="00AB2500" w:rsidP="00AB2500">
      <w:pPr>
        <w:pStyle w:val="Heading1"/>
      </w:pPr>
      <w:bookmarkStart w:id="6" w:name="O_1157082"/>
      <w:bookmarkEnd w:id="6"/>
      <w:r w:rsidRPr="00AB2500">
        <w:t>Target Group</w:t>
      </w:r>
    </w:p>
    <w:p w:rsidR="00000000" w:rsidRPr="00AB2500" w:rsidP="00326623">
      <w:pPr>
        <w:pStyle w:val="BodyText"/>
      </w:pPr>
      <w:r w:rsidRPr="00AB2500">
        <w:t>This skill set is for individuals responsible for supervising administration officers working in the production horticulture industry.</w:t>
      </w:r>
    </w:p>
    <w:p w:rsidR="00000000" w:rsidRPr="00AB2500" w:rsidP="00AB2500">
      <w:pPr>
        <w:pStyle w:val="Heading1"/>
      </w:pPr>
      <w:bookmarkStart w:id="7" w:name="O_1157081"/>
      <w:bookmarkEnd w:id="7"/>
      <w:r w:rsidRPr="00AB2500">
        <w:t>Suggested words for Statement of Attainment</w:t>
      </w:r>
    </w:p>
    <w:p w:rsidR="00000000" w:rsidRPr="00AB2500" w:rsidP="00326623">
      <w:pPr>
        <w:pStyle w:val="BodyText"/>
      </w:pPr>
      <w:r w:rsidRPr="00AB2500">
        <w:t>These competencies from t</w:t>
      </w:r>
      <w:r w:rsidRPr="00AB2500">
        <w:t xml:space="preserve">he </w:t>
      </w:r>
      <w:r w:rsidRPr="00AB2500">
        <w:rPr>
          <w:rStyle w:val="Emphasis"/>
        </w:rPr>
        <w:t>AHC Agriculture, Horticulture and Conservation and Land Management Training Package</w:t>
      </w:r>
      <w:r w:rsidRPr="00AB2500">
        <w:t xml:space="preserve"> meet the industry requirements for supervisors of administration officers working in the production horticulture industry.</w:t>
      </w:r>
    </w:p>
    <w:p w:rsidR="00000000" w:rsidRPr="00AB2500" w:rsidP="00AB2500"/>
    <w:sectPr w:rsidSect="00AB25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0" w:rsidRPr="00326623" w:rsidP="00326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23" w:rsidP="00AB2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623" w:rsidP="00AB2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6623" w:rsidP="00AB2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500" w:rsidRPr="00326623" w:rsidP="00326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23" w:rsidRPr="002D2AF8" w:rsidP="00AB2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AHCSS00064 Production Horticulture Administration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326623" w:rsidP="00AB2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8A2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064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500"/>
  </w:style>
  <w:style w:type="character" w:customStyle="1" w:styleId="Heading1Char">
    <w:name w:val="Heading 1 Char"/>
    <w:basedOn w:val="DefaultParagraphFont"/>
    <w:link w:val="Heading1"/>
    <w:rsid w:val="00AB2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5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50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2500"/>
    <w:rPr>
      <w:i/>
    </w:rPr>
  </w:style>
  <w:style w:type="paragraph" w:customStyle="1" w:styleId="SuperHeading">
    <w:name w:val="SuperHeading"/>
    <w:basedOn w:val="Normal"/>
    <w:rsid w:val="00AB2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2500"/>
    <w:rPr>
      <w:b/>
    </w:rPr>
  </w:style>
  <w:style w:type="character" w:customStyle="1" w:styleId="Heading2Char">
    <w:name w:val="Heading 2 Char"/>
    <w:basedOn w:val="DefaultParagraphFont"/>
    <w:link w:val="Heading2"/>
    <w:rsid w:val="00AB2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5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5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2500"/>
    <w:rPr>
      <w:b/>
      <w:spacing w:val="0"/>
    </w:rPr>
  </w:style>
  <w:style w:type="paragraph" w:customStyle="1" w:styleId="SuperTitle">
    <w:name w:val="SuperTitle"/>
    <w:basedOn w:val="Title"/>
    <w:rsid w:val="00AB2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5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5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500"/>
  </w:style>
  <w:style w:type="paragraph" w:styleId="TableofFigures">
    <w:name w:val="table of figures"/>
    <w:basedOn w:val="Normal"/>
    <w:next w:val="Normal"/>
    <w:semiHidden/>
    <w:rsid w:val="00AB2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5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500"/>
    <w:rPr>
      <w:rFonts w:ascii="Wingdings" w:hAnsi="Wingdings"/>
    </w:rPr>
  </w:style>
  <w:style w:type="paragraph" w:customStyle="1" w:styleId="TableHeading">
    <w:name w:val="Table Heading"/>
    <w:basedOn w:val="HeadingBase"/>
    <w:rsid w:val="00AB2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500"/>
    <w:rPr>
      <w:color w:val="0033CC"/>
      <w:u w:val="none"/>
    </w:rPr>
  </w:style>
  <w:style w:type="paragraph" w:customStyle="1" w:styleId="BodyTextRight">
    <w:name w:val="Body Text Right"/>
    <w:basedOn w:val="BodyText"/>
    <w:rsid w:val="00AB2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5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500"/>
    <w:rPr>
      <w:sz w:val="32"/>
    </w:rPr>
  </w:style>
  <w:style w:type="paragraph" w:customStyle="1" w:styleId="HeadingProcedure">
    <w:name w:val="Heading Procedure"/>
    <w:basedOn w:val="HeadingBase"/>
    <w:next w:val="Normal"/>
    <w:rsid w:val="00AB2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500"/>
    <w:pPr>
      <w:spacing w:before="60" w:after="60"/>
    </w:pPr>
  </w:style>
  <w:style w:type="paragraph" w:styleId="ListContinue">
    <w:name w:val="List Continue"/>
    <w:basedOn w:val="List"/>
    <w:rsid w:val="00AB2500"/>
    <w:pPr>
      <w:ind w:firstLine="0"/>
    </w:pPr>
  </w:style>
  <w:style w:type="paragraph" w:customStyle="1" w:styleId="ListNote">
    <w:name w:val="List Note"/>
    <w:basedOn w:val="List"/>
    <w:rsid w:val="00AB2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500"/>
    <w:rPr>
      <w:rFonts w:ascii="Courier New" w:hAnsi="Courier New"/>
    </w:rPr>
  </w:style>
  <w:style w:type="paragraph" w:customStyle="1" w:styleId="NoteBullet">
    <w:name w:val="Note Bullet"/>
    <w:basedOn w:val="Note"/>
    <w:rsid w:val="00AB2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5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500"/>
    <w:rPr>
      <w:b/>
      <w:smallCaps/>
    </w:rPr>
  </w:style>
  <w:style w:type="paragraph" w:customStyle="1" w:styleId="TableListNumber">
    <w:name w:val="Table List Number"/>
    <w:basedOn w:val="ListNumber"/>
    <w:rsid w:val="00AB2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500"/>
    <w:pPr>
      <w:numPr>
        <w:numId w:val="8"/>
      </w:numPr>
    </w:pPr>
  </w:style>
  <w:style w:type="paragraph" w:customStyle="1" w:styleId="ListAlpha2">
    <w:name w:val="List Alpha 2"/>
    <w:basedOn w:val="List2"/>
    <w:rsid w:val="00AB2500"/>
    <w:pPr>
      <w:numPr>
        <w:numId w:val="7"/>
      </w:numPr>
    </w:pPr>
  </w:style>
  <w:style w:type="paragraph" w:styleId="List2">
    <w:name w:val="List 2"/>
    <w:basedOn w:val="BodyText"/>
    <w:rsid w:val="00AB2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5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5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500"/>
    <w:pPr>
      <w:numPr>
        <w:numId w:val="3"/>
      </w:numPr>
    </w:pPr>
  </w:style>
  <w:style w:type="paragraph" w:styleId="ListContinue2">
    <w:name w:val="List Continue 2"/>
    <w:basedOn w:val="List2"/>
    <w:rsid w:val="00AB2500"/>
    <w:pPr>
      <w:ind w:firstLine="0"/>
    </w:pPr>
  </w:style>
  <w:style w:type="paragraph" w:styleId="ListContinue3">
    <w:name w:val="List Continue 3"/>
    <w:basedOn w:val="List3"/>
    <w:rsid w:val="00AB2500"/>
    <w:pPr>
      <w:ind w:left="1021" w:firstLine="0"/>
    </w:pPr>
  </w:style>
  <w:style w:type="paragraph" w:styleId="ListContinue4">
    <w:name w:val="List Continue 4"/>
    <w:basedOn w:val="List4"/>
    <w:rsid w:val="00AB2500"/>
    <w:pPr>
      <w:ind w:firstLine="0"/>
    </w:pPr>
  </w:style>
  <w:style w:type="paragraph" w:styleId="ListContinue5">
    <w:name w:val="List Continue 5"/>
    <w:basedOn w:val="List5"/>
    <w:rsid w:val="00AB2500"/>
    <w:pPr>
      <w:ind w:firstLine="0"/>
    </w:pPr>
  </w:style>
  <w:style w:type="paragraph" w:styleId="ListNumber3">
    <w:name w:val="List Number 3"/>
    <w:basedOn w:val="List3"/>
    <w:rsid w:val="00AB2500"/>
    <w:pPr>
      <w:numPr>
        <w:numId w:val="4"/>
      </w:numPr>
    </w:pPr>
  </w:style>
  <w:style w:type="paragraph" w:styleId="ListNumber4">
    <w:name w:val="List Number 4"/>
    <w:basedOn w:val="List4"/>
    <w:rsid w:val="00AB2500"/>
    <w:pPr>
      <w:numPr>
        <w:numId w:val="5"/>
      </w:numPr>
    </w:pPr>
  </w:style>
  <w:style w:type="paragraph" w:styleId="ListNumber5">
    <w:name w:val="List Number 5"/>
    <w:basedOn w:val="List5"/>
    <w:rsid w:val="00AB2500"/>
    <w:pPr>
      <w:numPr>
        <w:numId w:val="6"/>
      </w:numPr>
    </w:pPr>
  </w:style>
  <w:style w:type="paragraph" w:styleId="BlockText">
    <w:name w:val="Block Text"/>
    <w:basedOn w:val="Normal"/>
    <w:rsid w:val="00AB2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500"/>
    <w:rPr>
      <w:sz w:val="16"/>
      <w:vertAlign w:val="superscript"/>
    </w:rPr>
  </w:style>
  <w:style w:type="character" w:customStyle="1" w:styleId="Symbols">
    <w:name w:val="Symbols"/>
    <w:basedOn w:val="DefaultParagraphFont"/>
    <w:rsid w:val="00AB2500"/>
    <w:rPr>
      <w:rFonts w:ascii="Symbol" w:hAnsi="Symbol"/>
    </w:rPr>
  </w:style>
  <w:style w:type="character" w:customStyle="1" w:styleId="MenuOptions">
    <w:name w:val="Menu Options"/>
    <w:basedOn w:val="DefaultParagraphFont"/>
    <w:rsid w:val="00AB2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500"/>
    <w:rPr>
      <w:b/>
    </w:rPr>
  </w:style>
  <w:style w:type="character" w:customStyle="1" w:styleId="Underlined">
    <w:name w:val="Underlined"/>
    <w:basedOn w:val="DefaultParagraphFont"/>
    <w:rsid w:val="00AB2500"/>
    <w:rPr>
      <w:u w:val="single"/>
    </w:rPr>
  </w:style>
  <w:style w:type="paragraph" w:customStyle="1" w:styleId="TableBodyTextRight">
    <w:name w:val="Table Body Text Right"/>
    <w:basedOn w:val="TableBodyText"/>
    <w:rsid w:val="00AB2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500"/>
    <w:rPr>
      <w:sz w:val="18"/>
    </w:rPr>
  </w:style>
  <w:style w:type="paragraph" w:customStyle="1" w:styleId="BodySmallRight">
    <w:name w:val="Body Small Right"/>
    <w:basedOn w:val="BodyTextRight"/>
    <w:rsid w:val="00AB2500"/>
    <w:rPr>
      <w:sz w:val="18"/>
      <w:szCs w:val="18"/>
    </w:rPr>
  </w:style>
  <w:style w:type="paragraph" w:customStyle="1" w:styleId="MarginEdition">
    <w:name w:val="Margin Edition"/>
    <w:basedOn w:val="MarginNote"/>
    <w:rsid w:val="00AB2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500"/>
    <w:rPr>
      <w:sz w:val="2"/>
      <w:szCs w:val="2"/>
    </w:rPr>
  </w:style>
  <w:style w:type="character" w:customStyle="1" w:styleId="Small">
    <w:name w:val="Small"/>
    <w:basedOn w:val="DefaultParagraphFont"/>
    <w:rsid w:val="00AB2500"/>
    <w:rPr>
      <w:sz w:val="16"/>
    </w:rPr>
  </w:style>
  <w:style w:type="paragraph" w:customStyle="1" w:styleId="WideTable">
    <w:name w:val="Wide Table"/>
    <w:basedOn w:val="Normal"/>
    <w:rsid w:val="00AB2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500"/>
  </w:style>
  <w:style w:type="paragraph" w:styleId="Quote">
    <w:name w:val="Quote"/>
    <w:basedOn w:val="Heading1"/>
    <w:link w:val="QuoteChar"/>
    <w:qFormat/>
    <w:rsid w:val="00AB2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500"/>
    <w:pPr>
      <w:pageBreakBefore/>
    </w:pPr>
  </w:style>
  <w:style w:type="paragraph" w:customStyle="1" w:styleId="Border">
    <w:name w:val="Border"/>
    <w:basedOn w:val="Normal"/>
    <w:qFormat/>
    <w:rsid w:val="00AB2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500"/>
    <w:rPr>
      <w:u w:val="single"/>
    </w:rPr>
  </w:style>
  <w:style w:type="character" w:customStyle="1" w:styleId="BoldandItalics">
    <w:name w:val="Bold and Italics"/>
    <w:qFormat/>
    <w:rsid w:val="00AB2500"/>
    <w:rPr>
      <w:b/>
      <w:i/>
      <w:u w:val="none"/>
    </w:rPr>
  </w:style>
  <w:style w:type="paragraph" w:styleId="BalloonText">
    <w:name w:val="Balloon Text"/>
    <w:basedOn w:val="Normal"/>
    <w:link w:val="BalloonTextChar"/>
    <w:rsid w:val="00AB2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50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1441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AHCSS00064 Production Horticulture Administration Supervisor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2020-12-24T16:53:41Z</dcterms:created>
  <dcterms:modified xsi:type="dcterms:W3CDTF">2020-12-23T12:06:00Z</dcterms:modified>
</cp:coreProperties>
</file>