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362B" w:rsidP="008A36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AHCSS00059 Poultry Industry Egg Grading and Packing at Grading Floor Skill Set</w:t>
      </w:r>
      <w:r>
        <w:fldChar w:fldCharType="end"/>
      </w:r>
    </w:p>
    <w:p w:rsidR="008A362B" w:rsidP="008A362B">
      <w:pPr>
        <w:pStyle w:val="Version"/>
        <w:sectPr w:rsidSect="002176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1765B" w:rsidP="0021765B">
      <w:pPr>
        <w:pStyle w:val="SuperHeading"/>
      </w:pPr>
      <w:r w:rsidRPr="0021765B">
        <w:t>AHCSS00059 Poultry Industry Egg Grading and Packing at Grading Floor Skill Set</w:t>
      </w:r>
    </w:p>
    <w:p w:rsidR="00000000" w:rsidRPr="0021765B" w:rsidP="0021765B">
      <w:pPr>
        <w:pStyle w:val="Heading1"/>
      </w:pPr>
      <w:bookmarkStart w:id="1" w:name="O_1157079"/>
      <w:bookmarkEnd w:id="1"/>
      <w:r w:rsidRPr="002176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76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65B">
            <w:pPr>
              <w:pStyle w:val="BodyTextBold"/>
              <w:rPr>
                <w:lang w:val="en-NZ"/>
              </w:rPr>
            </w:pPr>
            <w:r w:rsidRPr="0021765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65B">
            <w:pPr>
              <w:pStyle w:val="BodyTextBold"/>
              <w:rPr>
                <w:lang w:val="en-NZ"/>
              </w:rPr>
            </w:pPr>
            <w:r w:rsidRPr="0021765B">
              <w:t>Comments</w:t>
            </w:r>
          </w:p>
        </w:tc>
      </w:tr>
      <w:tr w:rsidTr="002176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65B">
            <w:pPr>
              <w:pStyle w:val="BodyText"/>
              <w:rPr>
                <w:lang w:val="en-NZ"/>
              </w:rPr>
            </w:pPr>
            <w:r w:rsidRPr="0021765B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65B" w:rsidP="0021765B">
            <w:pPr>
              <w:pStyle w:val="BodyText"/>
            </w:pPr>
            <w:r w:rsidRPr="0021765B">
              <w:t>This version released with AHC Agriculture, Horticulture and Conservation and Land Management Training Package Version 6.0.</w:t>
            </w:r>
          </w:p>
          <w:p w:rsidR="00000000" w:rsidP="0021765B">
            <w:pPr>
              <w:pStyle w:val="BodyText"/>
              <w:rPr>
                <w:lang w:val="en-NZ"/>
              </w:rPr>
            </w:pPr>
            <w:r w:rsidRPr="0021765B">
              <w:t>Unit codes updated.</w:t>
            </w:r>
          </w:p>
        </w:tc>
      </w:tr>
      <w:tr w:rsidTr="002176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65B">
            <w:pPr>
              <w:pStyle w:val="BodyText"/>
              <w:rPr>
                <w:lang w:val="en-NZ"/>
              </w:rPr>
            </w:pPr>
            <w:r w:rsidRPr="0021765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65B" w:rsidP="0021765B">
            <w:pPr>
              <w:pStyle w:val="BodyText"/>
            </w:pPr>
            <w:r w:rsidRPr="0021765B">
              <w:t>This version released with AHC Agriculture, Horticulture and Conservation and Land Management Trainin</w:t>
            </w:r>
            <w:r w:rsidRPr="0021765B">
              <w:t>g Package Version 1.0.</w:t>
            </w:r>
          </w:p>
        </w:tc>
      </w:tr>
    </w:tbl>
    <w:p w:rsidR="00000000" w:rsidRPr="0021765B" w:rsidP="0021765B">
      <w:pPr>
        <w:pStyle w:val="BodyText"/>
      </w:pPr>
    </w:p>
    <w:p w:rsidR="00000000" w:rsidRPr="0021765B" w:rsidP="0021765B">
      <w:pPr>
        <w:pStyle w:val="AllowPageBreak"/>
      </w:pPr>
    </w:p>
    <w:p w:rsidR="00000000" w:rsidRPr="0021765B" w:rsidP="0021765B">
      <w:pPr>
        <w:pStyle w:val="Heading1"/>
      </w:pPr>
      <w:bookmarkStart w:id="2" w:name="O_1157078"/>
      <w:bookmarkEnd w:id="2"/>
      <w:r w:rsidRPr="0021765B">
        <w:t>Description</w:t>
      </w:r>
    </w:p>
    <w:p w:rsidR="00000000" w:rsidRPr="0021765B" w:rsidP="0021765B">
      <w:pPr>
        <w:pStyle w:val="Heading1"/>
      </w:pPr>
      <w:bookmarkStart w:id="3" w:name="O_1157077"/>
      <w:bookmarkEnd w:id="3"/>
      <w:r w:rsidRPr="0021765B">
        <w:t>Pathways Information</w:t>
      </w:r>
    </w:p>
    <w:p w:rsidR="00000000" w:rsidRPr="0021765B" w:rsidP="008A362B">
      <w:pPr>
        <w:pStyle w:val="BodyText"/>
      </w:pPr>
      <w:r w:rsidRPr="0021765B">
        <w:t>These units provide credit towards AHC30516 Certificate III in Poultry Production.</w:t>
      </w:r>
    </w:p>
    <w:p w:rsidR="00000000" w:rsidRPr="0021765B" w:rsidP="0021765B">
      <w:pPr>
        <w:pStyle w:val="Heading1"/>
      </w:pPr>
      <w:bookmarkStart w:id="4" w:name="O_1157076"/>
      <w:bookmarkEnd w:id="4"/>
      <w:r w:rsidRPr="0021765B">
        <w:t>Licensing/Regulatory Information</w:t>
      </w:r>
    </w:p>
    <w:p w:rsidR="00000000" w:rsidRPr="0021765B" w:rsidP="008A362B">
      <w:pPr>
        <w:pStyle w:val="BodyText"/>
      </w:pPr>
      <w:r w:rsidRPr="0021765B">
        <w:t xml:space="preserve">No licensing, legislative </w:t>
      </w:r>
      <w:r w:rsidRPr="0021765B">
        <w:t xml:space="preserve">or certification requirements apply to this skill set at the time of publication. </w:t>
      </w:r>
    </w:p>
    <w:p w:rsidR="00000000" w:rsidRPr="0021765B" w:rsidP="0021765B">
      <w:pPr>
        <w:pStyle w:val="Heading1"/>
      </w:pPr>
      <w:bookmarkStart w:id="5" w:name="O_1157075"/>
      <w:bookmarkEnd w:id="5"/>
      <w:r w:rsidRPr="0021765B">
        <w:t>Skill Set Requirements</w:t>
      </w:r>
    </w:p>
    <w:p w:rsidR="00000000" w:rsidRPr="0021765B" w:rsidP="0021765B">
      <w:pPr>
        <w:pStyle w:val="ListBullet"/>
      </w:pPr>
      <w:r w:rsidRPr="0021765B">
        <w:t>AHCBIO204 Follow site quarantine procedures</w:t>
      </w:r>
    </w:p>
    <w:p w:rsidR="00000000" w:rsidRPr="0021765B" w:rsidP="0021765B">
      <w:pPr>
        <w:pStyle w:val="ListBullet"/>
      </w:pPr>
      <w:r w:rsidRPr="0021765B">
        <w:t>AHCPLY205 Grade and pack eggs for human consumption</w:t>
      </w:r>
    </w:p>
    <w:p w:rsidR="00000000" w:rsidRPr="0021765B" w:rsidP="0021765B">
      <w:pPr>
        <w:pStyle w:val="ListBullet"/>
      </w:pPr>
      <w:r w:rsidRPr="0021765B">
        <w:t>AHCPMG308 Implement pest management strategies</w:t>
      </w:r>
    </w:p>
    <w:p w:rsidR="00000000" w:rsidRPr="0021765B" w:rsidP="0021765B">
      <w:pPr>
        <w:pStyle w:val="ListBullet"/>
      </w:pPr>
      <w:r w:rsidRPr="0021765B">
        <w:t>FBPFSY1001 Follow work procedures to maintain food safety</w:t>
      </w:r>
    </w:p>
    <w:p w:rsidR="00000000" w:rsidRPr="0021765B" w:rsidP="0021765B">
      <w:pPr>
        <w:pStyle w:val="AllowPageBreak"/>
      </w:pPr>
    </w:p>
    <w:p w:rsidR="00000000" w:rsidRPr="0021765B" w:rsidP="0021765B">
      <w:pPr>
        <w:pStyle w:val="Heading1"/>
      </w:pPr>
      <w:bookmarkStart w:id="6" w:name="O_1157074"/>
      <w:bookmarkEnd w:id="6"/>
      <w:r w:rsidRPr="0021765B">
        <w:t>Target Group</w:t>
      </w:r>
    </w:p>
    <w:p w:rsidR="00000000" w:rsidRPr="0021765B" w:rsidP="008A362B">
      <w:pPr>
        <w:pStyle w:val="BodyText"/>
      </w:pPr>
      <w:r w:rsidRPr="0021765B">
        <w:t>This skill set is for individuals who are working as poultry hands in the poultry industry.</w:t>
      </w:r>
    </w:p>
    <w:p w:rsidR="00000000" w:rsidRPr="0021765B" w:rsidP="0021765B">
      <w:pPr>
        <w:pStyle w:val="Heading1"/>
      </w:pPr>
      <w:bookmarkStart w:id="7" w:name="O_1157073"/>
      <w:bookmarkEnd w:id="7"/>
      <w:r w:rsidRPr="0021765B">
        <w:t>Suggeste</w:t>
      </w:r>
      <w:r w:rsidRPr="0021765B">
        <w:t>d words for Statement of Attainment</w:t>
      </w:r>
    </w:p>
    <w:p w:rsidR="00000000" w:rsidRPr="0021765B" w:rsidP="008A362B">
      <w:pPr>
        <w:pStyle w:val="BodyText"/>
      </w:pPr>
      <w:r w:rsidRPr="0021765B">
        <w:t>These competencies meet the industry requirements for poultry industry egg grading and packing at grading floor.</w:t>
      </w:r>
    </w:p>
    <w:p w:rsidR="00000000" w:rsidRPr="0021765B" w:rsidP="0021765B"/>
    <w:sectPr w:rsidSect="002176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6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65B" w:rsidRPr="008A362B" w:rsidP="008A36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6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62B" w:rsidP="002176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A362B" w:rsidP="002176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362B" w:rsidP="002176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6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6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65B" w:rsidRPr="008A362B" w:rsidP="008A36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6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62B" w:rsidRPr="002D2AF8" w:rsidP="002176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AHCSS00059 Poultry Industry Egg Grading and Packing at Grading Floor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8A362B" w:rsidP="002176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E20D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40B6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6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6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6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6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6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6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6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6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6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6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6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65B"/>
  </w:style>
  <w:style w:type="character" w:customStyle="1" w:styleId="Heading1Char">
    <w:name w:val="Heading 1 Char"/>
    <w:basedOn w:val="DefaultParagraphFont"/>
    <w:link w:val="Heading1"/>
    <w:rsid w:val="002176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6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6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765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176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6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765B"/>
    <w:rPr>
      <w:b/>
    </w:rPr>
  </w:style>
  <w:style w:type="character" w:customStyle="1" w:styleId="Heading2Char">
    <w:name w:val="Heading 2 Char"/>
    <w:basedOn w:val="DefaultParagraphFont"/>
    <w:link w:val="Heading2"/>
    <w:rsid w:val="002176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6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6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6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6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6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6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6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6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6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6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6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6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6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76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76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765B"/>
    <w:rPr>
      <w:b/>
      <w:spacing w:val="0"/>
    </w:rPr>
  </w:style>
  <w:style w:type="paragraph" w:customStyle="1" w:styleId="SuperTitle">
    <w:name w:val="SuperTitle"/>
    <w:basedOn w:val="Title"/>
    <w:rsid w:val="002176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6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6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76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76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6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6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6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6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6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6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6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6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765B"/>
    <w:rPr>
      <w:i/>
    </w:rPr>
  </w:style>
  <w:style w:type="paragraph" w:styleId="Caption">
    <w:name w:val="caption"/>
    <w:basedOn w:val="BodyText"/>
    <w:next w:val="Normal"/>
    <w:qFormat/>
    <w:rsid w:val="002176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6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6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65B"/>
  </w:style>
  <w:style w:type="paragraph" w:styleId="TableofFigures">
    <w:name w:val="table of figures"/>
    <w:basedOn w:val="Normal"/>
    <w:next w:val="Normal"/>
    <w:semiHidden/>
    <w:rsid w:val="002176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6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765B"/>
    <w:rPr>
      <w:rFonts w:ascii="Wingdings" w:hAnsi="Wingdings"/>
    </w:rPr>
  </w:style>
  <w:style w:type="paragraph" w:customStyle="1" w:styleId="TableHeading">
    <w:name w:val="Table Heading"/>
    <w:basedOn w:val="HeadingBase"/>
    <w:rsid w:val="002176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65B"/>
    <w:rPr>
      <w:color w:val="0033CC"/>
      <w:u w:val="none"/>
    </w:rPr>
  </w:style>
  <w:style w:type="paragraph" w:customStyle="1" w:styleId="BodyTextRight">
    <w:name w:val="Body Text Right"/>
    <w:basedOn w:val="BodyText"/>
    <w:rsid w:val="002176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6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6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6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6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6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65B"/>
    <w:rPr>
      <w:sz w:val="32"/>
    </w:rPr>
  </w:style>
  <w:style w:type="paragraph" w:customStyle="1" w:styleId="HeadingProcedure">
    <w:name w:val="Heading Procedure"/>
    <w:basedOn w:val="HeadingBase"/>
    <w:next w:val="Normal"/>
    <w:rsid w:val="002176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65B"/>
    <w:pPr>
      <w:spacing w:before="60" w:after="60"/>
    </w:pPr>
  </w:style>
  <w:style w:type="paragraph" w:styleId="ListContinue">
    <w:name w:val="List Continue"/>
    <w:basedOn w:val="List"/>
    <w:rsid w:val="0021765B"/>
    <w:pPr>
      <w:ind w:firstLine="0"/>
    </w:pPr>
  </w:style>
  <w:style w:type="paragraph" w:customStyle="1" w:styleId="ListNote">
    <w:name w:val="List Note"/>
    <w:basedOn w:val="List"/>
    <w:rsid w:val="002176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6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6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65B"/>
    <w:rPr>
      <w:rFonts w:ascii="Courier New" w:hAnsi="Courier New"/>
    </w:rPr>
  </w:style>
  <w:style w:type="paragraph" w:customStyle="1" w:styleId="NoteBullet">
    <w:name w:val="Note Bullet"/>
    <w:basedOn w:val="Note"/>
    <w:rsid w:val="002176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6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6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6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6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76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6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65B"/>
    <w:rPr>
      <w:b/>
      <w:smallCaps/>
    </w:rPr>
  </w:style>
  <w:style w:type="paragraph" w:customStyle="1" w:styleId="TableListNumber">
    <w:name w:val="Table List Number"/>
    <w:basedOn w:val="ListNumber"/>
    <w:rsid w:val="002176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6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65B"/>
    <w:pPr>
      <w:numPr>
        <w:numId w:val="8"/>
      </w:numPr>
    </w:pPr>
  </w:style>
  <w:style w:type="paragraph" w:customStyle="1" w:styleId="ListAlpha2">
    <w:name w:val="List Alpha 2"/>
    <w:basedOn w:val="List2"/>
    <w:rsid w:val="0021765B"/>
    <w:pPr>
      <w:numPr>
        <w:numId w:val="7"/>
      </w:numPr>
    </w:pPr>
  </w:style>
  <w:style w:type="paragraph" w:styleId="List2">
    <w:name w:val="List 2"/>
    <w:basedOn w:val="BodyText"/>
    <w:rsid w:val="002176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6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6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6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6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6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765B"/>
    <w:pPr>
      <w:numPr>
        <w:numId w:val="3"/>
      </w:numPr>
    </w:pPr>
  </w:style>
  <w:style w:type="paragraph" w:styleId="ListContinue2">
    <w:name w:val="List Continue 2"/>
    <w:basedOn w:val="List2"/>
    <w:rsid w:val="0021765B"/>
    <w:pPr>
      <w:ind w:firstLine="0"/>
    </w:pPr>
  </w:style>
  <w:style w:type="paragraph" w:styleId="ListContinue3">
    <w:name w:val="List Continue 3"/>
    <w:basedOn w:val="List3"/>
    <w:rsid w:val="0021765B"/>
    <w:pPr>
      <w:ind w:left="1021" w:firstLine="0"/>
    </w:pPr>
  </w:style>
  <w:style w:type="paragraph" w:styleId="ListContinue4">
    <w:name w:val="List Continue 4"/>
    <w:basedOn w:val="List4"/>
    <w:rsid w:val="0021765B"/>
    <w:pPr>
      <w:ind w:firstLine="0"/>
    </w:pPr>
  </w:style>
  <w:style w:type="paragraph" w:styleId="ListContinue5">
    <w:name w:val="List Continue 5"/>
    <w:basedOn w:val="List5"/>
    <w:rsid w:val="0021765B"/>
    <w:pPr>
      <w:ind w:firstLine="0"/>
    </w:pPr>
  </w:style>
  <w:style w:type="paragraph" w:styleId="ListNumber3">
    <w:name w:val="List Number 3"/>
    <w:basedOn w:val="List3"/>
    <w:rsid w:val="0021765B"/>
    <w:pPr>
      <w:numPr>
        <w:numId w:val="4"/>
      </w:numPr>
    </w:pPr>
  </w:style>
  <w:style w:type="paragraph" w:styleId="ListNumber4">
    <w:name w:val="List Number 4"/>
    <w:basedOn w:val="List4"/>
    <w:rsid w:val="0021765B"/>
    <w:pPr>
      <w:numPr>
        <w:numId w:val="5"/>
      </w:numPr>
    </w:pPr>
  </w:style>
  <w:style w:type="paragraph" w:styleId="ListNumber5">
    <w:name w:val="List Number 5"/>
    <w:basedOn w:val="List5"/>
    <w:rsid w:val="0021765B"/>
    <w:pPr>
      <w:numPr>
        <w:numId w:val="6"/>
      </w:numPr>
    </w:pPr>
  </w:style>
  <w:style w:type="paragraph" w:styleId="BlockText">
    <w:name w:val="Block Text"/>
    <w:basedOn w:val="Normal"/>
    <w:rsid w:val="002176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6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65B"/>
    <w:rPr>
      <w:sz w:val="16"/>
      <w:vertAlign w:val="superscript"/>
    </w:rPr>
  </w:style>
  <w:style w:type="character" w:customStyle="1" w:styleId="Symbols">
    <w:name w:val="Symbols"/>
    <w:basedOn w:val="DefaultParagraphFont"/>
    <w:rsid w:val="0021765B"/>
    <w:rPr>
      <w:rFonts w:ascii="Symbol" w:hAnsi="Symbol"/>
    </w:rPr>
  </w:style>
  <w:style w:type="character" w:customStyle="1" w:styleId="MenuOptions">
    <w:name w:val="Menu Options"/>
    <w:basedOn w:val="DefaultParagraphFont"/>
    <w:rsid w:val="002176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65B"/>
    <w:rPr>
      <w:b/>
    </w:rPr>
  </w:style>
  <w:style w:type="character" w:customStyle="1" w:styleId="Underlined">
    <w:name w:val="Underlined"/>
    <w:basedOn w:val="DefaultParagraphFont"/>
    <w:rsid w:val="0021765B"/>
    <w:rPr>
      <w:u w:val="single"/>
    </w:rPr>
  </w:style>
  <w:style w:type="paragraph" w:customStyle="1" w:styleId="TableBodyTextRight">
    <w:name w:val="Table Body Text Right"/>
    <w:basedOn w:val="TableBodyText"/>
    <w:rsid w:val="002176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65B"/>
    <w:rPr>
      <w:sz w:val="18"/>
    </w:rPr>
  </w:style>
  <w:style w:type="paragraph" w:customStyle="1" w:styleId="BodySmallRight">
    <w:name w:val="Body Small Right"/>
    <w:basedOn w:val="BodyTextRight"/>
    <w:rsid w:val="0021765B"/>
    <w:rPr>
      <w:sz w:val="18"/>
      <w:szCs w:val="18"/>
    </w:rPr>
  </w:style>
  <w:style w:type="paragraph" w:customStyle="1" w:styleId="MarginEdition">
    <w:name w:val="Margin Edition"/>
    <w:basedOn w:val="MarginNote"/>
    <w:rsid w:val="002176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65B"/>
    <w:rPr>
      <w:sz w:val="2"/>
      <w:szCs w:val="2"/>
    </w:rPr>
  </w:style>
  <w:style w:type="character" w:customStyle="1" w:styleId="Small">
    <w:name w:val="Small"/>
    <w:basedOn w:val="DefaultParagraphFont"/>
    <w:rsid w:val="0021765B"/>
    <w:rPr>
      <w:sz w:val="16"/>
    </w:rPr>
  </w:style>
  <w:style w:type="paragraph" w:customStyle="1" w:styleId="WideTable">
    <w:name w:val="Wide Table"/>
    <w:basedOn w:val="Normal"/>
    <w:rsid w:val="002176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65B"/>
  </w:style>
  <w:style w:type="paragraph" w:styleId="Quote">
    <w:name w:val="Quote"/>
    <w:basedOn w:val="Heading1"/>
    <w:link w:val="QuoteChar"/>
    <w:qFormat/>
    <w:rsid w:val="002176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6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65B"/>
    <w:pPr>
      <w:pageBreakBefore/>
    </w:pPr>
  </w:style>
  <w:style w:type="paragraph" w:customStyle="1" w:styleId="Border">
    <w:name w:val="Border"/>
    <w:basedOn w:val="Normal"/>
    <w:qFormat/>
    <w:rsid w:val="002176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6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6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6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6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6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6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6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6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65B"/>
    <w:rPr>
      <w:u w:val="single"/>
    </w:rPr>
  </w:style>
  <w:style w:type="character" w:customStyle="1" w:styleId="BoldandItalics">
    <w:name w:val="Bold and Italics"/>
    <w:qFormat/>
    <w:rsid w:val="0021765B"/>
    <w:rPr>
      <w:b/>
      <w:i/>
      <w:u w:val="none"/>
    </w:rPr>
  </w:style>
  <w:style w:type="paragraph" w:styleId="BalloonText">
    <w:name w:val="Balloon Text"/>
    <w:basedOn w:val="Normal"/>
    <w:link w:val="BalloonTextChar"/>
    <w:rsid w:val="002176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6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6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6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6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6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65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1135</Characters>
  <Application>Microsoft Office Word</Application>
  <DocSecurity>0</DocSecurity>
  <Lines>42</Lines>
  <Paragraphs>30</Paragraphs>
  <ScaleCrop>false</ScaleCrop>
  <Company>Author-it Software Corporation Ltd.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AHCSS00059 Poultry Industry Egg Grading and Packing at Grading Floor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2020-12-24T17:01:59Z</dcterms:created>
  <dcterms:modified xsi:type="dcterms:W3CDTF">2020-12-23T12:15:00Z</dcterms:modified>
</cp:coreProperties>
</file>