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4F6" w:rsidP="003A4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AHCSOL402 Develop a soil use map for a property</w:t>
      </w:r>
      <w:r>
        <w:fldChar w:fldCharType="end"/>
      </w:r>
    </w:p>
    <w:p w:rsidR="003A44F6" w:rsidP="003A44F6">
      <w:pPr>
        <w:pStyle w:val="Version"/>
        <w:sectPr w:rsidSect="008D0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07B" w:rsidP="008D007B">
      <w:pPr>
        <w:pStyle w:val="SuperHeading"/>
      </w:pPr>
      <w:r w:rsidRPr="008D007B">
        <w:t>Assessment Requirements for AHCSOL402 Develop a soil use map for a property</w:t>
      </w:r>
    </w:p>
    <w:p w:rsidR="00000000" w:rsidRPr="008D007B" w:rsidP="008D007B">
      <w:pPr>
        <w:pStyle w:val="Heading1"/>
      </w:pPr>
      <w:bookmarkStart w:id="1" w:name="O_875759"/>
      <w:bookmarkEnd w:id="1"/>
      <w:r w:rsidRPr="008D00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7B">
            <w:pPr>
              <w:pStyle w:val="TableHeading"/>
              <w:rPr>
                <w:lang w:val="en-NZ"/>
              </w:rPr>
            </w:pPr>
            <w:r w:rsidRPr="008D00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7B">
            <w:pPr>
              <w:pStyle w:val="TableHeading"/>
              <w:rPr>
                <w:lang w:val="en-NZ"/>
              </w:rPr>
            </w:pPr>
            <w:r w:rsidRPr="008D00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7B">
            <w:pPr>
              <w:pStyle w:val="TableHeading"/>
              <w:rPr>
                <w:lang w:val="en-NZ"/>
              </w:rPr>
            </w:pPr>
            <w:r w:rsidRPr="008D007B">
              <w:t>Comment</w:t>
            </w:r>
          </w:p>
        </w:tc>
      </w:tr>
      <w:tr w:rsidTr="008D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7B">
            <w:pPr>
              <w:pStyle w:val="BodyText"/>
              <w:rPr>
                <w:lang w:val="en-NZ"/>
              </w:rPr>
            </w:pPr>
            <w:r w:rsidRPr="008D00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7B">
            <w:pPr>
              <w:pStyle w:val="BodyText"/>
              <w:rPr>
                <w:lang w:val="en-NZ"/>
              </w:rPr>
            </w:pPr>
            <w:r w:rsidRPr="008D00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7B" w:rsidP="008D007B">
            <w:pPr>
              <w:pStyle w:val="BodyText"/>
            </w:pPr>
            <w:r w:rsidRPr="008D007B">
              <w:t>Initial release</w:t>
            </w:r>
          </w:p>
        </w:tc>
      </w:tr>
    </w:tbl>
    <w:p w:rsidR="00000000" w:rsidRPr="008D007B" w:rsidP="008D007B">
      <w:pPr>
        <w:pStyle w:val="BodyText"/>
      </w:pPr>
    </w:p>
    <w:p w:rsidR="00000000" w:rsidRPr="008D007B" w:rsidP="008D007B">
      <w:pPr>
        <w:pStyle w:val="AllowPageBreak"/>
      </w:pPr>
    </w:p>
    <w:p w:rsidR="00000000" w:rsidRPr="008D007B" w:rsidP="008D007B">
      <w:pPr>
        <w:pStyle w:val="Heading1"/>
      </w:pPr>
      <w:bookmarkStart w:id="2" w:name="O_875760"/>
      <w:bookmarkEnd w:id="2"/>
      <w:r w:rsidRPr="008D007B">
        <w:t>Performance Evidence</w:t>
      </w:r>
    </w:p>
    <w:p w:rsidR="00000000" w:rsidRPr="008D007B" w:rsidP="003A44F6">
      <w:pPr>
        <w:pStyle w:val="BodyText"/>
      </w:pPr>
      <w:r w:rsidRPr="008D00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D007B" w:rsidP="003A44F6">
      <w:pPr>
        <w:pStyle w:val="BodyText"/>
      </w:pPr>
      <w:r w:rsidRPr="008D007B">
        <w:t>The candidate must provid</w:t>
      </w:r>
      <w:r w:rsidRPr="008D007B">
        <w:t>e evidence that they can:</w:t>
      </w:r>
    </w:p>
    <w:p w:rsidR="00000000" w:rsidRPr="008D007B" w:rsidP="008D007B">
      <w:pPr>
        <w:pStyle w:val="ListBullet"/>
      </w:pPr>
      <w:r w:rsidRPr="008D007B">
        <w:t>analyse survey results</w:t>
      </w:r>
    </w:p>
    <w:p w:rsidR="00000000" w:rsidRPr="008D007B" w:rsidP="008D007B">
      <w:pPr>
        <w:pStyle w:val="ListBullet"/>
      </w:pPr>
      <w:r w:rsidRPr="008D007B">
        <w:t>determine soil characteristics</w:t>
      </w:r>
    </w:p>
    <w:p w:rsidR="00000000" w:rsidRPr="008D007B" w:rsidP="008D007B">
      <w:pPr>
        <w:pStyle w:val="ListBullet"/>
      </w:pPr>
      <w:r w:rsidRPr="008D007B">
        <w:t>identify adverse environmental impact of irrigation activities and take appropriate action</w:t>
      </w:r>
    </w:p>
    <w:p w:rsidR="00000000" w:rsidRPr="008D007B" w:rsidP="008D007B">
      <w:pPr>
        <w:pStyle w:val="ListBullet"/>
      </w:pPr>
      <w:r w:rsidRPr="008D007B">
        <w:t>interpret soil analyses results</w:t>
      </w:r>
    </w:p>
    <w:p w:rsidR="00000000" w:rsidRPr="008D007B" w:rsidP="008D007B">
      <w:pPr>
        <w:pStyle w:val="ListBullet"/>
      </w:pPr>
      <w:r w:rsidRPr="008D007B">
        <w:t>perform a soil survey</w:t>
      </w:r>
    </w:p>
    <w:p w:rsidR="00000000" w:rsidRPr="008D007B" w:rsidP="008D007B">
      <w:pPr>
        <w:pStyle w:val="ListBullet"/>
      </w:pPr>
      <w:r w:rsidRPr="008D007B">
        <w:t>plot topography and soil surve</w:t>
      </w:r>
      <w:r w:rsidRPr="008D007B">
        <w:t>y data on a property map</w:t>
      </w:r>
    </w:p>
    <w:p w:rsidR="00000000" w:rsidRPr="008D007B" w:rsidP="008D007B">
      <w:pPr>
        <w:pStyle w:val="AllowPageBreak"/>
      </w:pPr>
    </w:p>
    <w:p w:rsidR="00000000" w:rsidRPr="008D007B" w:rsidP="008D007B">
      <w:pPr>
        <w:pStyle w:val="Heading1"/>
      </w:pPr>
      <w:bookmarkStart w:id="3" w:name="O_875761"/>
      <w:bookmarkEnd w:id="3"/>
      <w:r w:rsidRPr="008D007B">
        <w:t>Knowledge Evidence</w:t>
      </w:r>
    </w:p>
    <w:p w:rsidR="00000000" w:rsidRPr="008D007B" w:rsidP="003A44F6">
      <w:pPr>
        <w:pStyle w:val="BodyText"/>
      </w:pPr>
      <w:r w:rsidRPr="008D007B">
        <w:t>The candidate must demonstrate knowledge of:</w:t>
      </w:r>
    </w:p>
    <w:p w:rsidR="00000000" w:rsidRPr="008D007B" w:rsidP="008D007B">
      <w:pPr>
        <w:pStyle w:val="ListBullet"/>
      </w:pPr>
      <w:r w:rsidRPr="008D007B">
        <w:t>principles and practices for developing soil use maps</w:t>
      </w:r>
    </w:p>
    <w:p w:rsidR="00000000" w:rsidRPr="008D007B" w:rsidP="008D007B">
      <w:pPr>
        <w:pStyle w:val="ListBullet2"/>
      </w:pPr>
      <w:r w:rsidRPr="008D007B">
        <w:t>environmental impacts of irrigation, using water from any ground or underground source</w:t>
      </w:r>
    </w:p>
    <w:p w:rsidR="00000000" w:rsidRPr="008D007B" w:rsidP="008D007B">
      <w:pPr>
        <w:pStyle w:val="ListBullet2"/>
      </w:pPr>
      <w:r w:rsidRPr="008D007B">
        <w:t>methods and techniques of soil sampling</w:t>
      </w:r>
    </w:p>
    <w:p w:rsidR="00000000" w:rsidRPr="008D007B" w:rsidP="008D007B">
      <w:pPr>
        <w:pStyle w:val="ListBullet2"/>
      </w:pPr>
      <w:r w:rsidRPr="008D007B">
        <w:t>nutrient availability in soils</w:t>
      </w:r>
    </w:p>
    <w:p w:rsidR="00000000" w:rsidRPr="008D007B" w:rsidP="008D007B">
      <w:pPr>
        <w:pStyle w:val="ListBullet2"/>
      </w:pPr>
      <w:r w:rsidRPr="008D007B">
        <w:t>physical and chemical properties of soils</w:t>
      </w:r>
    </w:p>
    <w:p w:rsidR="00000000" w:rsidRPr="008D007B" w:rsidP="008D007B">
      <w:pPr>
        <w:pStyle w:val="ListBullet2"/>
      </w:pPr>
      <w:r w:rsidRPr="008D007B">
        <w:t>readily available water</w:t>
      </w:r>
    </w:p>
    <w:p w:rsidR="00000000" w:rsidRPr="008D007B" w:rsidP="008D007B">
      <w:pPr>
        <w:pStyle w:val="ListBullet2"/>
      </w:pPr>
      <w:r w:rsidRPr="008D007B">
        <w:t>soil analyses results</w:t>
      </w:r>
    </w:p>
    <w:p w:rsidR="00000000" w:rsidRPr="008D007B" w:rsidP="008D007B">
      <w:pPr>
        <w:pStyle w:val="ListBullet2"/>
      </w:pPr>
      <w:r w:rsidRPr="008D007B">
        <w:t>soil quality factors</w:t>
      </w:r>
    </w:p>
    <w:p w:rsidR="00000000" w:rsidRPr="008D007B" w:rsidP="008D007B">
      <w:pPr>
        <w:pStyle w:val="ListBullet2"/>
      </w:pPr>
      <w:r w:rsidRPr="008D007B">
        <w:t>soil types and profiles</w:t>
      </w:r>
    </w:p>
    <w:p w:rsidR="00000000" w:rsidRPr="008D007B" w:rsidP="008D007B">
      <w:pPr>
        <w:pStyle w:val="ListBullet2"/>
      </w:pPr>
      <w:r w:rsidRPr="008D007B">
        <w:t>soil water retention testing techniques</w:t>
      </w:r>
    </w:p>
    <w:p w:rsidR="00000000" w:rsidRPr="008D007B" w:rsidP="008D007B">
      <w:pPr>
        <w:pStyle w:val="ListBullet2"/>
      </w:pPr>
      <w:r w:rsidRPr="008D007B">
        <w:t xml:space="preserve">water table </w:t>
      </w:r>
      <w:r w:rsidRPr="008D007B">
        <w:t>and salinity</w:t>
      </w:r>
    </w:p>
    <w:p w:rsidR="00000000" w:rsidRPr="008D007B" w:rsidP="008D007B">
      <w:pPr>
        <w:pStyle w:val="AllowPageBreak"/>
      </w:pPr>
    </w:p>
    <w:p w:rsidR="00000000" w:rsidRPr="008D007B" w:rsidP="008D007B">
      <w:pPr>
        <w:pStyle w:val="Heading1"/>
      </w:pPr>
      <w:bookmarkStart w:id="4" w:name="O_875762"/>
      <w:bookmarkEnd w:id="4"/>
      <w:r w:rsidRPr="008D007B">
        <w:t>Assessment Conditions</w:t>
      </w:r>
    </w:p>
    <w:p w:rsidR="00000000" w:rsidRPr="008D007B" w:rsidP="003A44F6">
      <w:pPr>
        <w:pStyle w:val="BodyText"/>
      </w:pPr>
      <w:r w:rsidRPr="008D007B">
        <w:t>Assessors must satisfy current standards for RTOs.</w:t>
      </w:r>
    </w:p>
    <w:p w:rsidR="00000000" w:rsidRPr="008D007B" w:rsidP="008D007B">
      <w:pPr>
        <w:pStyle w:val="Heading1"/>
      </w:pPr>
      <w:bookmarkStart w:id="5" w:name="O_875765"/>
      <w:bookmarkEnd w:id="5"/>
      <w:r w:rsidRPr="008D007B">
        <w:t>Links</w:t>
      </w:r>
    </w:p>
    <w:p w:rsidR="00000000" w:rsidRPr="008D007B" w:rsidP="003A44F6">
      <w:pPr>
        <w:pStyle w:val="BodyText"/>
      </w:pPr>
      <w:r w:rsidRPr="008D0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76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007B" w:rsidP="008D007B"/>
    <w:sectPr w:rsidSect="008D0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7B" w:rsidRPr="003A44F6" w:rsidP="003A4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F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07B" w:rsidRPr="003A44F6" w:rsidP="003A4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F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AB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62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C451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07B"/>
  </w:style>
  <w:style w:type="character" w:customStyle="1" w:styleId="Heading1Char">
    <w:name w:val="Heading 1 Char"/>
    <w:basedOn w:val="DefaultParagraphFont"/>
    <w:link w:val="Heading1"/>
    <w:rsid w:val="008D0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0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00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0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00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0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007B"/>
    <w:rPr>
      <w:b/>
      <w:spacing w:val="0"/>
    </w:rPr>
  </w:style>
  <w:style w:type="paragraph" w:customStyle="1" w:styleId="SuperTitle">
    <w:name w:val="SuperTitle"/>
    <w:basedOn w:val="Title"/>
    <w:rsid w:val="008D0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07B"/>
    <w:rPr>
      <w:i/>
    </w:rPr>
  </w:style>
  <w:style w:type="paragraph" w:styleId="Caption">
    <w:name w:val="caption"/>
    <w:basedOn w:val="BodyText"/>
    <w:next w:val="Normal"/>
    <w:qFormat/>
    <w:rsid w:val="008D0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07B"/>
  </w:style>
  <w:style w:type="paragraph" w:styleId="TableofFigures">
    <w:name w:val="table of figures"/>
    <w:basedOn w:val="Normal"/>
    <w:next w:val="Normal"/>
    <w:semiHidden/>
    <w:rsid w:val="008D0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0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007B"/>
    <w:rPr>
      <w:rFonts w:ascii="Wingdings" w:hAnsi="Wingdings"/>
    </w:rPr>
  </w:style>
  <w:style w:type="character" w:customStyle="1" w:styleId="HotSpot">
    <w:name w:val="HotSpot"/>
    <w:rsid w:val="008D007B"/>
    <w:rPr>
      <w:color w:val="0033CC"/>
      <w:u w:val="none"/>
    </w:rPr>
  </w:style>
  <w:style w:type="paragraph" w:customStyle="1" w:styleId="BodyTextRight">
    <w:name w:val="Body Text Right"/>
    <w:basedOn w:val="BodyText"/>
    <w:rsid w:val="008D0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0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07B"/>
    <w:rPr>
      <w:sz w:val="32"/>
    </w:rPr>
  </w:style>
  <w:style w:type="paragraph" w:customStyle="1" w:styleId="HeadingProcedure">
    <w:name w:val="Heading Procedure"/>
    <w:basedOn w:val="HeadingBase"/>
    <w:next w:val="Normal"/>
    <w:rsid w:val="008D0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07B"/>
    <w:pPr>
      <w:spacing w:before="60" w:after="60"/>
    </w:pPr>
  </w:style>
  <w:style w:type="paragraph" w:styleId="ListContinue">
    <w:name w:val="List Continue"/>
    <w:basedOn w:val="List"/>
    <w:rsid w:val="008D007B"/>
    <w:pPr>
      <w:ind w:firstLine="0"/>
    </w:pPr>
  </w:style>
  <w:style w:type="paragraph" w:customStyle="1" w:styleId="ListNote">
    <w:name w:val="List Note"/>
    <w:basedOn w:val="List"/>
    <w:rsid w:val="008D0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07B"/>
    <w:rPr>
      <w:rFonts w:ascii="Courier New" w:hAnsi="Courier New"/>
    </w:rPr>
  </w:style>
  <w:style w:type="paragraph" w:customStyle="1" w:styleId="NoteBullet">
    <w:name w:val="Note Bullet"/>
    <w:basedOn w:val="Note"/>
    <w:rsid w:val="008D0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0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0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07B"/>
    <w:rPr>
      <w:b/>
      <w:smallCaps/>
    </w:rPr>
  </w:style>
  <w:style w:type="paragraph" w:customStyle="1" w:styleId="TableListNumber">
    <w:name w:val="Table List Number"/>
    <w:basedOn w:val="ListNumber"/>
    <w:rsid w:val="008D0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07B"/>
    <w:pPr>
      <w:numPr>
        <w:numId w:val="9"/>
      </w:numPr>
    </w:pPr>
  </w:style>
  <w:style w:type="paragraph" w:customStyle="1" w:styleId="ListAlpha2">
    <w:name w:val="List Alpha 2"/>
    <w:basedOn w:val="List2"/>
    <w:rsid w:val="008D007B"/>
    <w:pPr>
      <w:numPr>
        <w:numId w:val="8"/>
      </w:numPr>
    </w:pPr>
  </w:style>
  <w:style w:type="paragraph" w:styleId="List2">
    <w:name w:val="List 2"/>
    <w:basedOn w:val="BodyText"/>
    <w:rsid w:val="008D0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0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0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007B"/>
    <w:pPr>
      <w:numPr>
        <w:numId w:val="4"/>
      </w:numPr>
    </w:pPr>
  </w:style>
  <w:style w:type="paragraph" w:styleId="ListContinue2">
    <w:name w:val="List Continue 2"/>
    <w:basedOn w:val="List2"/>
    <w:rsid w:val="008D007B"/>
    <w:pPr>
      <w:ind w:firstLine="0"/>
    </w:pPr>
  </w:style>
  <w:style w:type="paragraph" w:styleId="ListContinue3">
    <w:name w:val="List Continue 3"/>
    <w:basedOn w:val="List3"/>
    <w:rsid w:val="008D007B"/>
    <w:pPr>
      <w:ind w:left="1021" w:firstLine="0"/>
    </w:pPr>
  </w:style>
  <w:style w:type="paragraph" w:styleId="ListContinue4">
    <w:name w:val="List Continue 4"/>
    <w:basedOn w:val="List4"/>
    <w:rsid w:val="008D007B"/>
    <w:pPr>
      <w:ind w:firstLine="0"/>
    </w:pPr>
  </w:style>
  <w:style w:type="paragraph" w:styleId="ListContinue5">
    <w:name w:val="List Continue 5"/>
    <w:basedOn w:val="List5"/>
    <w:rsid w:val="008D007B"/>
    <w:pPr>
      <w:ind w:firstLine="0"/>
    </w:pPr>
  </w:style>
  <w:style w:type="paragraph" w:styleId="ListNumber3">
    <w:name w:val="List Number 3"/>
    <w:basedOn w:val="List3"/>
    <w:rsid w:val="008D007B"/>
    <w:pPr>
      <w:numPr>
        <w:numId w:val="5"/>
      </w:numPr>
    </w:pPr>
  </w:style>
  <w:style w:type="paragraph" w:styleId="ListNumber4">
    <w:name w:val="List Number 4"/>
    <w:basedOn w:val="List4"/>
    <w:rsid w:val="008D007B"/>
    <w:pPr>
      <w:numPr>
        <w:numId w:val="6"/>
      </w:numPr>
    </w:pPr>
  </w:style>
  <w:style w:type="paragraph" w:styleId="ListNumber5">
    <w:name w:val="List Number 5"/>
    <w:basedOn w:val="List5"/>
    <w:rsid w:val="008D007B"/>
    <w:pPr>
      <w:numPr>
        <w:numId w:val="7"/>
      </w:numPr>
    </w:pPr>
  </w:style>
  <w:style w:type="paragraph" w:styleId="BlockText">
    <w:name w:val="Block Text"/>
    <w:basedOn w:val="Normal"/>
    <w:rsid w:val="008D0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07B"/>
    <w:rPr>
      <w:sz w:val="16"/>
      <w:vertAlign w:val="superscript"/>
    </w:rPr>
  </w:style>
  <w:style w:type="character" w:customStyle="1" w:styleId="Symbols">
    <w:name w:val="Symbols"/>
    <w:basedOn w:val="DefaultParagraphFont"/>
    <w:rsid w:val="008D007B"/>
    <w:rPr>
      <w:rFonts w:ascii="Symbol" w:hAnsi="Symbol"/>
    </w:rPr>
  </w:style>
  <w:style w:type="character" w:customStyle="1" w:styleId="MenuOptions">
    <w:name w:val="Menu Options"/>
    <w:basedOn w:val="DefaultParagraphFont"/>
    <w:rsid w:val="008D0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07B"/>
    <w:rPr>
      <w:b/>
    </w:rPr>
  </w:style>
  <w:style w:type="character" w:customStyle="1" w:styleId="Underlined">
    <w:name w:val="Underlined"/>
    <w:basedOn w:val="DefaultParagraphFont"/>
    <w:rsid w:val="008D007B"/>
    <w:rPr>
      <w:u w:val="single"/>
    </w:rPr>
  </w:style>
  <w:style w:type="paragraph" w:customStyle="1" w:styleId="TableBodyTextRight">
    <w:name w:val="Table Body Text Right"/>
    <w:basedOn w:val="TableBodyText"/>
    <w:rsid w:val="008D0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07B"/>
    <w:rPr>
      <w:sz w:val="18"/>
    </w:rPr>
  </w:style>
  <w:style w:type="paragraph" w:customStyle="1" w:styleId="BodySmallRight">
    <w:name w:val="Body Small Right"/>
    <w:basedOn w:val="BodyTextRight"/>
    <w:rsid w:val="008D007B"/>
    <w:rPr>
      <w:sz w:val="18"/>
      <w:szCs w:val="18"/>
    </w:rPr>
  </w:style>
  <w:style w:type="paragraph" w:customStyle="1" w:styleId="MarginEdition">
    <w:name w:val="Margin Edition"/>
    <w:basedOn w:val="MarginNote"/>
    <w:rsid w:val="008D0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07B"/>
    <w:rPr>
      <w:sz w:val="2"/>
      <w:szCs w:val="2"/>
    </w:rPr>
  </w:style>
  <w:style w:type="character" w:customStyle="1" w:styleId="Small">
    <w:name w:val="Small"/>
    <w:basedOn w:val="DefaultParagraphFont"/>
    <w:rsid w:val="008D007B"/>
    <w:rPr>
      <w:sz w:val="16"/>
    </w:rPr>
  </w:style>
  <w:style w:type="paragraph" w:customStyle="1" w:styleId="WideTable">
    <w:name w:val="Wide Table"/>
    <w:basedOn w:val="Normal"/>
    <w:rsid w:val="008D0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07B"/>
  </w:style>
  <w:style w:type="paragraph" w:styleId="Quote">
    <w:name w:val="Quote"/>
    <w:basedOn w:val="Heading1"/>
    <w:link w:val="QuoteChar"/>
    <w:qFormat/>
    <w:rsid w:val="008D0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07B"/>
    <w:pPr>
      <w:pageBreakBefore/>
    </w:pPr>
  </w:style>
  <w:style w:type="paragraph" w:customStyle="1" w:styleId="Border">
    <w:name w:val="Border"/>
    <w:basedOn w:val="Normal"/>
    <w:qFormat/>
    <w:rsid w:val="008D0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07B"/>
    <w:rPr>
      <w:u w:val="single"/>
    </w:rPr>
  </w:style>
  <w:style w:type="character" w:customStyle="1" w:styleId="BoldandItalics">
    <w:name w:val="Bold and Italics"/>
    <w:qFormat/>
    <w:rsid w:val="008D007B"/>
    <w:rPr>
      <w:b/>
      <w:i/>
      <w:u w:val="none"/>
    </w:rPr>
  </w:style>
  <w:style w:type="paragraph" w:styleId="BalloonText">
    <w:name w:val="Balloon Text"/>
    <w:basedOn w:val="Normal"/>
    <w:link w:val="BalloonTextChar"/>
    <w:rsid w:val="008D0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07B"/>
    <w:pPr>
      <w:spacing w:before="0" w:after="0"/>
    </w:pPr>
  </w:style>
  <w:style w:type="paragraph" w:customStyle="1" w:styleId="BodyTextBold">
    <w:name w:val="Body Text Bold"/>
    <w:basedOn w:val="BodyText"/>
    <w:qFormat/>
    <w:rsid w:val="008D007B"/>
    <w:rPr>
      <w:b/>
    </w:rPr>
  </w:style>
  <w:style w:type="character" w:styleId="Hyperlink">
    <w:name w:val="Hyperlink"/>
    <w:basedOn w:val="DefaultParagraphFont"/>
    <w:uiPriority w:val="99"/>
    <w:unhideWhenUsed/>
    <w:rsid w:val="003A4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1445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AHCSOL402 Develop a soil use map for a property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2023-01-24T14:01:00Z</dcterms:created>
  <dcterms:modified xsi:type="dcterms:W3CDTF">2023-01-24T14:01:00Z</dcterms:modified>
</cp:coreProperties>
</file>