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C97" w:rsidP="00D04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AHCSHG311 Shear sheep to professional level</w:t>
      </w:r>
      <w:r>
        <w:fldChar w:fldCharType="end"/>
      </w:r>
    </w:p>
    <w:p w:rsidR="00D04C97" w:rsidP="00D04C97">
      <w:pPr>
        <w:pStyle w:val="Version"/>
        <w:sectPr w:rsidSect="00887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6E3" w:rsidP="008876E3">
      <w:pPr>
        <w:pStyle w:val="SuperHeading"/>
      </w:pPr>
      <w:r w:rsidRPr="008876E3">
        <w:t>AHCSHG311 Shear sheep to professional level</w:t>
      </w:r>
    </w:p>
    <w:p w:rsidR="00000000" w:rsidRPr="008876E3" w:rsidP="008876E3">
      <w:pPr>
        <w:pStyle w:val="Heading1"/>
      </w:pPr>
      <w:bookmarkStart w:id="1" w:name="O_1288065"/>
      <w:bookmarkEnd w:id="1"/>
      <w:r w:rsidRPr="008876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Comments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This version released with AHC Agriculture, Horticulture and Conservation and Land Management Training Package Release 11.0.</w:t>
            </w:r>
          </w:p>
        </w:tc>
      </w:tr>
    </w:tbl>
    <w:p w:rsidR="00000000" w:rsidRPr="008876E3" w:rsidP="008876E3">
      <w:pPr>
        <w:pStyle w:val="BodyText"/>
      </w:pP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2" w:name="O_1288066"/>
      <w:bookmarkEnd w:id="2"/>
      <w:r w:rsidRPr="008876E3">
        <w:t>Application</w:t>
      </w:r>
    </w:p>
    <w:p w:rsidR="00000000" w:rsidRPr="008876E3" w:rsidP="00D04C97">
      <w:pPr>
        <w:pStyle w:val="BodyText"/>
      </w:pPr>
      <w:r w:rsidRPr="008876E3">
        <w:t>This unit of competency describes the sk</w:t>
      </w:r>
      <w:r w:rsidRPr="008876E3">
        <w:t>ills and knowledge required to select, handle and shear sheep to a professional level – at least 120 adult merino sheep or 140 adult crossbred sheep per day to industry standards.</w:t>
      </w:r>
    </w:p>
    <w:p w:rsidR="00000000" w:rsidRPr="008876E3" w:rsidP="00D04C97">
      <w:pPr>
        <w:pStyle w:val="BodyText"/>
      </w:pPr>
      <w:r w:rsidRPr="008876E3">
        <w:t>This unit applies to individuals who work under broad direction and take res</w:t>
      </w:r>
      <w:r w:rsidRPr="008876E3">
        <w:t>ponsibility for their own work, including limited responsibility for the work of others. They use discretion and judgement in the selection and use of available resources.</w:t>
      </w:r>
    </w:p>
    <w:p w:rsidR="00000000" w:rsidRPr="008876E3" w:rsidP="00D04C97">
      <w:pPr>
        <w:pStyle w:val="BodyText"/>
      </w:pPr>
      <w:r w:rsidRPr="008876E3">
        <w:t>All work must be carried out to comply with workplace procedures and standards, heal</w:t>
      </w:r>
      <w:r w:rsidRPr="008876E3">
        <w:t>th and safety regulations, animal welfare and biosecurity requirements and environmental sustainability practices.</w:t>
      </w:r>
    </w:p>
    <w:p w:rsidR="00000000" w:rsidRPr="008876E3" w:rsidP="00D04C97">
      <w:pPr>
        <w:pStyle w:val="BodyText"/>
      </w:pPr>
      <w:r w:rsidRPr="008876E3">
        <w:t>No licensing, legislative or certification requirements are known to apply to this unit at the time of publication.</w:t>
      </w:r>
    </w:p>
    <w:p w:rsidR="00000000" w:rsidRPr="008876E3" w:rsidP="008876E3">
      <w:pPr>
        <w:pStyle w:val="Heading1"/>
      </w:pPr>
      <w:bookmarkStart w:id="3" w:name="O_1288067"/>
      <w:bookmarkEnd w:id="3"/>
      <w:r w:rsidRPr="008876E3">
        <w:t>Pre-re</w:t>
      </w:r>
      <w:r w:rsidRPr="008876E3">
        <w:t>quisite Unit</w:t>
      </w:r>
    </w:p>
    <w:p w:rsidR="00000000" w:rsidRPr="008876E3" w:rsidP="00D04C97">
      <w:pPr>
        <w:pStyle w:val="BodyText"/>
      </w:pPr>
      <w:r w:rsidRPr="008876E3">
        <w:t>Nil</w:t>
      </w:r>
    </w:p>
    <w:p w:rsidR="00000000" w:rsidRPr="008876E3" w:rsidP="008876E3">
      <w:pPr>
        <w:pStyle w:val="Heading1"/>
      </w:pPr>
      <w:bookmarkStart w:id="4" w:name="O_1288069"/>
      <w:bookmarkEnd w:id="4"/>
      <w:r w:rsidRPr="008876E3">
        <w:t>Unit Sector</w:t>
      </w:r>
    </w:p>
    <w:p w:rsidR="00000000" w:rsidRPr="008876E3" w:rsidP="00D04C97">
      <w:pPr>
        <w:pStyle w:val="BodyText"/>
      </w:pPr>
      <w:r w:rsidRPr="008876E3">
        <w:t>Shearing (SHG)</w:t>
      </w:r>
    </w:p>
    <w:p w:rsidR="00000000" w:rsidRPr="008876E3" w:rsidP="008876E3">
      <w:pPr>
        <w:pStyle w:val="Heading1"/>
      </w:pPr>
      <w:bookmarkStart w:id="5" w:name="O_1288070"/>
      <w:bookmarkEnd w:id="5"/>
      <w:r w:rsidRPr="008876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Performance Criteria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Performance criteria describe the performance needed to demonstrate achievement of the element.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1. Prepare for shearing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 xml:space="preserve">1.1 Identify relevant awards, agreements and workplace policies and standards associated with shearing sheep </w:t>
            </w:r>
          </w:p>
          <w:p w:rsidR="00000000" w:rsidRPr="008876E3" w:rsidP="008876E3">
            <w:pPr>
              <w:pStyle w:val="BodyText"/>
            </w:pPr>
            <w:r w:rsidRPr="008876E3">
              <w:t>1.2 Communicate</w:t>
            </w:r>
            <w:r w:rsidRPr="008876E3">
              <w:t xml:space="preserve"> with other wool harvesting team members to discuss </w:t>
            </w:r>
            <w:r w:rsidRPr="008876E3">
              <w:t>requirements for a smooth operation to attain output levels and maintain quality standards</w:t>
            </w:r>
          </w:p>
          <w:p w:rsidR="00000000" w:rsidRPr="008876E3" w:rsidP="008876E3">
            <w:pPr>
              <w:pStyle w:val="BodyText"/>
            </w:pPr>
            <w:r w:rsidRPr="008876E3">
              <w:t>1.3 Gather and check shearing equipment for functionality according to workplace standards and manufacturer speci</w:t>
            </w:r>
            <w:r w:rsidRPr="008876E3">
              <w:t>fications</w:t>
            </w:r>
          </w:p>
          <w:p w:rsidR="00000000" w:rsidRPr="008876E3" w:rsidP="008876E3">
            <w:pPr>
              <w:pStyle w:val="BodyText"/>
            </w:pPr>
            <w:r w:rsidRPr="008876E3">
              <w:t>1.4 Select, use and maintain personal protective equipment (PPE) correctly according to workplace standards</w:t>
            </w:r>
          </w:p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1.5 Identify shearing techniques and shears used for crossbred sheep and merino sheep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2. Recognise and correct faults in own shearing technique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2.1 Analyse own shearing technique using identified positions and focusing on humane handling of sheep in line with animal welfare and work health and safety (WHS) standards</w:t>
            </w:r>
          </w:p>
          <w:p w:rsidR="00000000" w:rsidRPr="008876E3" w:rsidP="008876E3">
            <w:pPr>
              <w:pStyle w:val="BodyText"/>
            </w:pPr>
            <w:r w:rsidRPr="008876E3">
              <w:t>2.2 Recognise and correc</w:t>
            </w:r>
            <w:r w:rsidRPr="008876E3">
              <w:t>t faults in sheep position, footwork and free hand use</w:t>
            </w:r>
          </w:p>
          <w:p w:rsidR="00000000" w:rsidRPr="008876E3" w:rsidP="008876E3">
            <w:pPr>
              <w:pStyle w:val="BodyText"/>
            </w:pPr>
            <w:r w:rsidRPr="008876E3">
              <w:t>2.3 Recognise and correct faults in the number of blows and their placement</w:t>
            </w:r>
          </w:p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2.4 Improve coordination of footwork, free hand use, sheep control and blow placement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3. Apply techniques to increase sheari</w:t>
            </w:r>
            <w:r w:rsidRPr="008876E3">
              <w:t>ng speed and accuracy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3.1 Increase speed at which the handpiece is pushed forward and returned between blow placements</w:t>
            </w:r>
          </w:p>
          <w:p w:rsidR="00000000" w:rsidRPr="008876E3" w:rsidP="008876E3">
            <w:pPr>
              <w:pStyle w:val="BodyText"/>
            </w:pPr>
            <w:r w:rsidRPr="008876E3">
              <w:t>3.2 Improve the power, direction and manoeuvrability applied at the increased speed</w:t>
            </w:r>
          </w:p>
          <w:p w:rsidR="00000000" w:rsidRPr="008876E3" w:rsidP="008876E3">
            <w:pPr>
              <w:pStyle w:val="BodyText"/>
            </w:pPr>
            <w:r w:rsidRPr="008876E3">
              <w:t>3.3 Improve rhythm at the increased speed</w:t>
            </w:r>
          </w:p>
          <w:p w:rsidR="00000000" w:rsidRPr="008876E3" w:rsidP="008876E3">
            <w:pPr>
              <w:pStyle w:val="BodyText"/>
            </w:pPr>
            <w:r w:rsidRPr="008876E3">
              <w:t>3.4 Maintai</w:t>
            </w:r>
            <w:r w:rsidRPr="008876E3">
              <w:t>n calm and consistent temperament whilst shearing</w:t>
            </w:r>
          </w:p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3.5 Recognise the importance of stamina and fitness in improvement of output consistency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4. Communicate with wool harvesting team members and shear sheep to industry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4.1 Demonstrate safet</w:t>
            </w:r>
            <w:r w:rsidRPr="008876E3">
              <w:t>y procedures during shearing in relation to self, other less experienced shearers and sheep</w:t>
            </w:r>
          </w:p>
          <w:p w:rsidR="00000000" w:rsidRPr="008876E3" w:rsidP="008876E3">
            <w:pPr>
              <w:pStyle w:val="BodyText"/>
            </w:pPr>
            <w:r w:rsidRPr="008876E3">
              <w:t xml:space="preserve">4.2 Identify potential and existing hazards in the workplace and rectify by taking personal action or by reporting to appropriate person </w:t>
            </w:r>
          </w:p>
          <w:p w:rsidR="00000000" w:rsidRPr="008876E3" w:rsidP="008876E3">
            <w:pPr>
              <w:pStyle w:val="BodyText"/>
            </w:pPr>
            <w:r w:rsidRPr="008876E3">
              <w:t>4.3 Avoid excessive wool c</w:t>
            </w:r>
            <w:r w:rsidRPr="008876E3">
              <w:t xml:space="preserve">ontamination and damage to the wool by shearing in the identified manner and by communicating with the team to ensure the boards are kept clean </w:t>
            </w:r>
          </w:p>
          <w:p w:rsidR="00000000" w:rsidRPr="008876E3" w:rsidP="008876E3">
            <w:pPr>
              <w:pStyle w:val="BodyText"/>
            </w:pPr>
            <w:r w:rsidRPr="008876E3">
              <w:t>4.4 Shear required number of sheep and tally sheep shorn using identified method and positions in a normal eigh</w:t>
            </w:r>
            <w:r w:rsidRPr="008876E3">
              <w:t>t-hour working day</w:t>
            </w:r>
          </w:p>
          <w:p w:rsidR="00000000" w:rsidRPr="008876E3" w:rsidP="008876E3">
            <w:pPr>
              <w:pStyle w:val="BodyText"/>
            </w:pPr>
            <w:r w:rsidRPr="008876E3">
              <w:t>4.5 Use appropriate movement of feet and hands, and maintain correct positioning to the downtube</w:t>
            </w:r>
          </w:p>
          <w:p w:rsidR="00000000" w:rsidRPr="008876E3" w:rsidP="008876E3">
            <w:pPr>
              <w:pStyle w:val="BodyText"/>
            </w:pPr>
            <w:r w:rsidRPr="008876E3">
              <w:t xml:space="preserve">4.6 Release sheep at increased speed in line with workplace procedures and WHS standards </w:t>
            </w:r>
          </w:p>
          <w:p w:rsidR="00000000" w:rsidRPr="008876E3" w:rsidP="008876E3">
            <w:pPr>
              <w:pStyle w:val="BodyText"/>
            </w:pPr>
            <w:r w:rsidRPr="008876E3">
              <w:t xml:space="preserve">4.7 Follow and communicate workplace biosecurity, </w:t>
            </w:r>
            <w:r w:rsidRPr="008876E3">
              <w:t>environment and traceability policies</w:t>
            </w:r>
          </w:p>
          <w:p w:rsidR="00000000" w:rsidRPr="008876E3" w:rsidP="008876E3">
            <w:pPr>
              <w:pStyle w:val="BodyText"/>
            </w:pPr>
            <w:r w:rsidRPr="008876E3">
              <w:t>4.8 Communicate with wool harvesting team members to ensure steady workflow according to workplace standards</w:t>
            </w:r>
          </w:p>
        </w:tc>
      </w:tr>
    </w:tbl>
    <w:p w:rsidR="00000000" w:rsidRPr="008876E3" w:rsidP="008876E3">
      <w:pPr>
        <w:pStyle w:val="BodyText"/>
      </w:pP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6" w:name="O_1288071"/>
      <w:bookmarkEnd w:id="6"/>
      <w:r w:rsidRPr="008876E3">
        <w:t>Foundation Skills</w:t>
      </w:r>
    </w:p>
    <w:p w:rsidR="00000000" w:rsidRPr="008876E3" w:rsidP="00D04C97">
      <w:pPr>
        <w:pStyle w:val="BodyText"/>
      </w:pPr>
      <w:r w:rsidRPr="008876E3"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Description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ListBullet"/>
            </w:pPr>
            <w:r w:rsidRPr="008876E3">
              <w:t>Use clear language and in</w:t>
            </w:r>
            <w:r w:rsidRPr="008876E3">
              <w:t>dustry terminology to relay information pertaining to shearing</w:t>
            </w:r>
          </w:p>
          <w:p w:rsidR="00000000" w:rsidP="008876E3">
            <w:pPr>
              <w:pStyle w:val="ListBullet"/>
              <w:rPr>
                <w:lang w:val="en-NZ"/>
              </w:rPr>
            </w:pPr>
            <w:r w:rsidRPr="008876E3">
              <w:t>Use cooperative communication practices when communicating with wool harvesting team members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ListBullet"/>
            </w:pPr>
            <w:r w:rsidRPr="008876E3">
              <w:t>Estimate and apply time requirements to achieve the required output</w:t>
            </w:r>
          </w:p>
          <w:p w:rsidR="00000000" w:rsidRPr="008876E3" w:rsidP="008876E3">
            <w:pPr>
              <w:pStyle w:val="ListBullet"/>
            </w:pPr>
            <w:r w:rsidRPr="008876E3">
              <w:t>Calculate sheep shorn</w:t>
            </w:r>
          </w:p>
        </w:tc>
      </w:tr>
    </w:tbl>
    <w:p w:rsidR="00000000" w:rsidRPr="008876E3" w:rsidP="008876E3">
      <w:pPr>
        <w:pStyle w:val="BodyText"/>
      </w:pP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7" w:name="O_1288073"/>
      <w:bookmarkEnd w:id="7"/>
      <w:r w:rsidRPr="008876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Equivalence status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AHCSHG311 Shear sheep to professional 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AHCSHG304 Shear sheep to professional level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Application wording clarified</w:t>
            </w:r>
          </w:p>
          <w:p w:rsidR="00000000" w:rsidRPr="008876E3" w:rsidP="008876E3">
            <w:pPr>
              <w:pStyle w:val="BodyText"/>
            </w:pPr>
            <w:r w:rsidRPr="008876E3">
              <w:t>Element and performance criteria added and changes to performance criteria for clarification</w:t>
            </w:r>
          </w:p>
          <w:p w:rsidR="00000000" w:rsidRPr="008876E3" w:rsidP="008876E3">
            <w:pPr>
              <w:pStyle w:val="BodyText"/>
            </w:pPr>
            <w:r w:rsidRPr="008876E3">
              <w:t>Foundation skills information added</w:t>
            </w:r>
          </w:p>
          <w:p w:rsidR="00000000" w:rsidRPr="008876E3" w:rsidP="008876E3">
            <w:pPr>
              <w:pStyle w:val="BodyText"/>
            </w:pPr>
            <w:r w:rsidRPr="008876E3">
              <w:t>Changes to performance evidence to specify volume and frequency</w:t>
            </w:r>
          </w:p>
          <w:p w:rsidR="00000000" w:rsidRPr="008876E3" w:rsidP="008876E3">
            <w:pPr>
              <w:pStyle w:val="BodyText"/>
            </w:pPr>
            <w:r w:rsidRPr="008876E3">
              <w:t>Knowledge evidence specificity added, and other wording clarif</w:t>
            </w:r>
            <w:r w:rsidRPr="008876E3">
              <w:t>ied</w:t>
            </w:r>
          </w:p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Not equivalent</w:t>
            </w:r>
          </w:p>
          <w:p w:rsidR="00000000" w:rsidRPr="008876E3" w:rsidP="008876E3">
            <w:pPr>
              <w:pStyle w:val="BodyText"/>
            </w:pPr>
          </w:p>
        </w:tc>
      </w:tr>
    </w:tbl>
    <w:p w:rsidR="00000000" w:rsidRPr="008876E3" w:rsidP="008876E3">
      <w:pPr>
        <w:pStyle w:val="BodyText"/>
      </w:pP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8" w:name="O_1288080"/>
      <w:bookmarkEnd w:id="8"/>
      <w:r w:rsidRPr="008876E3">
        <w:t>Links</w:t>
      </w:r>
    </w:p>
    <w:p w:rsidR="00000000" w:rsidRPr="008876E3" w:rsidP="00D04C97">
      <w:pPr>
        <w:pStyle w:val="BodyText"/>
      </w:pPr>
      <w:r w:rsidRPr="008876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4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6E3" w:rsidP="00D04C97">
      <w:pPr>
        <w:pStyle w:val="BodyText"/>
        <w:sectPr w:rsidSect="008876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6E3" w:rsidP="008876E3">
      <w:pPr>
        <w:pStyle w:val="SuperHeading"/>
      </w:pPr>
      <w:r w:rsidRPr="008876E3">
        <w:t>Assessment Requirements for AHCSHG311 Shear sheep to professional level</w:t>
      </w:r>
    </w:p>
    <w:p w:rsidR="00000000" w:rsidRPr="008876E3" w:rsidP="008876E3">
      <w:pPr>
        <w:pStyle w:val="Heading1"/>
      </w:pPr>
      <w:bookmarkStart w:id="9" w:name="O_1288075"/>
      <w:bookmarkEnd w:id="9"/>
      <w:r w:rsidRPr="008876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Bold"/>
              <w:rPr>
                <w:lang w:val="en-NZ"/>
              </w:rPr>
            </w:pPr>
            <w:r w:rsidRPr="008876E3">
              <w:t>Comments</w:t>
            </w:r>
          </w:p>
        </w:tc>
      </w:tr>
      <w:tr w:rsidTr="0088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E3">
            <w:pPr>
              <w:pStyle w:val="BodyText"/>
              <w:rPr>
                <w:lang w:val="en-NZ"/>
              </w:rPr>
            </w:pPr>
            <w:r w:rsidRPr="008876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E3" w:rsidP="008876E3">
            <w:pPr>
              <w:pStyle w:val="BodyText"/>
            </w:pPr>
            <w:r w:rsidRPr="008876E3">
              <w:t>This version released with AHC Agriculture, Horticulture and Conservation and Land Management Training Package Release 11.0.</w:t>
            </w:r>
          </w:p>
        </w:tc>
      </w:tr>
    </w:tbl>
    <w:p w:rsidR="00000000" w:rsidRPr="008876E3" w:rsidP="008876E3">
      <w:pPr>
        <w:pStyle w:val="BodyText"/>
      </w:pP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10" w:name="O_1288076"/>
      <w:bookmarkEnd w:id="10"/>
      <w:r w:rsidRPr="008876E3">
        <w:t>Performance Evidence</w:t>
      </w:r>
    </w:p>
    <w:p w:rsidR="00000000" w:rsidRPr="008876E3" w:rsidP="00D04C97">
      <w:pPr>
        <w:pStyle w:val="BodyText"/>
      </w:pPr>
      <w:r w:rsidRPr="008876E3">
        <w:t>An individual demonstrating competency must satisfy all of the elements and performance c</w:t>
      </w:r>
      <w:r w:rsidRPr="008876E3">
        <w:t xml:space="preserve">riteria in this unit. </w:t>
      </w:r>
    </w:p>
    <w:p w:rsidR="00000000" w:rsidRPr="008876E3" w:rsidP="00D04C97">
      <w:pPr>
        <w:pStyle w:val="BodyText"/>
      </w:pPr>
      <w:r w:rsidRPr="008876E3">
        <w:t>There must be evidence that the individual has:</w:t>
      </w:r>
    </w:p>
    <w:p w:rsidR="00000000" w:rsidRPr="008876E3" w:rsidP="008876E3">
      <w:pPr>
        <w:pStyle w:val="ListBullet"/>
      </w:pPr>
      <w:r w:rsidRPr="008876E3">
        <w:t>shorn and tallied a minimum of 120 adult merino sheep or 140 adult crossbred sheep per eight-hour day to industry standards</w:t>
      </w:r>
    </w:p>
    <w:p w:rsidR="00000000" w:rsidRPr="008876E3" w:rsidP="008876E3">
      <w:pPr>
        <w:pStyle w:val="ListBullet"/>
      </w:pPr>
      <w:r w:rsidRPr="008876E3">
        <w:t>communicated workplace issues on at least four occasions.</w:t>
      </w: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11" w:name="O_1288077"/>
      <w:bookmarkEnd w:id="11"/>
      <w:r w:rsidRPr="008876E3">
        <w:t>Knowledge Evidence</w:t>
      </w:r>
    </w:p>
    <w:p w:rsidR="00000000" w:rsidRPr="008876E3" w:rsidP="00D04C97">
      <w:pPr>
        <w:pStyle w:val="BodyText"/>
      </w:pPr>
      <w:r w:rsidRPr="008876E3">
        <w:t>An individual must be able to demonstrate the knowledge required to perform the tasks outlined in the elements and performance criteria of this unit. This includes knowledge of:</w:t>
      </w:r>
    </w:p>
    <w:p w:rsidR="00000000" w:rsidRPr="008876E3" w:rsidP="008876E3">
      <w:pPr>
        <w:pStyle w:val="ListBullet"/>
      </w:pPr>
      <w:r w:rsidRPr="008876E3">
        <w:t>workplace policies associated with the p</w:t>
      </w:r>
      <w:r w:rsidRPr="008876E3">
        <w:t>rofessional shearer job role in a shearing shed, including:</w:t>
      </w:r>
    </w:p>
    <w:p w:rsidR="00000000" w:rsidRPr="008876E3" w:rsidP="008876E3">
      <w:pPr>
        <w:pStyle w:val="ListBullet2"/>
      </w:pPr>
      <w:r w:rsidRPr="008876E3">
        <w:t>biosecurity</w:t>
      </w:r>
    </w:p>
    <w:p w:rsidR="00000000" w:rsidRPr="008876E3" w:rsidP="008876E3">
      <w:pPr>
        <w:pStyle w:val="ListBullet2"/>
      </w:pPr>
      <w:r w:rsidRPr="008876E3">
        <w:t>environment</w:t>
      </w:r>
    </w:p>
    <w:p w:rsidR="00000000" w:rsidRPr="008876E3" w:rsidP="008876E3">
      <w:pPr>
        <w:pStyle w:val="ListBullet2"/>
      </w:pPr>
      <w:r w:rsidRPr="008876E3">
        <w:t>employment and work health and safety legislation</w:t>
      </w:r>
    </w:p>
    <w:p w:rsidR="00000000" w:rsidRPr="008876E3" w:rsidP="008876E3">
      <w:pPr>
        <w:pStyle w:val="ListBullet2"/>
      </w:pPr>
      <w:r w:rsidRPr="008876E3">
        <w:t>animal welfare standards and codes of practice</w:t>
      </w:r>
    </w:p>
    <w:p w:rsidR="00000000" w:rsidRPr="008876E3" w:rsidP="008876E3">
      <w:pPr>
        <w:pStyle w:val="ListBullet2"/>
      </w:pPr>
      <w:r w:rsidRPr="008876E3">
        <w:t>shed quality standards</w:t>
      </w:r>
    </w:p>
    <w:p w:rsidR="00000000" w:rsidRPr="008876E3" w:rsidP="008876E3">
      <w:pPr>
        <w:pStyle w:val="ListBullet"/>
      </w:pPr>
      <w:r w:rsidRPr="008876E3">
        <w:t>types of shearing sheds, boards and catching pens</w:t>
      </w:r>
    </w:p>
    <w:p w:rsidR="00000000" w:rsidRPr="008876E3" w:rsidP="008876E3">
      <w:pPr>
        <w:pStyle w:val="ListBullet"/>
      </w:pPr>
      <w:r w:rsidRPr="008876E3">
        <w:t>different shearing techniques and shears used for crossbred sheep and merino sheep</w:t>
      </w:r>
    </w:p>
    <w:p w:rsidR="00000000" w:rsidRPr="008876E3" w:rsidP="008876E3">
      <w:pPr>
        <w:pStyle w:val="ListBullet"/>
      </w:pPr>
      <w:r w:rsidRPr="008876E3">
        <w:t>shearing machinery required and their respective functions</w:t>
      </w:r>
    </w:p>
    <w:p w:rsidR="00000000" w:rsidRPr="008876E3" w:rsidP="008876E3">
      <w:pPr>
        <w:pStyle w:val="ListBullet"/>
      </w:pPr>
      <w:r w:rsidRPr="008876E3">
        <w:t>industry agreed shearing techniques and positions and method of shearing</w:t>
      </w:r>
    </w:p>
    <w:p w:rsidR="00000000" w:rsidRPr="008876E3" w:rsidP="008876E3">
      <w:pPr>
        <w:pStyle w:val="ListBullet"/>
      </w:pPr>
      <w:r w:rsidRPr="008876E3">
        <w:t>safe handling techniques for catching, moving, shearing and releasing sheep</w:t>
      </w:r>
    </w:p>
    <w:p w:rsidR="00000000" w:rsidRPr="008876E3" w:rsidP="008876E3">
      <w:pPr>
        <w:pStyle w:val="ListBullet"/>
      </w:pPr>
      <w:r w:rsidRPr="008876E3">
        <w:t xml:space="preserve">basic stitching of cuts caused by shearing </w:t>
      </w:r>
    </w:p>
    <w:p w:rsidR="00000000" w:rsidRPr="008876E3" w:rsidP="008876E3">
      <w:pPr>
        <w:pStyle w:val="ListBullet"/>
      </w:pPr>
      <w:r w:rsidRPr="008876E3">
        <w:t>the anatomy of male and female sheep as it relates to safe and humane removal of wool</w:t>
      </w:r>
    </w:p>
    <w:p w:rsidR="00000000" w:rsidRPr="008876E3" w:rsidP="008876E3">
      <w:pPr>
        <w:pStyle w:val="ListBullet"/>
      </w:pPr>
      <w:r w:rsidRPr="008876E3">
        <w:t>common sheep diseases as they relate to work healt</w:t>
      </w:r>
      <w:r w:rsidRPr="008876E3">
        <w:t>h and safety and humane treatment of animals</w:t>
      </w:r>
    </w:p>
    <w:p w:rsidR="00000000" w:rsidRPr="008876E3" w:rsidP="008876E3">
      <w:pPr>
        <w:pStyle w:val="ListBullet"/>
      </w:pPr>
      <w:r w:rsidRPr="008876E3">
        <w:t>demonstration processes of basic shearing positions in sequence, including:</w:t>
      </w:r>
    </w:p>
    <w:p w:rsidR="00000000" w:rsidRPr="008876E3" w:rsidP="008876E3">
      <w:pPr>
        <w:pStyle w:val="ListBullet2"/>
      </w:pPr>
      <w:r w:rsidRPr="008876E3">
        <w:t>belly</w:t>
      </w:r>
    </w:p>
    <w:p w:rsidR="00000000" w:rsidRPr="008876E3" w:rsidP="008876E3">
      <w:pPr>
        <w:pStyle w:val="ListBullet2"/>
      </w:pPr>
      <w:r w:rsidRPr="008876E3">
        <w:t>back leg and undermine</w:t>
      </w:r>
    </w:p>
    <w:p w:rsidR="00000000" w:rsidRPr="008876E3" w:rsidP="008876E3">
      <w:pPr>
        <w:pStyle w:val="ListBullet2"/>
      </w:pPr>
      <w:r w:rsidRPr="008876E3">
        <w:t>neck</w:t>
      </w:r>
    </w:p>
    <w:p w:rsidR="00000000" w:rsidRPr="008876E3" w:rsidP="008876E3">
      <w:pPr>
        <w:pStyle w:val="ListBullet2"/>
      </w:pPr>
      <w:r w:rsidRPr="008876E3">
        <w:t>first shoulder transition</w:t>
      </w:r>
    </w:p>
    <w:p w:rsidR="00000000" w:rsidRPr="008876E3" w:rsidP="008876E3">
      <w:pPr>
        <w:pStyle w:val="ListBullet2"/>
      </w:pPr>
      <w:r w:rsidRPr="008876E3">
        <w:t>long blow</w:t>
      </w:r>
    </w:p>
    <w:p w:rsidR="00000000" w:rsidRPr="008876E3" w:rsidP="008876E3">
      <w:pPr>
        <w:pStyle w:val="ListBullet2"/>
      </w:pPr>
      <w:r w:rsidRPr="008876E3">
        <w:t>neck, second shoulder</w:t>
      </w:r>
    </w:p>
    <w:p w:rsidR="00000000" w:rsidRPr="008876E3" w:rsidP="008876E3">
      <w:pPr>
        <w:pStyle w:val="ListBullet2"/>
      </w:pPr>
      <w:r w:rsidRPr="008876E3">
        <w:t>last side</w:t>
      </w:r>
    </w:p>
    <w:p w:rsidR="00000000" w:rsidRPr="008876E3" w:rsidP="008876E3">
      <w:pPr>
        <w:pStyle w:val="ListBullet"/>
      </w:pPr>
      <w:r w:rsidRPr="008876E3">
        <w:t xml:space="preserve">shearing issues, including: </w:t>
      </w:r>
    </w:p>
    <w:p w:rsidR="00000000" w:rsidRPr="008876E3" w:rsidP="008876E3">
      <w:pPr>
        <w:pStyle w:val="ListBullet2"/>
      </w:pPr>
      <w:r w:rsidRPr="008876E3">
        <w:t>the impacts of sheep behaviour on moving and handling sheep and shearing sheep</w:t>
      </w:r>
    </w:p>
    <w:p w:rsidR="00000000" w:rsidRPr="008876E3" w:rsidP="008876E3">
      <w:pPr>
        <w:pStyle w:val="ListBullet2"/>
      </w:pPr>
      <w:r w:rsidRPr="008876E3">
        <w:t>the impact of weather conditions</w:t>
      </w:r>
    </w:p>
    <w:p w:rsidR="00000000" w:rsidRPr="008876E3" w:rsidP="008876E3">
      <w:pPr>
        <w:pStyle w:val="ListBullet2"/>
      </w:pPr>
      <w:r w:rsidRPr="008876E3">
        <w:t>the condition of the sheep</w:t>
      </w:r>
    </w:p>
    <w:p w:rsidR="00000000" w:rsidRPr="008876E3" w:rsidP="008876E3">
      <w:pPr>
        <w:pStyle w:val="ListBullet"/>
      </w:pPr>
      <w:r w:rsidRPr="008876E3">
        <w:t>workplace tallying methods for shorn sheep</w:t>
      </w:r>
    </w:p>
    <w:p w:rsidR="00000000" w:rsidRPr="008876E3" w:rsidP="008876E3">
      <w:pPr>
        <w:pStyle w:val="ListBullet"/>
      </w:pPr>
      <w:r w:rsidRPr="008876E3">
        <w:t>personal protective equipment (PPE) and when and how it should be used</w:t>
      </w:r>
    </w:p>
    <w:p w:rsidR="00000000" w:rsidRPr="008876E3" w:rsidP="008876E3">
      <w:pPr>
        <w:pStyle w:val="ListBullet"/>
      </w:pPr>
      <w:r w:rsidRPr="008876E3">
        <w:t>me</w:t>
      </w:r>
      <w:r w:rsidRPr="008876E3">
        <w:t>thods of avoiding contamination</w:t>
      </w:r>
    </w:p>
    <w:p w:rsidR="00000000" w:rsidRPr="008876E3" w:rsidP="008876E3">
      <w:pPr>
        <w:pStyle w:val="ListBullet"/>
      </w:pPr>
      <w:r w:rsidRPr="008876E3">
        <w:t>federal and/or state shearing awards and agreements associated with shearing sheep</w:t>
      </w:r>
    </w:p>
    <w:p w:rsidR="00000000" w:rsidRPr="008876E3" w:rsidP="008876E3">
      <w:pPr>
        <w:pStyle w:val="ListBullet"/>
      </w:pPr>
      <w:r w:rsidRPr="008876E3">
        <w:t>communication methods to facilitate steady workflow in the shearing shed, including:</w:t>
      </w:r>
    </w:p>
    <w:p w:rsidR="00000000" w:rsidRPr="008876E3" w:rsidP="008876E3">
      <w:pPr>
        <w:pStyle w:val="ListBullet2"/>
      </w:pPr>
      <w:r w:rsidRPr="008876E3">
        <w:t>working towards a common goal</w:t>
      </w:r>
    </w:p>
    <w:p w:rsidR="00000000" w:rsidRPr="008876E3" w:rsidP="008876E3">
      <w:pPr>
        <w:pStyle w:val="ListBullet2"/>
      </w:pPr>
      <w:r w:rsidRPr="008876E3">
        <w:t>communicating effectively</w:t>
      </w:r>
      <w:r w:rsidRPr="008876E3">
        <w:t xml:space="preserve"> and cooperatively </w:t>
      </w:r>
    </w:p>
    <w:p w:rsidR="00000000" w:rsidRPr="008876E3" w:rsidP="008876E3">
      <w:pPr>
        <w:pStyle w:val="ListBullet2"/>
      </w:pPr>
      <w:r w:rsidRPr="008876E3">
        <w:t>understanding the work responsibilities of team members</w:t>
      </w:r>
    </w:p>
    <w:p w:rsidR="00000000" w:rsidRPr="008876E3" w:rsidP="008876E3">
      <w:pPr>
        <w:pStyle w:val="ListBullet2"/>
      </w:pPr>
      <w:r w:rsidRPr="008876E3">
        <w:t>respecting others’ needs</w:t>
      </w:r>
    </w:p>
    <w:p w:rsidR="00000000" w:rsidRPr="008876E3" w:rsidP="008876E3">
      <w:pPr>
        <w:pStyle w:val="ListBullet2"/>
      </w:pPr>
      <w:r w:rsidRPr="008876E3">
        <w:t>embracing diversity</w:t>
      </w:r>
    </w:p>
    <w:p w:rsidR="00000000" w:rsidRPr="008876E3" w:rsidP="008876E3">
      <w:pPr>
        <w:pStyle w:val="ListBullet"/>
      </w:pPr>
      <w:r w:rsidRPr="008876E3">
        <w:t xml:space="preserve">features of quality standards used in the shearing shed, in the industry, including: </w:t>
      </w:r>
    </w:p>
    <w:p w:rsidR="00000000" w:rsidRPr="008876E3" w:rsidP="008876E3">
      <w:pPr>
        <w:pStyle w:val="ListBullet2"/>
      </w:pPr>
      <w:r w:rsidRPr="008876E3">
        <w:t>specific and measurable reequipments</w:t>
      </w:r>
    </w:p>
    <w:p w:rsidR="00000000" w:rsidRPr="008876E3" w:rsidP="008876E3">
      <w:pPr>
        <w:pStyle w:val="ListBullet2"/>
      </w:pPr>
      <w:r w:rsidRPr="008876E3">
        <w:t>appropriate and realistic specifications</w:t>
      </w:r>
    </w:p>
    <w:p w:rsidR="00000000" w:rsidRPr="008876E3" w:rsidP="008876E3">
      <w:pPr>
        <w:pStyle w:val="ListBullet2"/>
      </w:pPr>
      <w:r w:rsidRPr="008876E3">
        <w:t>timely reporting</w:t>
      </w:r>
    </w:p>
    <w:p w:rsidR="00000000" w:rsidRPr="008876E3" w:rsidP="008876E3">
      <w:pPr>
        <w:pStyle w:val="ListBullet2"/>
      </w:pPr>
      <w:r w:rsidRPr="008876E3">
        <w:t xml:space="preserve">documentation requirements </w:t>
      </w:r>
    </w:p>
    <w:p w:rsidR="00000000" w:rsidRPr="008876E3" w:rsidP="008876E3">
      <w:pPr>
        <w:pStyle w:val="ListBullet"/>
      </w:pPr>
      <w:r w:rsidRPr="008876E3">
        <w:t>traceability requirements, including:</w:t>
      </w:r>
    </w:p>
    <w:p w:rsidR="00000000" w:rsidRPr="008876E3" w:rsidP="008876E3">
      <w:pPr>
        <w:pStyle w:val="ListBullet2"/>
      </w:pPr>
      <w:r w:rsidRPr="008876E3">
        <w:t>standard of sheep shearing</w:t>
      </w:r>
    </w:p>
    <w:p w:rsidR="00000000" w:rsidRPr="008876E3" w:rsidP="008876E3">
      <w:pPr>
        <w:pStyle w:val="ListBullet2"/>
      </w:pPr>
      <w:r w:rsidRPr="008876E3">
        <w:t>reporting of sheep injury, disease or illness</w:t>
      </w:r>
    </w:p>
    <w:p w:rsidR="00000000" w:rsidRPr="008876E3" w:rsidP="008876E3">
      <w:pPr>
        <w:pStyle w:val="ListBullet2"/>
      </w:pPr>
      <w:r w:rsidRPr="008876E3">
        <w:t>reporting of black wool and other wool cut-outs</w:t>
      </w:r>
    </w:p>
    <w:p w:rsidR="00000000" w:rsidRPr="008876E3" w:rsidP="008876E3">
      <w:pPr>
        <w:pStyle w:val="ListBullet"/>
      </w:pPr>
      <w:r w:rsidRPr="008876E3">
        <w:t>manufact</w:t>
      </w:r>
      <w:r w:rsidRPr="008876E3">
        <w:t>urer specifications relating to the use of shearing equipment and materials.</w:t>
      </w:r>
    </w:p>
    <w:p w:rsidR="00000000" w:rsidRPr="008876E3" w:rsidP="008876E3">
      <w:pPr>
        <w:pStyle w:val="AllowPageBreak"/>
      </w:pPr>
    </w:p>
    <w:p w:rsidR="00000000" w:rsidRPr="008876E3" w:rsidP="008876E3">
      <w:pPr>
        <w:pStyle w:val="Heading1"/>
      </w:pPr>
      <w:bookmarkStart w:id="12" w:name="O_1288078"/>
      <w:bookmarkEnd w:id="12"/>
      <w:r w:rsidRPr="008876E3">
        <w:t>Assessment Conditions</w:t>
      </w:r>
    </w:p>
    <w:p w:rsidR="00000000" w:rsidRPr="008876E3" w:rsidP="00D04C97">
      <w:pPr>
        <w:pStyle w:val="BodyText"/>
      </w:pPr>
      <w:r w:rsidRPr="008876E3">
        <w:t xml:space="preserve">Assessment of the skills in this unit of competency must take place under the following conditions: </w:t>
      </w:r>
    </w:p>
    <w:p w:rsidR="00000000" w:rsidRPr="008876E3" w:rsidP="008876E3">
      <w:pPr>
        <w:pStyle w:val="ListBullet"/>
      </w:pPr>
      <w:r w:rsidRPr="008876E3">
        <w:t>physical conditions:</w:t>
      </w:r>
    </w:p>
    <w:p w:rsidR="00000000" w:rsidRPr="008876E3" w:rsidP="008876E3">
      <w:pPr>
        <w:pStyle w:val="ListBullet2"/>
      </w:pPr>
      <w:r w:rsidRPr="008876E3">
        <w:t>skills must be demonstrated in a workplace setting or an environment that accurately represents workplace conditions</w:t>
      </w:r>
    </w:p>
    <w:p w:rsidR="00000000" w:rsidRPr="008876E3" w:rsidP="008876E3">
      <w:pPr>
        <w:pStyle w:val="ListBullet"/>
      </w:pPr>
      <w:r w:rsidRPr="008876E3">
        <w:t>resources, equipment and materials:</w:t>
      </w:r>
    </w:p>
    <w:p w:rsidR="00000000" w:rsidRPr="008876E3" w:rsidP="008876E3">
      <w:pPr>
        <w:pStyle w:val="ListBullet2"/>
      </w:pPr>
      <w:r w:rsidRPr="008876E3">
        <w:t>equipment and materials appropriate for shearing sheep</w:t>
      </w:r>
    </w:p>
    <w:p w:rsidR="00000000" w:rsidRPr="008876E3" w:rsidP="008876E3">
      <w:pPr>
        <w:pStyle w:val="ListBullet2"/>
      </w:pPr>
      <w:r w:rsidRPr="008876E3">
        <w:t>animals for shearing</w:t>
      </w:r>
    </w:p>
    <w:p w:rsidR="00000000" w:rsidRPr="008876E3" w:rsidP="008876E3">
      <w:pPr>
        <w:pStyle w:val="ListBullet"/>
      </w:pPr>
      <w:r w:rsidRPr="008876E3">
        <w:t>relationships:</w:t>
      </w:r>
    </w:p>
    <w:p w:rsidR="00000000" w:rsidRPr="008876E3" w:rsidP="008876E3">
      <w:pPr>
        <w:pStyle w:val="ListBullet2"/>
      </w:pPr>
      <w:r w:rsidRPr="008876E3">
        <w:t>wool har</w:t>
      </w:r>
      <w:r w:rsidRPr="008876E3">
        <w:t>vesting team members, including other shearers.</w:t>
      </w:r>
    </w:p>
    <w:p w:rsidR="00000000" w:rsidRPr="008876E3" w:rsidP="00D04C97">
      <w:pPr>
        <w:pStyle w:val="BodyText"/>
      </w:pPr>
      <w:r w:rsidRPr="008876E3">
        <w:t>Assessors of this unit must satisfy the requirements for assessors in applicable vocational education and training legislation, frameworks and/or standards.</w:t>
      </w:r>
    </w:p>
    <w:p w:rsidR="00000000" w:rsidRPr="008876E3" w:rsidP="008876E3">
      <w:pPr>
        <w:pStyle w:val="Heading1"/>
      </w:pPr>
      <w:bookmarkStart w:id="13" w:name="O_1288081"/>
      <w:bookmarkEnd w:id="13"/>
      <w:r w:rsidRPr="008876E3">
        <w:t>Links</w:t>
      </w:r>
    </w:p>
    <w:p w:rsidR="00000000" w:rsidRPr="008876E3" w:rsidP="00D04C97">
      <w:pPr>
        <w:pStyle w:val="BodyText"/>
      </w:pPr>
      <w:r w:rsidRPr="008876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4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6E3" w:rsidP="008876E3"/>
    <w:sectPr w:rsidSect="008876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 w:rsidRPr="00D04C97" w:rsidP="00D04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97" w:rsidP="00887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4C97" w:rsidP="00887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C97" w:rsidP="008876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 w:rsidP="00887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C97">
      <w:t>Approved</w:t>
    </w:r>
    <w:r w:rsidR="00D04C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C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C97">
      <w:rPr>
        <w:noProof/>
      </w:rPr>
      <w:t>5</w:t>
    </w:r>
    <w:r>
      <w:rPr>
        <w:noProof/>
      </w:rPr>
      <w:fldChar w:fldCharType="end"/>
    </w:r>
  </w:p>
  <w:p w:rsidR="008876E3" w:rsidP="00887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C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C97">
      <w:t>Skills Insight</w:t>
    </w:r>
    <w:r w:rsidR="00D04C97">
      <w:fldChar w:fldCharType="end"/>
    </w:r>
  </w:p>
  <w:p w:rsidR="008876E3" w:rsidP="00887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6E3" w:rsidRPr="00D04C97" w:rsidP="00D04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97" w:rsidRPr="002D2AF8" w:rsidP="00887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AHCSHG311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C97" w:rsidP="008876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E3" w:rsidRPr="002D2AF8" w:rsidP="00887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C97">
      <w:t>AHCSHG311 Shear sheep to professional level</w:t>
    </w:r>
    <w:r w:rsidR="00D04C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C97">
      <w:rPr>
        <w:noProof/>
      </w:rPr>
      <w:t>2 March 2025</w:t>
    </w:r>
    <w:r>
      <w:fldChar w:fldCharType="end"/>
    </w:r>
  </w:p>
  <w:p w:rsidR="008876E3" w:rsidP="00887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EF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EC2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1CB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6E3"/>
  </w:style>
  <w:style w:type="character" w:customStyle="1" w:styleId="Heading1Char">
    <w:name w:val="Heading 1 Char"/>
    <w:basedOn w:val="DefaultParagraphFont"/>
    <w:link w:val="Heading1"/>
    <w:rsid w:val="00887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6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6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7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6E3"/>
    <w:rPr>
      <w:b/>
    </w:rPr>
  </w:style>
  <w:style w:type="character" w:customStyle="1" w:styleId="Heading2Char">
    <w:name w:val="Heading 2 Char"/>
    <w:basedOn w:val="DefaultParagraphFont"/>
    <w:link w:val="Heading2"/>
    <w:rsid w:val="00887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6E3"/>
    <w:rPr>
      <w:b/>
      <w:spacing w:val="0"/>
    </w:rPr>
  </w:style>
  <w:style w:type="paragraph" w:customStyle="1" w:styleId="SuperTitle">
    <w:name w:val="SuperTitle"/>
    <w:basedOn w:val="Title"/>
    <w:rsid w:val="00887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6E3"/>
    <w:rPr>
      <w:i/>
    </w:rPr>
  </w:style>
  <w:style w:type="paragraph" w:styleId="Caption">
    <w:name w:val="caption"/>
    <w:basedOn w:val="BodyText"/>
    <w:next w:val="Normal"/>
    <w:qFormat/>
    <w:rsid w:val="00887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6E3"/>
  </w:style>
  <w:style w:type="paragraph" w:styleId="TableofFigures">
    <w:name w:val="table of figures"/>
    <w:basedOn w:val="Normal"/>
    <w:next w:val="Normal"/>
    <w:semiHidden/>
    <w:rsid w:val="00887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6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6E3"/>
    <w:rPr>
      <w:rFonts w:ascii="Wingdings" w:hAnsi="Wingdings"/>
    </w:rPr>
  </w:style>
  <w:style w:type="paragraph" w:customStyle="1" w:styleId="TableHeading">
    <w:name w:val="Table Heading"/>
    <w:basedOn w:val="HeadingBase"/>
    <w:rsid w:val="00887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6E3"/>
    <w:rPr>
      <w:color w:val="0033CC"/>
      <w:u w:val="none"/>
    </w:rPr>
  </w:style>
  <w:style w:type="paragraph" w:customStyle="1" w:styleId="BodyTextRight">
    <w:name w:val="Body Text Right"/>
    <w:basedOn w:val="BodyText"/>
    <w:rsid w:val="00887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6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6E3"/>
    <w:rPr>
      <w:sz w:val="32"/>
    </w:rPr>
  </w:style>
  <w:style w:type="paragraph" w:customStyle="1" w:styleId="HeadingProcedure">
    <w:name w:val="Heading Procedure"/>
    <w:basedOn w:val="HeadingBase"/>
    <w:next w:val="Normal"/>
    <w:rsid w:val="00887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6E3"/>
    <w:pPr>
      <w:spacing w:before="60" w:after="60"/>
    </w:pPr>
  </w:style>
  <w:style w:type="paragraph" w:styleId="ListContinue">
    <w:name w:val="List Continue"/>
    <w:basedOn w:val="List"/>
    <w:rsid w:val="008876E3"/>
    <w:pPr>
      <w:ind w:firstLine="0"/>
    </w:pPr>
  </w:style>
  <w:style w:type="paragraph" w:customStyle="1" w:styleId="ListNote">
    <w:name w:val="List Note"/>
    <w:basedOn w:val="List"/>
    <w:rsid w:val="00887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6E3"/>
    <w:rPr>
      <w:rFonts w:ascii="Courier New" w:hAnsi="Courier New"/>
    </w:rPr>
  </w:style>
  <w:style w:type="paragraph" w:customStyle="1" w:styleId="NoteBullet">
    <w:name w:val="Note Bullet"/>
    <w:basedOn w:val="Note"/>
    <w:rsid w:val="00887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6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6E3"/>
    <w:rPr>
      <w:b/>
      <w:smallCaps/>
    </w:rPr>
  </w:style>
  <w:style w:type="paragraph" w:customStyle="1" w:styleId="TableListNumber">
    <w:name w:val="Table List Number"/>
    <w:basedOn w:val="ListNumber"/>
    <w:rsid w:val="00887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6E3"/>
    <w:pPr>
      <w:numPr>
        <w:numId w:val="9"/>
      </w:numPr>
    </w:pPr>
  </w:style>
  <w:style w:type="paragraph" w:customStyle="1" w:styleId="ListAlpha2">
    <w:name w:val="List Alpha 2"/>
    <w:basedOn w:val="List2"/>
    <w:rsid w:val="008876E3"/>
    <w:pPr>
      <w:numPr>
        <w:numId w:val="8"/>
      </w:numPr>
    </w:pPr>
  </w:style>
  <w:style w:type="paragraph" w:styleId="List2">
    <w:name w:val="List 2"/>
    <w:basedOn w:val="BodyText"/>
    <w:rsid w:val="00887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6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6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6E3"/>
    <w:pPr>
      <w:numPr>
        <w:numId w:val="4"/>
      </w:numPr>
    </w:pPr>
  </w:style>
  <w:style w:type="paragraph" w:styleId="ListContinue2">
    <w:name w:val="List Continue 2"/>
    <w:basedOn w:val="List2"/>
    <w:rsid w:val="008876E3"/>
    <w:pPr>
      <w:ind w:firstLine="0"/>
    </w:pPr>
  </w:style>
  <w:style w:type="paragraph" w:styleId="ListContinue3">
    <w:name w:val="List Continue 3"/>
    <w:basedOn w:val="List3"/>
    <w:rsid w:val="008876E3"/>
    <w:pPr>
      <w:ind w:left="1021" w:firstLine="0"/>
    </w:pPr>
  </w:style>
  <w:style w:type="paragraph" w:styleId="ListContinue4">
    <w:name w:val="List Continue 4"/>
    <w:basedOn w:val="List4"/>
    <w:rsid w:val="008876E3"/>
    <w:pPr>
      <w:ind w:firstLine="0"/>
    </w:pPr>
  </w:style>
  <w:style w:type="paragraph" w:styleId="ListContinue5">
    <w:name w:val="List Continue 5"/>
    <w:basedOn w:val="List5"/>
    <w:rsid w:val="008876E3"/>
    <w:pPr>
      <w:ind w:firstLine="0"/>
    </w:pPr>
  </w:style>
  <w:style w:type="paragraph" w:styleId="ListNumber3">
    <w:name w:val="List Number 3"/>
    <w:basedOn w:val="List3"/>
    <w:rsid w:val="008876E3"/>
    <w:pPr>
      <w:numPr>
        <w:numId w:val="5"/>
      </w:numPr>
    </w:pPr>
  </w:style>
  <w:style w:type="paragraph" w:styleId="ListNumber4">
    <w:name w:val="List Number 4"/>
    <w:basedOn w:val="List4"/>
    <w:rsid w:val="008876E3"/>
    <w:pPr>
      <w:numPr>
        <w:numId w:val="6"/>
      </w:numPr>
    </w:pPr>
  </w:style>
  <w:style w:type="paragraph" w:styleId="ListNumber5">
    <w:name w:val="List Number 5"/>
    <w:basedOn w:val="List5"/>
    <w:rsid w:val="008876E3"/>
    <w:pPr>
      <w:numPr>
        <w:numId w:val="7"/>
      </w:numPr>
    </w:pPr>
  </w:style>
  <w:style w:type="paragraph" w:styleId="BlockText">
    <w:name w:val="Block Text"/>
    <w:basedOn w:val="Normal"/>
    <w:rsid w:val="00887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6E3"/>
    <w:rPr>
      <w:sz w:val="16"/>
      <w:vertAlign w:val="superscript"/>
    </w:rPr>
  </w:style>
  <w:style w:type="character" w:customStyle="1" w:styleId="Symbols">
    <w:name w:val="Symbols"/>
    <w:basedOn w:val="DefaultParagraphFont"/>
    <w:rsid w:val="008876E3"/>
    <w:rPr>
      <w:rFonts w:ascii="Symbol" w:hAnsi="Symbol"/>
    </w:rPr>
  </w:style>
  <w:style w:type="character" w:customStyle="1" w:styleId="MenuOptions">
    <w:name w:val="Menu Options"/>
    <w:basedOn w:val="DefaultParagraphFont"/>
    <w:rsid w:val="00887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6E3"/>
    <w:rPr>
      <w:b/>
    </w:rPr>
  </w:style>
  <w:style w:type="character" w:customStyle="1" w:styleId="Underlined">
    <w:name w:val="Underlined"/>
    <w:basedOn w:val="DefaultParagraphFont"/>
    <w:rsid w:val="008876E3"/>
    <w:rPr>
      <w:u w:val="single"/>
    </w:rPr>
  </w:style>
  <w:style w:type="paragraph" w:customStyle="1" w:styleId="TableBodyTextRight">
    <w:name w:val="Table Body Text Right"/>
    <w:basedOn w:val="TableBodyText"/>
    <w:rsid w:val="00887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6E3"/>
    <w:rPr>
      <w:sz w:val="18"/>
    </w:rPr>
  </w:style>
  <w:style w:type="paragraph" w:customStyle="1" w:styleId="BodySmallRight">
    <w:name w:val="Body Small Right"/>
    <w:basedOn w:val="BodyTextRight"/>
    <w:rsid w:val="008876E3"/>
    <w:rPr>
      <w:sz w:val="18"/>
      <w:szCs w:val="18"/>
    </w:rPr>
  </w:style>
  <w:style w:type="paragraph" w:customStyle="1" w:styleId="MarginEdition">
    <w:name w:val="Margin Edition"/>
    <w:basedOn w:val="MarginNote"/>
    <w:rsid w:val="00887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6E3"/>
    <w:rPr>
      <w:sz w:val="2"/>
      <w:szCs w:val="2"/>
    </w:rPr>
  </w:style>
  <w:style w:type="character" w:customStyle="1" w:styleId="Small">
    <w:name w:val="Small"/>
    <w:basedOn w:val="DefaultParagraphFont"/>
    <w:rsid w:val="008876E3"/>
    <w:rPr>
      <w:sz w:val="16"/>
    </w:rPr>
  </w:style>
  <w:style w:type="paragraph" w:customStyle="1" w:styleId="WideTable">
    <w:name w:val="Wide Table"/>
    <w:basedOn w:val="Normal"/>
    <w:rsid w:val="00887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6E3"/>
  </w:style>
  <w:style w:type="paragraph" w:styleId="Quote">
    <w:name w:val="Quote"/>
    <w:basedOn w:val="Heading1"/>
    <w:link w:val="QuoteChar"/>
    <w:qFormat/>
    <w:rsid w:val="00887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6E3"/>
    <w:pPr>
      <w:pageBreakBefore/>
    </w:pPr>
  </w:style>
  <w:style w:type="paragraph" w:customStyle="1" w:styleId="Border">
    <w:name w:val="Border"/>
    <w:basedOn w:val="Normal"/>
    <w:qFormat/>
    <w:rsid w:val="00887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6E3"/>
    <w:rPr>
      <w:u w:val="single"/>
    </w:rPr>
  </w:style>
  <w:style w:type="character" w:customStyle="1" w:styleId="BoldandItalics">
    <w:name w:val="Bold and Italics"/>
    <w:qFormat/>
    <w:rsid w:val="008876E3"/>
    <w:rPr>
      <w:b/>
      <w:i/>
      <w:u w:val="none"/>
    </w:rPr>
  </w:style>
  <w:style w:type="paragraph" w:styleId="BalloonText">
    <w:name w:val="Balloon Text"/>
    <w:basedOn w:val="Normal"/>
    <w:link w:val="BalloonTextChar"/>
    <w:rsid w:val="00887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6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4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7838</Characters>
  <Application>Microsoft Office Word</Application>
  <DocSecurity>0</DocSecurity>
  <Lines>252</Lines>
  <Paragraphs>171</Paragraphs>
  <ScaleCrop>false</ScaleCrop>
  <Company>Author-it Software Corporation Ltd.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AHCSHG311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