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200E" w:rsidP="005920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AHCSHG303 Maintain and service shearing handpieces</w:t>
      </w:r>
      <w:r>
        <w:fldChar w:fldCharType="end"/>
      </w:r>
    </w:p>
    <w:p w:rsidR="0059200E" w:rsidP="0059200E">
      <w:pPr>
        <w:pStyle w:val="Version"/>
        <w:sectPr w:rsidSect="009449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49D7" w:rsidP="009449D7">
      <w:pPr>
        <w:pStyle w:val="SuperHeading"/>
      </w:pPr>
      <w:r w:rsidRPr="009449D7">
        <w:t>Assessment Requirements for AHCSHG303 Maintain and service shearing handpieces</w:t>
      </w:r>
    </w:p>
    <w:p w:rsidR="00000000" w:rsidRPr="009449D7" w:rsidP="009449D7">
      <w:pPr>
        <w:pStyle w:val="Heading1"/>
      </w:pPr>
      <w:bookmarkStart w:id="1" w:name="O_887314"/>
      <w:bookmarkEnd w:id="1"/>
      <w:r w:rsidRPr="009449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449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9D7">
            <w:pPr>
              <w:pStyle w:val="TableHeading"/>
              <w:rPr>
                <w:lang w:val="en-NZ"/>
              </w:rPr>
            </w:pPr>
            <w:r w:rsidRPr="009449D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9D7">
            <w:pPr>
              <w:pStyle w:val="TableHeading"/>
              <w:rPr>
                <w:lang w:val="en-NZ"/>
              </w:rPr>
            </w:pPr>
            <w:r w:rsidRPr="009449D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9D7">
            <w:pPr>
              <w:pStyle w:val="TableHeading"/>
              <w:rPr>
                <w:lang w:val="en-NZ"/>
              </w:rPr>
            </w:pPr>
            <w:r w:rsidRPr="009449D7">
              <w:t>Comment</w:t>
            </w:r>
          </w:p>
        </w:tc>
      </w:tr>
      <w:tr w:rsidTr="009449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9D7">
            <w:pPr>
              <w:pStyle w:val="BodyText"/>
              <w:rPr>
                <w:lang w:val="en-NZ"/>
              </w:rPr>
            </w:pPr>
            <w:r w:rsidRPr="009449D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9D7">
            <w:pPr>
              <w:pStyle w:val="BodyText"/>
              <w:rPr>
                <w:lang w:val="en-NZ"/>
              </w:rPr>
            </w:pPr>
            <w:r w:rsidRPr="009449D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9D7" w:rsidP="009449D7">
            <w:pPr>
              <w:pStyle w:val="BodyText"/>
            </w:pPr>
            <w:r w:rsidRPr="009449D7">
              <w:t>Initial release</w:t>
            </w:r>
          </w:p>
        </w:tc>
      </w:tr>
    </w:tbl>
    <w:p w:rsidR="00000000" w:rsidRPr="009449D7" w:rsidP="009449D7">
      <w:pPr>
        <w:pStyle w:val="BodyText"/>
      </w:pPr>
    </w:p>
    <w:p w:rsidR="00000000" w:rsidRPr="009449D7" w:rsidP="009449D7">
      <w:pPr>
        <w:pStyle w:val="AllowPageBreak"/>
      </w:pPr>
    </w:p>
    <w:p w:rsidR="00000000" w:rsidRPr="009449D7" w:rsidP="009449D7">
      <w:pPr>
        <w:pStyle w:val="Heading1"/>
      </w:pPr>
      <w:bookmarkStart w:id="2" w:name="O_887315"/>
      <w:bookmarkEnd w:id="2"/>
      <w:r w:rsidRPr="009449D7">
        <w:t>Performance Evidence</w:t>
      </w:r>
    </w:p>
    <w:p w:rsidR="00000000" w:rsidRPr="009449D7" w:rsidP="0059200E">
      <w:pPr>
        <w:pStyle w:val="BodyText"/>
      </w:pPr>
      <w:r w:rsidRPr="009449D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449D7" w:rsidP="0059200E">
      <w:pPr>
        <w:pStyle w:val="BodyText"/>
      </w:pPr>
      <w:r w:rsidRPr="009449D7">
        <w:t>The candidate must be obs</w:t>
      </w:r>
      <w:r w:rsidRPr="009449D7">
        <w:t>erved maintaining and servicing shearing handpieces.</w:t>
      </w:r>
    </w:p>
    <w:p w:rsidR="00000000" w:rsidRPr="009449D7" w:rsidP="0059200E">
      <w:pPr>
        <w:pStyle w:val="BodyText"/>
      </w:pPr>
      <w:r w:rsidRPr="009449D7">
        <w:t>The candidate must provide evidence that they can:</w:t>
      </w:r>
    </w:p>
    <w:p w:rsidR="00000000" w:rsidRPr="009449D7" w:rsidP="009449D7">
      <w:pPr>
        <w:pStyle w:val="ListBullet"/>
      </w:pPr>
      <w:r w:rsidRPr="009449D7">
        <w:t>identify worn and faulty handpiece components</w:t>
      </w:r>
    </w:p>
    <w:p w:rsidR="00000000" w:rsidRPr="009449D7" w:rsidP="009449D7">
      <w:pPr>
        <w:pStyle w:val="ListBullet"/>
      </w:pPr>
      <w:r w:rsidRPr="009449D7">
        <w:t>install minor repair kit components</w:t>
      </w:r>
    </w:p>
    <w:p w:rsidR="00000000" w:rsidRPr="009449D7" w:rsidP="009449D7">
      <w:pPr>
        <w:pStyle w:val="ListBullet"/>
      </w:pPr>
      <w:r w:rsidRPr="009449D7">
        <w:t>maintain and service handpieces</w:t>
      </w:r>
    </w:p>
    <w:p w:rsidR="00000000" w:rsidRPr="009449D7" w:rsidP="009449D7">
      <w:pPr>
        <w:pStyle w:val="ListBullet"/>
      </w:pPr>
      <w:r w:rsidRPr="009449D7">
        <w:t>apply enterprise work health and saf</w:t>
      </w:r>
      <w:r w:rsidRPr="009449D7">
        <w:t>ety policies in the context of own work</w:t>
      </w:r>
    </w:p>
    <w:p w:rsidR="00000000" w:rsidRPr="009449D7" w:rsidP="009449D7">
      <w:pPr>
        <w:pStyle w:val="AllowPageBreak"/>
      </w:pPr>
    </w:p>
    <w:p w:rsidR="00000000" w:rsidRPr="009449D7" w:rsidP="009449D7">
      <w:pPr>
        <w:pStyle w:val="Heading1"/>
      </w:pPr>
      <w:bookmarkStart w:id="3" w:name="O_887316"/>
      <w:bookmarkEnd w:id="3"/>
      <w:r w:rsidRPr="009449D7">
        <w:t>Knowledge Evidence</w:t>
      </w:r>
    </w:p>
    <w:p w:rsidR="00000000" w:rsidRPr="009449D7" w:rsidP="0059200E">
      <w:pPr>
        <w:pStyle w:val="BodyText"/>
      </w:pPr>
      <w:r w:rsidRPr="009449D7">
        <w:t>The candidate must demonstrate knowledge of:</w:t>
      </w:r>
    </w:p>
    <w:p w:rsidR="00000000" w:rsidRPr="009449D7" w:rsidP="009449D7">
      <w:pPr>
        <w:pStyle w:val="ListBullet"/>
      </w:pPr>
      <w:r w:rsidRPr="009449D7">
        <w:t xml:space="preserve">terminology and assembly procedures for handpieces </w:t>
      </w:r>
    </w:p>
    <w:p w:rsidR="00000000" w:rsidRPr="009449D7" w:rsidP="009449D7">
      <w:pPr>
        <w:pStyle w:val="ListBullet"/>
      </w:pPr>
      <w:r w:rsidRPr="009449D7">
        <w:t xml:space="preserve">maintenance and servicing requirements for shearing handpieces </w:t>
      </w:r>
    </w:p>
    <w:p w:rsidR="00000000" w:rsidRPr="009449D7" w:rsidP="009449D7">
      <w:pPr>
        <w:pStyle w:val="ListBullet"/>
      </w:pPr>
      <w:r w:rsidRPr="009449D7">
        <w:t>components of a sh</w:t>
      </w:r>
      <w:r w:rsidRPr="009449D7">
        <w:t>earing handpiece</w:t>
      </w:r>
    </w:p>
    <w:p w:rsidR="00000000" w:rsidRPr="009449D7" w:rsidP="009449D7">
      <w:pPr>
        <w:pStyle w:val="ListBullet"/>
      </w:pPr>
      <w:r w:rsidRPr="009449D7">
        <w:t xml:space="preserve">different types of combs and cutters to use under different conditions </w:t>
      </w:r>
    </w:p>
    <w:p w:rsidR="00000000" w:rsidRPr="009449D7" w:rsidP="009449D7">
      <w:pPr>
        <w:pStyle w:val="ListBullet"/>
      </w:pPr>
      <w:r w:rsidRPr="009449D7">
        <w:t>work health and safety legislation and codes of practice applying to the job role</w:t>
      </w:r>
    </w:p>
    <w:p w:rsidR="00000000" w:rsidRPr="009449D7" w:rsidP="009449D7">
      <w:pPr>
        <w:pStyle w:val="AllowPageBreak"/>
      </w:pPr>
    </w:p>
    <w:p w:rsidR="00000000" w:rsidRPr="009449D7" w:rsidP="009449D7">
      <w:pPr>
        <w:pStyle w:val="Heading1"/>
      </w:pPr>
      <w:bookmarkStart w:id="4" w:name="O_887317"/>
      <w:bookmarkEnd w:id="4"/>
      <w:r w:rsidRPr="009449D7">
        <w:t>Assessment Conditions</w:t>
      </w:r>
    </w:p>
    <w:p w:rsidR="00000000" w:rsidRPr="009449D7" w:rsidP="0059200E">
      <w:pPr>
        <w:pStyle w:val="BodyText"/>
      </w:pPr>
      <w:r w:rsidRPr="009449D7">
        <w:t xml:space="preserve">Competency is to be assessed in the workplace or workplace and simulated environment that accurately reflects performance in a real workplace setting. </w:t>
      </w:r>
    </w:p>
    <w:p w:rsidR="00000000" w:rsidRPr="009449D7" w:rsidP="0059200E">
      <w:pPr>
        <w:pStyle w:val="BodyText"/>
      </w:pPr>
      <w:r w:rsidRPr="009449D7">
        <w:t>Assessors must satisfy current standards for RTOs.</w:t>
      </w:r>
    </w:p>
    <w:p w:rsidR="00000000" w:rsidRPr="009449D7" w:rsidP="009449D7">
      <w:pPr>
        <w:pStyle w:val="Heading1"/>
      </w:pPr>
      <w:bookmarkStart w:id="5" w:name="O_887320"/>
      <w:bookmarkEnd w:id="5"/>
      <w:r w:rsidRPr="009449D7">
        <w:t>Links</w:t>
      </w:r>
    </w:p>
    <w:p w:rsidR="00000000" w:rsidRPr="009449D7" w:rsidP="0059200E">
      <w:pPr>
        <w:pStyle w:val="BodyText"/>
      </w:pPr>
      <w:r w:rsidRPr="009449D7">
        <w:t>Companion Volume implementati</w:t>
      </w:r>
      <w:r w:rsidRPr="009449D7">
        <w:t xml:space="preserve">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9198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449D7" w:rsidP="009449D7"/>
    <w:sectPr w:rsidSect="009449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9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9D7" w:rsidRPr="0059200E" w:rsidP="005920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9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00E" w:rsidP="009449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200E" w:rsidP="009449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9200E" w:rsidP="009449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9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0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49D7" w:rsidRPr="0059200E" w:rsidP="005920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9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00E" w:rsidRPr="002D2AF8" w:rsidP="009449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AHCSHG303 Maintain and service shearing handpieces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59200E" w:rsidP="009449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3844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1818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9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49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49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49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49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49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49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49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49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49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49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49D7"/>
  </w:style>
  <w:style w:type="character" w:customStyle="1" w:styleId="Heading1Char">
    <w:name w:val="Heading 1 Char"/>
    <w:basedOn w:val="DefaultParagraphFont"/>
    <w:link w:val="Heading1"/>
    <w:rsid w:val="009449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49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49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49D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449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449D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449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49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49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49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49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49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49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49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49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49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49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49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49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49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49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49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49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49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49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49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49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49D7"/>
    <w:rPr>
      <w:b/>
      <w:spacing w:val="0"/>
    </w:rPr>
  </w:style>
  <w:style w:type="paragraph" w:customStyle="1" w:styleId="SuperTitle">
    <w:name w:val="SuperTitle"/>
    <w:basedOn w:val="Title"/>
    <w:rsid w:val="009449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49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49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49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49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49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49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49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49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49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49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49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49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49D7"/>
    <w:rPr>
      <w:i/>
    </w:rPr>
  </w:style>
  <w:style w:type="paragraph" w:styleId="Caption">
    <w:name w:val="caption"/>
    <w:basedOn w:val="BodyText"/>
    <w:next w:val="Normal"/>
    <w:qFormat/>
    <w:rsid w:val="009449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49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49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49D7"/>
  </w:style>
  <w:style w:type="paragraph" w:styleId="TableofFigures">
    <w:name w:val="table of figures"/>
    <w:basedOn w:val="Normal"/>
    <w:next w:val="Normal"/>
    <w:semiHidden/>
    <w:rsid w:val="009449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49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49D7"/>
    <w:rPr>
      <w:rFonts w:ascii="Wingdings" w:hAnsi="Wingdings"/>
    </w:rPr>
  </w:style>
  <w:style w:type="character" w:customStyle="1" w:styleId="HotSpot">
    <w:name w:val="HotSpot"/>
    <w:rsid w:val="009449D7"/>
    <w:rPr>
      <w:color w:val="0033CC"/>
      <w:u w:val="none"/>
    </w:rPr>
  </w:style>
  <w:style w:type="paragraph" w:customStyle="1" w:styleId="BodyTextRight">
    <w:name w:val="Body Text Right"/>
    <w:basedOn w:val="BodyText"/>
    <w:rsid w:val="009449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49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49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49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49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49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49D7"/>
    <w:rPr>
      <w:sz w:val="32"/>
    </w:rPr>
  </w:style>
  <w:style w:type="paragraph" w:customStyle="1" w:styleId="HeadingProcedure">
    <w:name w:val="Heading Procedure"/>
    <w:basedOn w:val="HeadingBase"/>
    <w:next w:val="Normal"/>
    <w:rsid w:val="009449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49D7"/>
    <w:pPr>
      <w:spacing w:before="60" w:after="60"/>
    </w:pPr>
  </w:style>
  <w:style w:type="paragraph" w:styleId="ListContinue">
    <w:name w:val="List Continue"/>
    <w:basedOn w:val="List"/>
    <w:rsid w:val="009449D7"/>
    <w:pPr>
      <w:ind w:firstLine="0"/>
    </w:pPr>
  </w:style>
  <w:style w:type="paragraph" w:customStyle="1" w:styleId="ListNote">
    <w:name w:val="List Note"/>
    <w:basedOn w:val="List"/>
    <w:rsid w:val="009449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49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49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49D7"/>
    <w:rPr>
      <w:rFonts w:ascii="Courier New" w:hAnsi="Courier New"/>
    </w:rPr>
  </w:style>
  <w:style w:type="paragraph" w:customStyle="1" w:styleId="NoteBullet">
    <w:name w:val="Note Bullet"/>
    <w:basedOn w:val="Note"/>
    <w:rsid w:val="009449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49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49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49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49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49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49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49D7"/>
    <w:rPr>
      <w:b/>
      <w:smallCaps/>
    </w:rPr>
  </w:style>
  <w:style w:type="paragraph" w:customStyle="1" w:styleId="TableListNumber">
    <w:name w:val="Table List Number"/>
    <w:basedOn w:val="ListNumber"/>
    <w:rsid w:val="009449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49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49D7"/>
    <w:pPr>
      <w:numPr>
        <w:numId w:val="8"/>
      </w:numPr>
    </w:pPr>
  </w:style>
  <w:style w:type="paragraph" w:customStyle="1" w:styleId="ListAlpha2">
    <w:name w:val="List Alpha 2"/>
    <w:basedOn w:val="List2"/>
    <w:rsid w:val="009449D7"/>
    <w:pPr>
      <w:numPr>
        <w:numId w:val="7"/>
      </w:numPr>
    </w:pPr>
  </w:style>
  <w:style w:type="paragraph" w:styleId="List2">
    <w:name w:val="List 2"/>
    <w:basedOn w:val="BodyText"/>
    <w:rsid w:val="009449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49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49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49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49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49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49D7"/>
    <w:pPr>
      <w:numPr>
        <w:numId w:val="3"/>
      </w:numPr>
    </w:pPr>
  </w:style>
  <w:style w:type="paragraph" w:styleId="ListContinue2">
    <w:name w:val="List Continue 2"/>
    <w:basedOn w:val="List2"/>
    <w:rsid w:val="009449D7"/>
    <w:pPr>
      <w:ind w:firstLine="0"/>
    </w:pPr>
  </w:style>
  <w:style w:type="paragraph" w:styleId="ListContinue3">
    <w:name w:val="List Continue 3"/>
    <w:basedOn w:val="List3"/>
    <w:rsid w:val="009449D7"/>
    <w:pPr>
      <w:ind w:left="1021" w:firstLine="0"/>
    </w:pPr>
  </w:style>
  <w:style w:type="paragraph" w:styleId="ListContinue4">
    <w:name w:val="List Continue 4"/>
    <w:basedOn w:val="List4"/>
    <w:rsid w:val="009449D7"/>
    <w:pPr>
      <w:ind w:firstLine="0"/>
    </w:pPr>
  </w:style>
  <w:style w:type="paragraph" w:styleId="ListContinue5">
    <w:name w:val="List Continue 5"/>
    <w:basedOn w:val="List5"/>
    <w:rsid w:val="009449D7"/>
    <w:pPr>
      <w:ind w:firstLine="0"/>
    </w:pPr>
  </w:style>
  <w:style w:type="paragraph" w:styleId="ListNumber3">
    <w:name w:val="List Number 3"/>
    <w:basedOn w:val="List3"/>
    <w:rsid w:val="009449D7"/>
    <w:pPr>
      <w:numPr>
        <w:numId w:val="4"/>
      </w:numPr>
    </w:pPr>
  </w:style>
  <w:style w:type="paragraph" w:styleId="ListNumber4">
    <w:name w:val="List Number 4"/>
    <w:basedOn w:val="List4"/>
    <w:rsid w:val="009449D7"/>
    <w:pPr>
      <w:numPr>
        <w:numId w:val="5"/>
      </w:numPr>
    </w:pPr>
  </w:style>
  <w:style w:type="paragraph" w:styleId="ListNumber5">
    <w:name w:val="List Number 5"/>
    <w:basedOn w:val="List5"/>
    <w:rsid w:val="009449D7"/>
    <w:pPr>
      <w:numPr>
        <w:numId w:val="6"/>
      </w:numPr>
    </w:pPr>
  </w:style>
  <w:style w:type="paragraph" w:styleId="BlockText">
    <w:name w:val="Block Text"/>
    <w:basedOn w:val="Normal"/>
    <w:rsid w:val="009449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49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49D7"/>
    <w:rPr>
      <w:sz w:val="16"/>
      <w:vertAlign w:val="superscript"/>
    </w:rPr>
  </w:style>
  <w:style w:type="character" w:customStyle="1" w:styleId="Symbols">
    <w:name w:val="Symbols"/>
    <w:basedOn w:val="DefaultParagraphFont"/>
    <w:rsid w:val="009449D7"/>
    <w:rPr>
      <w:rFonts w:ascii="Symbol" w:hAnsi="Symbol"/>
    </w:rPr>
  </w:style>
  <w:style w:type="character" w:customStyle="1" w:styleId="MenuOptions">
    <w:name w:val="Menu Options"/>
    <w:basedOn w:val="DefaultParagraphFont"/>
    <w:rsid w:val="009449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49D7"/>
    <w:rPr>
      <w:b/>
    </w:rPr>
  </w:style>
  <w:style w:type="character" w:customStyle="1" w:styleId="Underlined">
    <w:name w:val="Underlined"/>
    <w:basedOn w:val="DefaultParagraphFont"/>
    <w:rsid w:val="009449D7"/>
    <w:rPr>
      <w:u w:val="single"/>
    </w:rPr>
  </w:style>
  <w:style w:type="paragraph" w:customStyle="1" w:styleId="TableBodyTextRight">
    <w:name w:val="Table Body Text Right"/>
    <w:basedOn w:val="TableBodyText"/>
    <w:rsid w:val="009449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49D7"/>
    <w:rPr>
      <w:sz w:val="18"/>
    </w:rPr>
  </w:style>
  <w:style w:type="paragraph" w:customStyle="1" w:styleId="BodySmallRight">
    <w:name w:val="Body Small Right"/>
    <w:basedOn w:val="BodyTextRight"/>
    <w:rsid w:val="009449D7"/>
    <w:rPr>
      <w:sz w:val="18"/>
      <w:szCs w:val="18"/>
    </w:rPr>
  </w:style>
  <w:style w:type="paragraph" w:customStyle="1" w:styleId="MarginEdition">
    <w:name w:val="Margin Edition"/>
    <w:basedOn w:val="MarginNote"/>
    <w:rsid w:val="009449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49D7"/>
    <w:rPr>
      <w:sz w:val="2"/>
      <w:szCs w:val="2"/>
    </w:rPr>
  </w:style>
  <w:style w:type="character" w:customStyle="1" w:styleId="Small">
    <w:name w:val="Small"/>
    <w:basedOn w:val="DefaultParagraphFont"/>
    <w:rsid w:val="009449D7"/>
    <w:rPr>
      <w:sz w:val="16"/>
    </w:rPr>
  </w:style>
  <w:style w:type="paragraph" w:customStyle="1" w:styleId="WideTable">
    <w:name w:val="Wide Table"/>
    <w:basedOn w:val="Normal"/>
    <w:rsid w:val="009449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49D7"/>
  </w:style>
  <w:style w:type="paragraph" w:styleId="Quote">
    <w:name w:val="Quote"/>
    <w:basedOn w:val="Heading1"/>
    <w:link w:val="QuoteChar"/>
    <w:qFormat/>
    <w:rsid w:val="009449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49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49D7"/>
    <w:pPr>
      <w:pageBreakBefore/>
    </w:pPr>
  </w:style>
  <w:style w:type="paragraph" w:customStyle="1" w:styleId="Border">
    <w:name w:val="Border"/>
    <w:basedOn w:val="Normal"/>
    <w:qFormat/>
    <w:rsid w:val="009449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49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9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9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49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49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49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49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49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49D7"/>
    <w:rPr>
      <w:u w:val="single"/>
    </w:rPr>
  </w:style>
  <w:style w:type="character" w:customStyle="1" w:styleId="BoldandItalics">
    <w:name w:val="Bold and Italics"/>
    <w:qFormat/>
    <w:rsid w:val="009449D7"/>
    <w:rPr>
      <w:b/>
      <w:i/>
      <w:u w:val="none"/>
    </w:rPr>
  </w:style>
  <w:style w:type="paragraph" w:styleId="BalloonText">
    <w:name w:val="Balloon Text"/>
    <w:basedOn w:val="Normal"/>
    <w:link w:val="BalloonTextChar"/>
    <w:rsid w:val="009449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49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49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49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49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49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49D7"/>
    <w:pPr>
      <w:spacing w:before="0" w:after="0"/>
    </w:pPr>
  </w:style>
  <w:style w:type="paragraph" w:customStyle="1" w:styleId="BodyTextBold">
    <w:name w:val="Body Text Bold"/>
    <w:basedOn w:val="BodyText"/>
    <w:qFormat/>
    <w:rsid w:val="009449D7"/>
    <w:rPr>
      <w:b/>
    </w:rPr>
  </w:style>
  <w:style w:type="character" w:styleId="Hyperlink">
    <w:name w:val="Hyperlink"/>
    <w:basedOn w:val="DefaultParagraphFont"/>
    <w:uiPriority w:val="99"/>
    <w:unhideWhenUsed/>
    <w:rsid w:val="005920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229</Words>
  <Characters>1507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AHCSHG303 Maintain and service shearing handpieces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2024-05-01T09:07:00Z</dcterms:created>
  <dcterms:modified xsi:type="dcterms:W3CDTF">2024-05-01T09:07:00Z</dcterms:modified>
</cp:coreProperties>
</file>