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A96" w:rsidP="00407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AHCSHG204 Shear sheep to improver level</w:t>
      </w:r>
      <w:r>
        <w:fldChar w:fldCharType="end"/>
      </w:r>
    </w:p>
    <w:p w:rsidR="00407A96" w:rsidP="00407A96">
      <w:pPr>
        <w:pStyle w:val="Version"/>
        <w:sectPr w:rsidSect="00643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0BA" w:rsidP="006430BA">
      <w:pPr>
        <w:pStyle w:val="SuperHeading"/>
      </w:pPr>
      <w:r w:rsidRPr="006430BA">
        <w:t>AHCSHG204 Shear sheep to improver level</w:t>
      </w:r>
    </w:p>
    <w:p w:rsidR="00000000" w:rsidRPr="006430BA" w:rsidP="006430BA">
      <w:pPr>
        <w:pStyle w:val="Heading1"/>
      </w:pPr>
      <w:bookmarkStart w:id="1" w:name="O_886050"/>
      <w:bookmarkEnd w:id="1"/>
      <w:r w:rsidRPr="006430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3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Comment</w:t>
            </w:r>
          </w:p>
        </w:tc>
      </w:tr>
      <w:tr w:rsidTr="00643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BodyText"/>
              <w:rPr>
                <w:lang w:val="en-NZ"/>
              </w:rPr>
            </w:pPr>
            <w:r w:rsidRPr="006430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BodyText"/>
              <w:rPr>
                <w:lang w:val="en-NZ"/>
              </w:rPr>
            </w:pPr>
            <w:r w:rsidRPr="006430B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BA" w:rsidP="006430BA">
            <w:pPr>
              <w:pStyle w:val="BodyText"/>
            </w:pPr>
            <w:r w:rsidRPr="006430BA">
              <w:t>Initial release</w:t>
            </w:r>
          </w:p>
        </w:tc>
      </w:tr>
    </w:tbl>
    <w:p w:rsidR="00000000" w:rsidRPr="006430BA" w:rsidP="006430BA">
      <w:pPr>
        <w:pStyle w:val="BodyText"/>
      </w:pPr>
    </w:p>
    <w:p w:rsidR="00000000" w:rsidRPr="006430BA" w:rsidP="006430BA">
      <w:pPr>
        <w:pStyle w:val="AllowPageBreak"/>
      </w:pPr>
    </w:p>
    <w:p w:rsidR="00000000" w:rsidRPr="006430BA" w:rsidP="006430BA">
      <w:pPr>
        <w:pStyle w:val="Heading1"/>
      </w:pPr>
      <w:bookmarkStart w:id="2" w:name="O_886051"/>
      <w:bookmarkEnd w:id="2"/>
      <w:r w:rsidRPr="006430BA">
        <w:t>Application</w:t>
      </w:r>
    </w:p>
    <w:p w:rsidR="00000000" w:rsidRPr="006430BA" w:rsidP="00407A96">
      <w:pPr>
        <w:pStyle w:val="BodyText"/>
      </w:pPr>
      <w:r w:rsidRPr="006430BA">
        <w:t>This unit of competency describes the skills and knowledge required to select, handle and shear sheep under supervision to improver level.</w:t>
      </w:r>
    </w:p>
    <w:p w:rsidR="00000000" w:rsidRPr="006430BA" w:rsidP="00407A96">
      <w:pPr>
        <w:pStyle w:val="BodyText"/>
      </w:pPr>
      <w:r w:rsidRPr="006430BA">
        <w:t>Improver level is defined as shearing a minimum of 80 adult merino sheep or 100 adult crossbred sheep per day to industry standards.</w:t>
      </w:r>
    </w:p>
    <w:p w:rsidR="00000000" w:rsidRPr="006430BA" w:rsidP="00407A96">
      <w:pPr>
        <w:pStyle w:val="BodyText"/>
      </w:pPr>
      <w:r w:rsidRPr="006430BA">
        <w:t>All work must be carried out to comply with workplace procedures, work health and safety, animal welfare and biosecurity l</w:t>
      </w:r>
      <w:r w:rsidRPr="006430BA">
        <w:t>egislation and codes, and sustainability practices.</w:t>
      </w:r>
    </w:p>
    <w:p w:rsidR="00000000" w:rsidRPr="006430BA" w:rsidP="00407A96">
      <w:pPr>
        <w:pStyle w:val="BodyText"/>
      </w:pPr>
      <w:r w:rsidRPr="006430BA">
        <w:t>This unit applies to individuals who work under broad supervision and take responsibility for their own work. They use discretion and judgement in the selection and use of available resources.</w:t>
      </w:r>
    </w:p>
    <w:p w:rsidR="00000000" w:rsidRPr="006430BA" w:rsidP="00407A96">
      <w:pPr>
        <w:pStyle w:val="BodyText"/>
      </w:pPr>
      <w:r w:rsidRPr="006430BA">
        <w:t>No occupa</w:t>
      </w:r>
      <w:r w:rsidRPr="006430BA">
        <w:t>tional licensing, legislative or certification requirements are known to apply to this unit at the time of publication.</w:t>
      </w:r>
    </w:p>
    <w:p w:rsidR="00000000" w:rsidRPr="006430BA" w:rsidP="006430BA">
      <w:pPr>
        <w:pStyle w:val="Heading1"/>
      </w:pPr>
      <w:bookmarkStart w:id="3" w:name="O_886052"/>
      <w:bookmarkEnd w:id="3"/>
      <w:r w:rsidRPr="006430BA">
        <w:t>Pre-requisite Unit</w:t>
      </w:r>
    </w:p>
    <w:p w:rsidR="00000000" w:rsidRPr="006430BA" w:rsidP="00407A96">
      <w:pPr>
        <w:pStyle w:val="BodyText"/>
      </w:pPr>
      <w:r w:rsidRPr="006430BA">
        <w:t>Nil.</w:t>
      </w:r>
    </w:p>
    <w:p w:rsidR="00000000" w:rsidRPr="006430BA" w:rsidP="006430BA">
      <w:pPr>
        <w:pStyle w:val="Heading1"/>
      </w:pPr>
      <w:bookmarkStart w:id="4" w:name="O_886054"/>
      <w:bookmarkEnd w:id="4"/>
      <w:r w:rsidRPr="006430BA">
        <w:t>Unit Sector</w:t>
      </w:r>
    </w:p>
    <w:p w:rsidR="00000000" w:rsidRPr="006430BA" w:rsidP="00407A96">
      <w:pPr>
        <w:pStyle w:val="BodyText"/>
      </w:pPr>
      <w:r w:rsidRPr="006430BA">
        <w:t>Shearing (SHG)</w:t>
      </w:r>
    </w:p>
    <w:p w:rsidR="00000000" w:rsidRPr="006430BA" w:rsidP="006430BA">
      <w:pPr>
        <w:pStyle w:val="Heading1"/>
      </w:pPr>
      <w:bookmarkStart w:id="5" w:name="O_886055"/>
      <w:bookmarkEnd w:id="5"/>
      <w:r w:rsidRPr="006430B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07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Performance criteria</w:t>
            </w:r>
          </w:p>
        </w:tc>
      </w:tr>
      <w:tr w:rsidTr="00407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BodyText"/>
              <w:rPr>
                <w:lang w:val="en-NZ"/>
              </w:rPr>
            </w:pPr>
            <w:r w:rsidRPr="006430B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BodyText"/>
              <w:rPr>
                <w:lang w:val="en-NZ"/>
              </w:rPr>
            </w:pPr>
            <w:r w:rsidRPr="006430BA">
              <w:t>Performance criteria describe the performance needed to demonstrate achievement of the element.</w:t>
            </w:r>
          </w:p>
        </w:tc>
      </w:tr>
      <w:tr w:rsidTr="00407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List"/>
              <w:rPr>
                <w:lang w:val="en-NZ"/>
              </w:rPr>
            </w:pPr>
            <w:r w:rsidRPr="006430BA">
              <w:t>1.</w:t>
            </w:r>
            <w:r w:rsidRPr="006430BA">
              <w:tab/>
              <w:t>Prepare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BA" w:rsidP="006430BA">
            <w:pPr>
              <w:pStyle w:val="List"/>
            </w:pPr>
            <w:r w:rsidRPr="006430BA">
              <w:t>1.1</w:t>
            </w:r>
            <w:r w:rsidRPr="006430BA">
              <w:tab/>
            </w:r>
            <w:r w:rsidRPr="006430BA">
              <w:t>Check shearing equipment for correct operation prior to shearing session</w:t>
            </w:r>
          </w:p>
          <w:p w:rsidR="00000000" w:rsidRPr="006430BA" w:rsidP="006430BA">
            <w:pPr>
              <w:pStyle w:val="List"/>
            </w:pPr>
            <w:r w:rsidRPr="006430BA">
              <w:t>1.2</w:t>
            </w:r>
            <w:r w:rsidRPr="006430BA">
              <w:tab/>
              <w:t>Identify potential and existing hazards in the workplace and report to the supervisor</w:t>
            </w:r>
          </w:p>
          <w:p w:rsidR="00000000" w:rsidRPr="006430BA" w:rsidP="006430BA">
            <w:pPr>
              <w:pStyle w:val="List"/>
            </w:pPr>
            <w:r w:rsidRPr="006430BA">
              <w:t>1.3</w:t>
            </w:r>
            <w:r w:rsidRPr="006430BA">
              <w:tab/>
              <w:t>Select, use and maintain suitable personal protective equipment</w:t>
            </w:r>
          </w:p>
          <w:p w:rsidR="00000000" w:rsidP="006430BA">
            <w:pPr>
              <w:pStyle w:val="List"/>
              <w:rPr>
                <w:lang w:val="en-NZ"/>
              </w:rPr>
            </w:pPr>
            <w:r w:rsidRPr="006430BA">
              <w:t>1.4</w:t>
            </w:r>
            <w:r w:rsidRPr="006430BA">
              <w:tab/>
              <w:t>Identify, catch sheep</w:t>
            </w:r>
            <w:r w:rsidRPr="006430BA">
              <w:t xml:space="preserve"> and move to required location in line with organisational, work health and safety, industry and animal welfare standards</w:t>
            </w:r>
          </w:p>
        </w:tc>
      </w:tr>
      <w:tr w:rsidTr="00407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List"/>
              <w:rPr>
                <w:lang w:val="en-NZ"/>
              </w:rPr>
            </w:pPr>
            <w:r w:rsidRPr="006430BA">
              <w:t>2.</w:t>
            </w:r>
            <w:r w:rsidRPr="006430BA">
              <w:tab/>
              <w:t>Perform 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BA" w:rsidP="006430BA">
            <w:pPr>
              <w:pStyle w:val="List"/>
            </w:pPr>
            <w:r w:rsidRPr="006430BA">
              <w:t>2.1</w:t>
            </w:r>
            <w:r w:rsidRPr="006430BA">
              <w:tab/>
              <w:t>Position sheep for shearing using identified positions</w:t>
            </w:r>
          </w:p>
          <w:p w:rsidR="00000000" w:rsidRPr="006430BA" w:rsidP="006430BA">
            <w:pPr>
              <w:pStyle w:val="List"/>
            </w:pPr>
            <w:r w:rsidRPr="006430BA">
              <w:t>2.2</w:t>
            </w:r>
            <w:r w:rsidRPr="006430BA">
              <w:tab/>
            </w:r>
            <w:r w:rsidRPr="006430BA">
              <w:t>Activate handpiece and position in readiness for shearing operations</w:t>
            </w:r>
          </w:p>
          <w:p w:rsidR="00000000" w:rsidRPr="006430BA" w:rsidP="006430BA">
            <w:pPr>
              <w:pStyle w:val="List"/>
            </w:pPr>
            <w:r w:rsidRPr="006430BA">
              <w:t>2.3</w:t>
            </w:r>
            <w:r w:rsidRPr="006430BA">
              <w:tab/>
              <w:t>Shear sheep using identified method and positions</w:t>
            </w:r>
          </w:p>
          <w:p w:rsidR="00000000" w:rsidRPr="006430BA" w:rsidP="006430BA">
            <w:pPr>
              <w:pStyle w:val="List"/>
            </w:pPr>
            <w:r w:rsidRPr="006430BA">
              <w:t>2.4</w:t>
            </w:r>
            <w:r w:rsidRPr="006430BA">
              <w:tab/>
              <w:t>Use shearing methods that ensure that injuries and damage to the sheep and fleece is avoided while meeting volume expectations</w:t>
            </w:r>
          </w:p>
          <w:p w:rsidR="00000000" w:rsidP="006430BA">
            <w:pPr>
              <w:pStyle w:val="List"/>
              <w:rPr>
                <w:lang w:val="en-NZ"/>
              </w:rPr>
            </w:pPr>
            <w:r w:rsidRPr="006430BA">
              <w:t>2.</w:t>
            </w:r>
            <w:r w:rsidRPr="006430BA">
              <w:t>5</w:t>
            </w:r>
            <w:r w:rsidRPr="006430BA">
              <w:tab/>
              <w:t>Use safe and humane handling techniques at all times</w:t>
            </w:r>
          </w:p>
        </w:tc>
      </w:tr>
      <w:tr w:rsidTr="00407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List"/>
              <w:rPr>
                <w:lang w:val="en-NZ"/>
              </w:rPr>
            </w:pPr>
            <w:r w:rsidRPr="006430BA">
              <w:t>3.</w:t>
            </w:r>
            <w:r w:rsidRPr="006430BA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BA" w:rsidP="006430BA">
            <w:pPr>
              <w:pStyle w:val="List"/>
            </w:pPr>
            <w:r w:rsidRPr="006430BA">
              <w:t>3.1</w:t>
            </w:r>
            <w:r w:rsidRPr="006430BA">
              <w:tab/>
              <w:t>Identify contamination during shearing operations and report to wool handlers</w:t>
            </w:r>
          </w:p>
          <w:p w:rsidR="00000000" w:rsidRPr="006430BA" w:rsidP="006430BA">
            <w:pPr>
              <w:pStyle w:val="List"/>
            </w:pPr>
            <w:r w:rsidRPr="006430BA">
              <w:t>3.2</w:t>
            </w:r>
            <w:r w:rsidRPr="006430BA">
              <w:tab/>
              <w:t>Suture sheep cuts as required</w:t>
            </w:r>
          </w:p>
          <w:p w:rsidR="00000000" w:rsidRPr="006430BA" w:rsidP="006430BA">
            <w:pPr>
              <w:pStyle w:val="List"/>
            </w:pPr>
            <w:r w:rsidRPr="006430BA">
              <w:t>3.3</w:t>
            </w:r>
            <w:r w:rsidRPr="006430BA">
              <w:tab/>
              <w:t>Identify flyblown sheep and report</w:t>
            </w:r>
          </w:p>
          <w:p w:rsidR="00000000" w:rsidP="006430BA">
            <w:pPr>
              <w:pStyle w:val="List"/>
              <w:rPr>
                <w:lang w:val="en-NZ"/>
              </w:rPr>
            </w:pPr>
            <w:r w:rsidRPr="006430BA">
              <w:t>3.4</w:t>
            </w:r>
            <w:r w:rsidRPr="006430BA">
              <w:tab/>
              <w:t>Identify prob</w:t>
            </w:r>
            <w:r w:rsidRPr="006430BA">
              <w:t>lem sheep and report</w:t>
            </w:r>
          </w:p>
        </w:tc>
      </w:tr>
      <w:tr w:rsidTr="00407A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List"/>
              <w:rPr>
                <w:lang w:val="en-NZ"/>
              </w:rPr>
            </w:pPr>
            <w:r w:rsidRPr="006430BA">
              <w:t>4.</w:t>
            </w:r>
            <w:r w:rsidRPr="006430BA">
              <w:tab/>
              <w:t>Complete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BA" w:rsidP="006430BA">
            <w:pPr>
              <w:pStyle w:val="List"/>
            </w:pPr>
            <w:r w:rsidRPr="006430BA">
              <w:t>4.1</w:t>
            </w:r>
            <w:r w:rsidRPr="006430BA">
              <w:tab/>
              <w:t>Place wool to avoid contamination and for wool handlers to collect</w:t>
            </w:r>
          </w:p>
          <w:p w:rsidR="00000000" w:rsidRPr="006430BA" w:rsidP="006430BA">
            <w:pPr>
              <w:pStyle w:val="List"/>
            </w:pPr>
            <w:r w:rsidRPr="006430BA">
              <w:t>4.2</w:t>
            </w:r>
            <w:r w:rsidRPr="006430BA">
              <w:tab/>
              <w:t>Set handpiece to non-operational position and store</w:t>
            </w:r>
          </w:p>
          <w:p w:rsidR="00000000" w:rsidRPr="006430BA" w:rsidP="006430BA">
            <w:pPr>
              <w:pStyle w:val="List"/>
            </w:pPr>
            <w:r w:rsidRPr="006430BA">
              <w:t>4.3</w:t>
            </w:r>
            <w:r w:rsidRPr="006430BA">
              <w:tab/>
              <w:t>Release sheep safely from the board into the count-out pens</w:t>
            </w:r>
          </w:p>
          <w:p w:rsidR="00000000" w:rsidRPr="006430BA" w:rsidP="006430BA">
            <w:pPr>
              <w:pStyle w:val="List"/>
            </w:pPr>
            <w:r w:rsidRPr="006430BA">
              <w:t>4.4</w:t>
            </w:r>
            <w:r w:rsidRPr="006430BA">
              <w:tab/>
              <w:t>Report s</w:t>
            </w:r>
            <w:r w:rsidRPr="006430BA">
              <w:t>hearing grievances and difficulties</w:t>
            </w:r>
          </w:p>
          <w:p w:rsidR="00000000" w:rsidRPr="006430BA" w:rsidP="006430BA">
            <w:pPr>
              <w:pStyle w:val="List"/>
            </w:pPr>
            <w:r w:rsidRPr="006430BA">
              <w:t>4.5</w:t>
            </w:r>
            <w:r w:rsidRPr="006430BA">
              <w:tab/>
              <w:t>Follow enterprise biosecurity policies where required</w:t>
            </w:r>
          </w:p>
        </w:tc>
      </w:tr>
    </w:tbl>
    <w:p w:rsidR="00000000" w:rsidRPr="006430BA" w:rsidP="006430BA">
      <w:pPr>
        <w:pStyle w:val="BodyText"/>
      </w:pPr>
    </w:p>
    <w:p w:rsidR="00000000" w:rsidRPr="006430BA" w:rsidP="006430BA">
      <w:pPr>
        <w:pStyle w:val="AllowPageBreak"/>
      </w:pPr>
    </w:p>
    <w:p w:rsidR="00000000" w:rsidRPr="006430BA" w:rsidP="006430BA">
      <w:pPr>
        <w:pStyle w:val="Heading1"/>
      </w:pPr>
      <w:bookmarkStart w:id="6" w:name="O_886056"/>
      <w:bookmarkEnd w:id="6"/>
      <w:r w:rsidRPr="006430BA">
        <w:t>Foundation Skills</w:t>
      </w:r>
    </w:p>
    <w:p w:rsidR="00000000" w:rsidRPr="006430BA" w:rsidP="00407A96">
      <w:pPr>
        <w:pStyle w:val="BodyText"/>
      </w:pPr>
      <w:r w:rsidRPr="006430BA">
        <w:t>Foundation Skills essential to performance are explicit in the performance criteria of this unit of competency.</w:t>
      </w:r>
    </w:p>
    <w:p w:rsidR="00000000" w:rsidRPr="006430BA" w:rsidP="006430BA">
      <w:pPr>
        <w:pStyle w:val="Heading1"/>
      </w:pPr>
      <w:bookmarkStart w:id="7" w:name="O_886057"/>
      <w:bookmarkEnd w:id="7"/>
      <w:r w:rsidRPr="006430BA">
        <w:t>Range of Conditions</w:t>
      </w:r>
    </w:p>
    <w:p w:rsidR="00000000" w:rsidRPr="006430BA" w:rsidP="006430BA">
      <w:pPr>
        <w:pStyle w:val="Heading1"/>
      </w:pPr>
      <w:bookmarkStart w:id="8" w:name="O_886058"/>
      <w:bookmarkEnd w:id="8"/>
      <w:r w:rsidRPr="006430BA">
        <w:t>Unit Mapping Information</w:t>
      </w:r>
    </w:p>
    <w:p w:rsidR="00000000" w:rsidRPr="006430BA" w:rsidP="00407A96">
      <w:pPr>
        <w:pStyle w:val="BodyText"/>
      </w:pPr>
      <w:r w:rsidRPr="006430BA">
        <w:t>This unit is equivalent to AHCSHG204A Shear sheep to improver level</w:t>
      </w:r>
    </w:p>
    <w:p w:rsidR="00000000" w:rsidRPr="006430BA" w:rsidP="006430BA">
      <w:pPr>
        <w:pStyle w:val="Heading1"/>
      </w:pPr>
      <w:bookmarkStart w:id="9" w:name="O_886065"/>
      <w:bookmarkEnd w:id="9"/>
      <w:r w:rsidRPr="006430BA">
        <w:t>Links</w:t>
      </w:r>
    </w:p>
    <w:p w:rsidR="00000000" w:rsidRPr="006430BA" w:rsidP="00407A96">
      <w:pPr>
        <w:pStyle w:val="BodyText"/>
      </w:pPr>
      <w:r w:rsidRPr="00643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06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30BA" w:rsidP="00407A96">
      <w:pPr>
        <w:pStyle w:val="BodyText"/>
        <w:sectPr w:rsidSect="006430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30BA" w:rsidP="006430BA">
      <w:pPr>
        <w:pStyle w:val="SuperHeading"/>
      </w:pPr>
      <w:r w:rsidRPr="006430BA">
        <w:t>Assessment Requirements for AHCSHG204 Shear sheep to improver level</w:t>
      </w:r>
    </w:p>
    <w:p w:rsidR="00000000" w:rsidRPr="006430BA" w:rsidP="006430BA">
      <w:pPr>
        <w:pStyle w:val="Heading1"/>
      </w:pPr>
      <w:bookmarkStart w:id="10" w:name="O_886060"/>
      <w:bookmarkEnd w:id="10"/>
      <w:r w:rsidRPr="006430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3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TableHeading"/>
              <w:rPr>
                <w:lang w:val="en-NZ"/>
              </w:rPr>
            </w:pPr>
            <w:r w:rsidRPr="006430BA">
              <w:t>Comment</w:t>
            </w:r>
          </w:p>
        </w:tc>
      </w:tr>
      <w:tr w:rsidTr="00643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BodyText"/>
              <w:rPr>
                <w:lang w:val="en-NZ"/>
              </w:rPr>
            </w:pPr>
            <w:r w:rsidRPr="006430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BA">
            <w:pPr>
              <w:pStyle w:val="BodyText"/>
              <w:rPr>
                <w:lang w:val="en-NZ"/>
              </w:rPr>
            </w:pPr>
            <w:r w:rsidRPr="006430B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BA" w:rsidP="006430BA">
            <w:pPr>
              <w:pStyle w:val="BodyText"/>
            </w:pPr>
            <w:r w:rsidRPr="006430BA">
              <w:t>Initial release</w:t>
            </w:r>
          </w:p>
        </w:tc>
      </w:tr>
    </w:tbl>
    <w:p w:rsidR="00000000" w:rsidRPr="006430BA" w:rsidP="006430BA">
      <w:pPr>
        <w:pStyle w:val="BodyText"/>
      </w:pPr>
    </w:p>
    <w:p w:rsidR="00000000" w:rsidRPr="006430BA" w:rsidP="006430BA">
      <w:pPr>
        <w:pStyle w:val="AllowPageBreak"/>
      </w:pPr>
    </w:p>
    <w:p w:rsidR="00000000" w:rsidRPr="006430BA" w:rsidP="006430BA">
      <w:pPr>
        <w:pStyle w:val="Heading1"/>
      </w:pPr>
      <w:bookmarkStart w:id="11" w:name="O_886061"/>
      <w:bookmarkEnd w:id="11"/>
      <w:r w:rsidRPr="006430BA">
        <w:t>Performance Evidence</w:t>
      </w:r>
    </w:p>
    <w:p w:rsidR="00000000" w:rsidRPr="006430BA" w:rsidP="00407A96">
      <w:pPr>
        <w:pStyle w:val="BodyText"/>
      </w:pPr>
      <w:r w:rsidRPr="006430BA">
        <w:t>The candidate must be assessed on their ability to integrate and apply the performance requirements of this unit in a workplace setting. Performance must be demonstrated consistently over time and in a suitable range</w:t>
      </w:r>
      <w:r w:rsidRPr="006430BA">
        <w:t xml:space="preserve"> of contexts. </w:t>
      </w:r>
    </w:p>
    <w:p w:rsidR="00000000" w:rsidRPr="006430BA" w:rsidP="00407A96">
      <w:pPr>
        <w:pStyle w:val="BodyText"/>
      </w:pPr>
      <w:r w:rsidRPr="006430BA">
        <w:t>The candidate must be observed shearing a minimum of 80 adult merino sheep or 100 adult crossbred sheep per day to industry standards.</w:t>
      </w:r>
    </w:p>
    <w:p w:rsidR="00000000" w:rsidRPr="006430BA" w:rsidP="00407A96">
      <w:pPr>
        <w:pStyle w:val="BodyText"/>
      </w:pPr>
      <w:r w:rsidRPr="006430BA">
        <w:t>The candidate must provide evidence that they can:</w:t>
      </w:r>
    </w:p>
    <w:p w:rsidR="00000000" w:rsidRPr="006430BA" w:rsidP="006430BA">
      <w:pPr>
        <w:pStyle w:val="ListBullet"/>
      </w:pPr>
      <w:r w:rsidRPr="006430BA">
        <w:t>identify hazards and follow safety directions</w:t>
      </w:r>
    </w:p>
    <w:p w:rsidR="00000000" w:rsidRPr="006430BA" w:rsidP="006430BA">
      <w:pPr>
        <w:pStyle w:val="ListBullet"/>
      </w:pPr>
      <w:r w:rsidRPr="006430BA">
        <w:t>select and use equipment and materials appropriate for shearing sheep</w:t>
      </w:r>
    </w:p>
    <w:p w:rsidR="00000000" w:rsidRPr="006430BA" w:rsidP="006430BA">
      <w:pPr>
        <w:pStyle w:val="ListBullet"/>
      </w:pPr>
      <w:r w:rsidRPr="006430BA">
        <w:t>avoid contamination, second cuts and damage to wool, sheep and people</w:t>
      </w:r>
    </w:p>
    <w:p w:rsidR="00000000" w:rsidRPr="006430BA" w:rsidP="006430BA">
      <w:pPr>
        <w:pStyle w:val="ListBullet"/>
      </w:pPr>
      <w:r w:rsidRPr="006430BA">
        <w:t>shear sufficient sheep within eight hours to match skill level as per industry award minimum rate of pay for learner</w:t>
      </w:r>
      <w:r w:rsidRPr="006430BA">
        <w:t xml:space="preserve"> shearers</w:t>
      </w:r>
    </w:p>
    <w:p w:rsidR="00000000" w:rsidRPr="006430BA" w:rsidP="006430BA">
      <w:pPr>
        <w:pStyle w:val="ListBullet"/>
      </w:pPr>
      <w:r w:rsidRPr="006430BA">
        <w:t>suture cuts to sheep</w:t>
      </w:r>
    </w:p>
    <w:p w:rsidR="00000000" w:rsidRPr="006430BA" w:rsidP="006430BA">
      <w:pPr>
        <w:pStyle w:val="ListBullet"/>
      </w:pPr>
      <w:r w:rsidRPr="006430BA">
        <w:t>catch and release sheep safely</w:t>
      </w:r>
    </w:p>
    <w:p w:rsidR="00000000" w:rsidRPr="006430BA" w:rsidP="006430BA">
      <w:pPr>
        <w:pStyle w:val="ListBullet"/>
      </w:pPr>
      <w:r w:rsidRPr="006430BA">
        <w:t>demonstrate safe and responsible workplace practices</w:t>
      </w:r>
    </w:p>
    <w:p w:rsidR="00000000" w:rsidRPr="006430BA" w:rsidP="006430BA">
      <w:pPr>
        <w:pStyle w:val="ListBullet"/>
      </w:pPr>
      <w:r w:rsidRPr="006430BA">
        <w:t>provide due care and handle sheep humanely</w:t>
      </w:r>
    </w:p>
    <w:p w:rsidR="00000000" w:rsidRPr="006430BA" w:rsidP="006430BA">
      <w:pPr>
        <w:pStyle w:val="ListBullet"/>
      </w:pPr>
      <w:r w:rsidRPr="006430BA">
        <w:t>clean and maintain shearing equipment, site and facilities</w:t>
      </w:r>
    </w:p>
    <w:p w:rsidR="00000000" w:rsidRPr="006430BA" w:rsidP="006430BA">
      <w:pPr>
        <w:pStyle w:val="ListBullet"/>
      </w:pPr>
      <w:r w:rsidRPr="006430BA">
        <w:t>communicate problems, faults and workpl</w:t>
      </w:r>
      <w:r w:rsidRPr="006430BA">
        <w:t>ace hazards, and to comprehend instructions provided by the owner or overseer</w:t>
      </w:r>
    </w:p>
    <w:p w:rsidR="00000000" w:rsidRPr="006430BA" w:rsidP="006430BA">
      <w:pPr>
        <w:pStyle w:val="ListBullet"/>
      </w:pPr>
      <w:r w:rsidRPr="006430BA">
        <w:t>tally shorn sheep count</w:t>
      </w:r>
    </w:p>
    <w:p w:rsidR="00000000" w:rsidRPr="006430BA" w:rsidP="006430BA">
      <w:pPr>
        <w:pStyle w:val="ListBullet"/>
      </w:pPr>
      <w:r w:rsidRPr="006430BA">
        <w:t>apply enterprise work health and safety policies in the context of own work</w:t>
      </w:r>
    </w:p>
    <w:p w:rsidR="00000000" w:rsidRPr="006430BA" w:rsidP="006430BA">
      <w:pPr>
        <w:pStyle w:val="ListBullet"/>
      </w:pPr>
      <w:r w:rsidRPr="006430BA">
        <w:t>apply enterprise animal welfare policies in the context of own work</w:t>
      </w:r>
    </w:p>
    <w:p w:rsidR="00000000" w:rsidRPr="006430BA" w:rsidP="006430BA">
      <w:pPr>
        <w:pStyle w:val="AllowPageBreak"/>
      </w:pPr>
    </w:p>
    <w:p w:rsidR="00000000" w:rsidRPr="006430BA" w:rsidP="006430BA">
      <w:pPr>
        <w:pStyle w:val="Heading1"/>
      </w:pPr>
      <w:bookmarkStart w:id="12" w:name="O_886062"/>
      <w:bookmarkEnd w:id="12"/>
      <w:r w:rsidRPr="006430BA">
        <w:t>Knowledge Evidence</w:t>
      </w:r>
    </w:p>
    <w:p w:rsidR="00000000" w:rsidRPr="006430BA" w:rsidP="00407A96">
      <w:pPr>
        <w:pStyle w:val="BodyText"/>
      </w:pPr>
      <w:r w:rsidRPr="006430BA">
        <w:t>The candidate must demonstrate knowledge of:</w:t>
      </w:r>
    </w:p>
    <w:p w:rsidR="00000000" w:rsidRPr="006430BA" w:rsidP="006430BA">
      <w:pPr>
        <w:pStyle w:val="ListBullet"/>
      </w:pPr>
      <w:r w:rsidRPr="006430BA">
        <w:t>types of shearing sheds, boards and catching pens</w:t>
      </w:r>
    </w:p>
    <w:p w:rsidR="00000000" w:rsidRPr="006430BA" w:rsidP="006430BA">
      <w:pPr>
        <w:pStyle w:val="ListBullet"/>
      </w:pPr>
      <w:r w:rsidRPr="006430BA">
        <w:t>shearing machinery required and their relative functions</w:t>
      </w:r>
    </w:p>
    <w:p w:rsidR="00000000" w:rsidRPr="006430BA" w:rsidP="006430BA">
      <w:pPr>
        <w:pStyle w:val="ListBullet"/>
      </w:pPr>
      <w:r w:rsidRPr="006430BA">
        <w:t>industry shearing techniques and positions and method of shearing</w:t>
      </w:r>
    </w:p>
    <w:p w:rsidR="00000000" w:rsidRPr="006430BA" w:rsidP="006430BA">
      <w:pPr>
        <w:pStyle w:val="ListBullet"/>
      </w:pPr>
      <w:r w:rsidRPr="006430BA">
        <w:t>aspects of safe handling techniques for catching, dragging, shearing and releasing sheep</w:t>
      </w:r>
    </w:p>
    <w:p w:rsidR="00000000" w:rsidRPr="006430BA" w:rsidP="006430BA">
      <w:pPr>
        <w:pStyle w:val="ListBullet"/>
      </w:pPr>
      <w:r w:rsidRPr="006430BA">
        <w:t>basic anatomy of male and female  sheep as it relates to the safe humane removal of wool</w:t>
      </w:r>
    </w:p>
    <w:p w:rsidR="00000000" w:rsidRPr="006430BA" w:rsidP="006430BA">
      <w:pPr>
        <w:pStyle w:val="ListBullet"/>
      </w:pPr>
      <w:r w:rsidRPr="006430BA">
        <w:t>common sheep diseases</w:t>
      </w:r>
    </w:p>
    <w:p w:rsidR="00000000" w:rsidRPr="006430BA" w:rsidP="006430BA">
      <w:pPr>
        <w:pStyle w:val="ListBullet"/>
      </w:pPr>
      <w:r w:rsidRPr="006430BA">
        <w:t>the impacts of sheep behaviour on moving and handling sh</w:t>
      </w:r>
      <w:r w:rsidRPr="006430BA">
        <w:t>eep and shearing sheep</w:t>
      </w:r>
    </w:p>
    <w:p w:rsidR="00000000" w:rsidRPr="006430BA" w:rsidP="006430BA">
      <w:pPr>
        <w:pStyle w:val="ListBullet"/>
      </w:pPr>
      <w:r w:rsidRPr="006430BA">
        <w:t>personal protective clothing and equipment, and when and how it should be used</w:t>
      </w:r>
    </w:p>
    <w:p w:rsidR="00000000" w:rsidRPr="006430BA" w:rsidP="006430BA">
      <w:pPr>
        <w:pStyle w:val="ListBullet"/>
      </w:pPr>
      <w:r w:rsidRPr="006430BA">
        <w:t xml:space="preserve">Federal and/or State shearing awards and agreements associated with shearing sheep </w:t>
      </w:r>
    </w:p>
    <w:p w:rsidR="00000000" w:rsidRPr="006430BA" w:rsidP="006430BA">
      <w:pPr>
        <w:pStyle w:val="ListBullet"/>
      </w:pPr>
      <w:r w:rsidRPr="006430BA">
        <w:t>enterprise biosecurity policies applying to the job role</w:t>
      </w:r>
    </w:p>
    <w:p w:rsidR="00000000" w:rsidRPr="006430BA" w:rsidP="006430BA">
      <w:pPr>
        <w:pStyle w:val="ListBullet"/>
      </w:pPr>
      <w:r w:rsidRPr="006430BA">
        <w:t>work health a</w:t>
      </w:r>
      <w:r w:rsidRPr="006430BA">
        <w:t>nd safety legislation and codes of practice applying to the job role</w:t>
      </w:r>
    </w:p>
    <w:p w:rsidR="00000000" w:rsidRPr="006430BA" w:rsidP="006430BA">
      <w:pPr>
        <w:pStyle w:val="ListBullet"/>
      </w:pPr>
      <w:r w:rsidRPr="006430BA">
        <w:t>animal welfare legislation and codes of practice applying to the job role</w:t>
      </w:r>
    </w:p>
    <w:p w:rsidR="00000000" w:rsidRPr="006430BA" w:rsidP="006430BA">
      <w:pPr>
        <w:pStyle w:val="AllowPageBreak"/>
      </w:pPr>
    </w:p>
    <w:p w:rsidR="00000000" w:rsidRPr="006430BA" w:rsidP="006430BA">
      <w:pPr>
        <w:pStyle w:val="Heading1"/>
      </w:pPr>
      <w:bookmarkStart w:id="13" w:name="O_886063"/>
      <w:bookmarkEnd w:id="13"/>
      <w:r w:rsidRPr="006430BA">
        <w:t>Assessment Conditions</w:t>
      </w:r>
    </w:p>
    <w:p w:rsidR="00000000" w:rsidRPr="006430BA" w:rsidP="00407A96">
      <w:pPr>
        <w:pStyle w:val="BodyText"/>
      </w:pPr>
      <w:r w:rsidRPr="006430BA">
        <w:t>Competency is to be assessed in the workplace or workplace and simulated e</w:t>
      </w:r>
      <w:r w:rsidRPr="006430BA">
        <w:t xml:space="preserve">nvironment that accurately reflects performance in a real workplace setting. </w:t>
      </w:r>
    </w:p>
    <w:p w:rsidR="00000000" w:rsidRPr="006430BA" w:rsidP="00407A96">
      <w:pPr>
        <w:pStyle w:val="BodyText"/>
      </w:pPr>
      <w:r w:rsidRPr="006430BA">
        <w:t>Assessors must satisfy current standards for RTOs.</w:t>
      </w:r>
    </w:p>
    <w:p w:rsidR="00000000" w:rsidRPr="006430BA" w:rsidP="006430BA">
      <w:pPr>
        <w:pStyle w:val="Heading1"/>
      </w:pPr>
      <w:bookmarkStart w:id="14" w:name="O_886066"/>
      <w:bookmarkEnd w:id="14"/>
      <w:r w:rsidRPr="006430BA">
        <w:t>Links</w:t>
      </w:r>
    </w:p>
    <w:p w:rsidR="00000000" w:rsidRPr="006430BA" w:rsidP="00407A96">
      <w:pPr>
        <w:pStyle w:val="BodyText"/>
      </w:pPr>
      <w:r w:rsidRPr="00643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06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30BA" w:rsidP="006430BA"/>
    <w:sectPr w:rsidSect="006430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 w:rsidRPr="00407A96" w:rsidP="00407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96" w:rsidP="00643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A96" w:rsidP="00643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7A96" w:rsidP="006430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 w:rsidP="00643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A96">
      <w:t>Approved</w:t>
    </w:r>
    <w:r w:rsidR="00407A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A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A96">
      <w:rPr>
        <w:noProof/>
      </w:rPr>
      <w:t>4</w:t>
    </w:r>
    <w:r>
      <w:rPr>
        <w:noProof/>
      </w:rPr>
      <w:fldChar w:fldCharType="end"/>
    </w:r>
  </w:p>
  <w:p w:rsidR="006430BA" w:rsidP="00643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A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A96">
      <w:t>Skills Insight</w:t>
    </w:r>
    <w:r w:rsidR="00407A96">
      <w:fldChar w:fldCharType="end"/>
    </w:r>
  </w:p>
  <w:p w:rsidR="006430BA" w:rsidP="00643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0BA" w:rsidRPr="00407A96" w:rsidP="00407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96" w:rsidRPr="002D2AF8" w:rsidP="00643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AHCSHG204 Shear sheep to improver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A96" w:rsidP="006430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BA" w:rsidRPr="002D2AF8" w:rsidP="00643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A96">
      <w:t>AHCSHG204 Shear sheep to improver level</w:t>
    </w:r>
    <w:r w:rsidR="00407A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A96">
      <w:rPr>
        <w:noProof/>
      </w:rPr>
      <w:t>2 March 2025</w:t>
    </w:r>
    <w:r>
      <w:fldChar w:fldCharType="end"/>
    </w:r>
  </w:p>
  <w:p w:rsidR="006430BA" w:rsidP="00643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24C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ED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0BA"/>
  </w:style>
  <w:style w:type="character" w:customStyle="1" w:styleId="Heading1Char">
    <w:name w:val="Heading 1 Char"/>
    <w:basedOn w:val="DefaultParagraphFont"/>
    <w:link w:val="Heading1"/>
    <w:rsid w:val="00643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0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3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0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3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30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3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0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3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0BA"/>
    <w:rPr>
      <w:b/>
      <w:spacing w:val="0"/>
    </w:rPr>
  </w:style>
  <w:style w:type="paragraph" w:customStyle="1" w:styleId="SuperTitle">
    <w:name w:val="SuperTitle"/>
    <w:basedOn w:val="Title"/>
    <w:rsid w:val="00643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0BA"/>
    <w:rPr>
      <w:i/>
    </w:rPr>
  </w:style>
  <w:style w:type="paragraph" w:styleId="Caption">
    <w:name w:val="caption"/>
    <w:basedOn w:val="BodyText"/>
    <w:next w:val="Normal"/>
    <w:qFormat/>
    <w:rsid w:val="00643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0BA"/>
  </w:style>
  <w:style w:type="paragraph" w:styleId="TableofFigures">
    <w:name w:val="table of figures"/>
    <w:basedOn w:val="Normal"/>
    <w:next w:val="Normal"/>
    <w:semiHidden/>
    <w:rsid w:val="00643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30BA"/>
    <w:rPr>
      <w:rFonts w:ascii="Wingdings" w:hAnsi="Wingdings"/>
    </w:rPr>
  </w:style>
  <w:style w:type="character" w:customStyle="1" w:styleId="HotSpot">
    <w:name w:val="HotSpot"/>
    <w:rsid w:val="006430BA"/>
    <w:rPr>
      <w:color w:val="0033CC"/>
      <w:u w:val="none"/>
    </w:rPr>
  </w:style>
  <w:style w:type="paragraph" w:customStyle="1" w:styleId="BodyTextRight">
    <w:name w:val="Body Text Right"/>
    <w:basedOn w:val="BodyText"/>
    <w:rsid w:val="00643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0BA"/>
    <w:rPr>
      <w:sz w:val="32"/>
    </w:rPr>
  </w:style>
  <w:style w:type="paragraph" w:customStyle="1" w:styleId="HeadingProcedure">
    <w:name w:val="Heading Procedure"/>
    <w:basedOn w:val="HeadingBase"/>
    <w:next w:val="Normal"/>
    <w:rsid w:val="00643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0BA"/>
    <w:pPr>
      <w:spacing w:before="60" w:after="60"/>
    </w:pPr>
  </w:style>
  <w:style w:type="paragraph" w:styleId="ListContinue">
    <w:name w:val="List Continue"/>
    <w:basedOn w:val="List"/>
    <w:rsid w:val="006430BA"/>
    <w:pPr>
      <w:ind w:firstLine="0"/>
    </w:pPr>
  </w:style>
  <w:style w:type="paragraph" w:customStyle="1" w:styleId="ListNote">
    <w:name w:val="List Note"/>
    <w:basedOn w:val="List"/>
    <w:rsid w:val="00643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0BA"/>
    <w:rPr>
      <w:rFonts w:ascii="Courier New" w:hAnsi="Courier New"/>
    </w:rPr>
  </w:style>
  <w:style w:type="paragraph" w:customStyle="1" w:styleId="NoteBullet">
    <w:name w:val="Note Bullet"/>
    <w:basedOn w:val="Note"/>
    <w:rsid w:val="00643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0BA"/>
    <w:rPr>
      <w:b/>
      <w:smallCaps/>
    </w:rPr>
  </w:style>
  <w:style w:type="paragraph" w:customStyle="1" w:styleId="TableListNumber">
    <w:name w:val="Table List Number"/>
    <w:basedOn w:val="ListNumber"/>
    <w:rsid w:val="00643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0BA"/>
    <w:pPr>
      <w:numPr>
        <w:numId w:val="8"/>
      </w:numPr>
    </w:pPr>
  </w:style>
  <w:style w:type="paragraph" w:customStyle="1" w:styleId="ListAlpha2">
    <w:name w:val="List Alpha 2"/>
    <w:basedOn w:val="List2"/>
    <w:rsid w:val="006430BA"/>
    <w:pPr>
      <w:numPr>
        <w:numId w:val="7"/>
      </w:numPr>
    </w:pPr>
  </w:style>
  <w:style w:type="paragraph" w:styleId="List2">
    <w:name w:val="List 2"/>
    <w:basedOn w:val="BodyText"/>
    <w:rsid w:val="00643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0BA"/>
    <w:pPr>
      <w:numPr>
        <w:numId w:val="3"/>
      </w:numPr>
    </w:pPr>
  </w:style>
  <w:style w:type="paragraph" w:styleId="ListContinue2">
    <w:name w:val="List Continue 2"/>
    <w:basedOn w:val="List2"/>
    <w:rsid w:val="006430BA"/>
    <w:pPr>
      <w:ind w:firstLine="0"/>
    </w:pPr>
  </w:style>
  <w:style w:type="paragraph" w:styleId="ListContinue3">
    <w:name w:val="List Continue 3"/>
    <w:basedOn w:val="List3"/>
    <w:rsid w:val="006430BA"/>
    <w:pPr>
      <w:ind w:left="1021" w:firstLine="0"/>
    </w:pPr>
  </w:style>
  <w:style w:type="paragraph" w:styleId="ListContinue4">
    <w:name w:val="List Continue 4"/>
    <w:basedOn w:val="List4"/>
    <w:rsid w:val="006430BA"/>
    <w:pPr>
      <w:ind w:firstLine="0"/>
    </w:pPr>
  </w:style>
  <w:style w:type="paragraph" w:styleId="ListContinue5">
    <w:name w:val="List Continue 5"/>
    <w:basedOn w:val="List5"/>
    <w:rsid w:val="006430BA"/>
    <w:pPr>
      <w:ind w:firstLine="0"/>
    </w:pPr>
  </w:style>
  <w:style w:type="paragraph" w:styleId="ListNumber3">
    <w:name w:val="List Number 3"/>
    <w:basedOn w:val="List3"/>
    <w:rsid w:val="006430BA"/>
    <w:pPr>
      <w:numPr>
        <w:numId w:val="4"/>
      </w:numPr>
    </w:pPr>
  </w:style>
  <w:style w:type="paragraph" w:styleId="ListNumber4">
    <w:name w:val="List Number 4"/>
    <w:basedOn w:val="List4"/>
    <w:rsid w:val="006430BA"/>
    <w:pPr>
      <w:numPr>
        <w:numId w:val="5"/>
      </w:numPr>
    </w:pPr>
  </w:style>
  <w:style w:type="paragraph" w:styleId="ListNumber5">
    <w:name w:val="List Number 5"/>
    <w:basedOn w:val="List5"/>
    <w:rsid w:val="006430BA"/>
    <w:pPr>
      <w:numPr>
        <w:numId w:val="6"/>
      </w:numPr>
    </w:pPr>
  </w:style>
  <w:style w:type="paragraph" w:styleId="BlockText">
    <w:name w:val="Block Text"/>
    <w:basedOn w:val="Normal"/>
    <w:rsid w:val="00643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0BA"/>
    <w:rPr>
      <w:sz w:val="16"/>
      <w:vertAlign w:val="superscript"/>
    </w:rPr>
  </w:style>
  <w:style w:type="character" w:customStyle="1" w:styleId="Symbols">
    <w:name w:val="Symbols"/>
    <w:basedOn w:val="DefaultParagraphFont"/>
    <w:rsid w:val="006430BA"/>
    <w:rPr>
      <w:rFonts w:ascii="Symbol" w:hAnsi="Symbol"/>
    </w:rPr>
  </w:style>
  <w:style w:type="character" w:customStyle="1" w:styleId="MenuOptions">
    <w:name w:val="Menu Options"/>
    <w:basedOn w:val="DefaultParagraphFont"/>
    <w:rsid w:val="00643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0BA"/>
    <w:rPr>
      <w:b/>
    </w:rPr>
  </w:style>
  <w:style w:type="character" w:customStyle="1" w:styleId="Underlined">
    <w:name w:val="Underlined"/>
    <w:basedOn w:val="DefaultParagraphFont"/>
    <w:rsid w:val="006430BA"/>
    <w:rPr>
      <w:u w:val="single"/>
    </w:rPr>
  </w:style>
  <w:style w:type="paragraph" w:customStyle="1" w:styleId="TableBodyTextRight">
    <w:name w:val="Table Body Text Right"/>
    <w:basedOn w:val="TableBodyText"/>
    <w:rsid w:val="00643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0BA"/>
    <w:rPr>
      <w:sz w:val="18"/>
    </w:rPr>
  </w:style>
  <w:style w:type="paragraph" w:customStyle="1" w:styleId="BodySmallRight">
    <w:name w:val="Body Small Right"/>
    <w:basedOn w:val="BodyTextRight"/>
    <w:rsid w:val="006430BA"/>
    <w:rPr>
      <w:sz w:val="18"/>
      <w:szCs w:val="18"/>
    </w:rPr>
  </w:style>
  <w:style w:type="paragraph" w:customStyle="1" w:styleId="MarginEdition">
    <w:name w:val="Margin Edition"/>
    <w:basedOn w:val="MarginNote"/>
    <w:rsid w:val="00643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0BA"/>
    <w:rPr>
      <w:sz w:val="2"/>
      <w:szCs w:val="2"/>
    </w:rPr>
  </w:style>
  <w:style w:type="character" w:customStyle="1" w:styleId="Small">
    <w:name w:val="Small"/>
    <w:basedOn w:val="DefaultParagraphFont"/>
    <w:rsid w:val="006430BA"/>
    <w:rPr>
      <w:sz w:val="16"/>
    </w:rPr>
  </w:style>
  <w:style w:type="paragraph" w:customStyle="1" w:styleId="WideTable">
    <w:name w:val="Wide Table"/>
    <w:basedOn w:val="Normal"/>
    <w:rsid w:val="00643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0BA"/>
  </w:style>
  <w:style w:type="paragraph" w:styleId="Quote">
    <w:name w:val="Quote"/>
    <w:basedOn w:val="Heading1"/>
    <w:link w:val="QuoteChar"/>
    <w:qFormat/>
    <w:rsid w:val="00643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0BA"/>
    <w:pPr>
      <w:pageBreakBefore/>
    </w:pPr>
  </w:style>
  <w:style w:type="paragraph" w:customStyle="1" w:styleId="Border">
    <w:name w:val="Border"/>
    <w:basedOn w:val="Normal"/>
    <w:qFormat/>
    <w:rsid w:val="00643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0BA"/>
    <w:rPr>
      <w:u w:val="single"/>
    </w:rPr>
  </w:style>
  <w:style w:type="character" w:customStyle="1" w:styleId="BoldandItalics">
    <w:name w:val="Bold and Italics"/>
    <w:qFormat/>
    <w:rsid w:val="006430BA"/>
    <w:rPr>
      <w:b/>
      <w:i/>
      <w:u w:val="none"/>
    </w:rPr>
  </w:style>
  <w:style w:type="paragraph" w:styleId="BalloonText">
    <w:name w:val="Balloon Text"/>
    <w:basedOn w:val="Normal"/>
    <w:link w:val="BalloonTextChar"/>
    <w:rsid w:val="00643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0BA"/>
    <w:pPr>
      <w:spacing w:before="0" w:after="0"/>
    </w:pPr>
  </w:style>
  <w:style w:type="paragraph" w:customStyle="1" w:styleId="BodyTextBold">
    <w:name w:val="Body Text Bold"/>
    <w:basedOn w:val="BodyText"/>
    <w:qFormat/>
    <w:rsid w:val="006430BA"/>
    <w:rPr>
      <w:b/>
    </w:rPr>
  </w:style>
  <w:style w:type="character" w:styleId="Hyperlink">
    <w:name w:val="Hyperlink"/>
    <w:basedOn w:val="DefaultParagraphFont"/>
    <w:uiPriority w:val="99"/>
    <w:unhideWhenUsed/>
    <w:rsid w:val="00407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5048</Characters>
  <Application>Microsoft Office Word</Application>
  <DocSecurity>0</DocSecurity>
  <Lines>162</Lines>
  <Paragraphs>117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AHCSHG204 Shear sheep to improver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