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6EF8" w:rsidP="00686E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AHCPGD310 Implement a landscape maintenance program</w:t>
      </w:r>
      <w:r>
        <w:fldChar w:fldCharType="end"/>
      </w:r>
    </w:p>
    <w:p w:rsidR="00686EF8" w:rsidP="00686EF8">
      <w:pPr>
        <w:pStyle w:val="Version"/>
        <w:sectPr w:rsidSect="00BB48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4876" w:rsidP="00BB4876">
      <w:pPr>
        <w:pStyle w:val="SuperHeading"/>
      </w:pPr>
      <w:r w:rsidRPr="00BB4876">
        <w:t>AHCPGD310 Implement a landscape maintenance program</w:t>
      </w:r>
    </w:p>
    <w:p w:rsidR="00000000" w:rsidRPr="00BB4876" w:rsidP="00BB4876">
      <w:pPr>
        <w:pStyle w:val="Heading1"/>
      </w:pPr>
      <w:bookmarkStart w:id="1" w:name="O_1213777"/>
      <w:bookmarkEnd w:id="1"/>
      <w:r w:rsidRPr="00BB487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B48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876">
            <w:pPr>
              <w:pStyle w:val="BodyTextBold"/>
              <w:rPr>
                <w:lang w:val="en-NZ"/>
              </w:rPr>
            </w:pPr>
            <w:r w:rsidRPr="00BB4876">
              <w:t xml:space="preserve">    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876">
            <w:pPr>
              <w:pStyle w:val="BodyTextBold"/>
              <w:rPr>
                <w:lang w:val="en-NZ"/>
              </w:rPr>
            </w:pPr>
            <w:r w:rsidRPr="00BB4876">
              <w:t>Comments</w:t>
            </w:r>
          </w:p>
        </w:tc>
      </w:tr>
      <w:tr w:rsidTr="00BB48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876">
            <w:pPr>
              <w:pStyle w:val="BodyText"/>
              <w:rPr>
                <w:lang w:val="en-NZ"/>
              </w:rPr>
            </w:pPr>
            <w:r w:rsidRPr="00BB487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876" w:rsidP="00BB4876">
            <w:pPr>
              <w:pStyle w:val="BodyText"/>
            </w:pPr>
            <w:r w:rsidRPr="00BB4876">
              <w:t>This version released with AHC Agriculture, Horticulture and Conservation and Land Management Training Package Version 7.0.</w:t>
            </w:r>
          </w:p>
        </w:tc>
      </w:tr>
    </w:tbl>
    <w:p w:rsidR="00000000" w:rsidRPr="00BB4876" w:rsidP="00BB4876">
      <w:pPr>
        <w:pStyle w:val="BodyText"/>
      </w:pPr>
    </w:p>
    <w:p w:rsidR="00000000" w:rsidRPr="00BB4876" w:rsidP="00BB4876">
      <w:pPr>
        <w:pStyle w:val="AllowPageBreak"/>
      </w:pPr>
    </w:p>
    <w:p w:rsidR="00000000" w:rsidRPr="00BB4876" w:rsidP="00BB4876">
      <w:pPr>
        <w:pStyle w:val="Heading1"/>
      </w:pPr>
      <w:bookmarkStart w:id="2" w:name="O_1213778"/>
      <w:bookmarkEnd w:id="2"/>
      <w:r w:rsidRPr="00BB4876">
        <w:t>Application</w:t>
      </w:r>
    </w:p>
    <w:p w:rsidR="00000000" w:rsidRPr="00BB4876" w:rsidP="00686EF8">
      <w:pPr>
        <w:pStyle w:val="BodyText"/>
      </w:pPr>
      <w:r w:rsidRPr="00BB4876">
        <w:t>This unit of competency describes the</w:t>
      </w:r>
      <w:r w:rsidRPr="00BB4876">
        <w:t xml:space="preserve"> skills and knowledge required to implement a landscape maintenance program, including interpreting the program requirements, and monitoring and maintaining landscape areas of newly constructed or established landscapes.</w:t>
      </w:r>
    </w:p>
    <w:p w:rsidR="00000000" w:rsidRPr="00BB4876" w:rsidP="00686EF8">
      <w:pPr>
        <w:pStyle w:val="BodyText"/>
      </w:pPr>
      <w:r w:rsidRPr="00BB4876">
        <w:t>The unit applies to individuals who</w:t>
      </w:r>
      <w:r w:rsidRPr="00BB4876">
        <w:t xml:space="preserve"> implement a landscape maintenance program under broad direction, and take responsibility for their own work and for the quality of the work of others.</w:t>
      </w:r>
    </w:p>
    <w:p w:rsidR="00000000" w:rsidRPr="00BB4876" w:rsidP="00686EF8">
      <w:pPr>
        <w:pStyle w:val="BodyText"/>
      </w:pPr>
      <w:r w:rsidRPr="00BB4876">
        <w:t>No licensing, legislative or certification requirements apply to this unit at the time of publication.</w:t>
      </w:r>
    </w:p>
    <w:p w:rsidR="00000000" w:rsidRPr="00BB4876" w:rsidP="00BB4876">
      <w:pPr>
        <w:pStyle w:val="Heading1"/>
      </w:pPr>
      <w:bookmarkStart w:id="3" w:name="O_1213779"/>
      <w:bookmarkEnd w:id="3"/>
      <w:r w:rsidRPr="00BB4876">
        <w:t>Pre-requisite Unit</w:t>
      </w:r>
    </w:p>
    <w:p w:rsidR="00000000" w:rsidRPr="00BB4876" w:rsidP="00686EF8">
      <w:pPr>
        <w:pStyle w:val="BodyText"/>
      </w:pPr>
      <w:r w:rsidRPr="00BB4876">
        <w:t>Nil</w:t>
      </w:r>
    </w:p>
    <w:p w:rsidR="00000000" w:rsidRPr="00BB4876" w:rsidP="00BB4876">
      <w:pPr>
        <w:pStyle w:val="Heading1"/>
      </w:pPr>
      <w:bookmarkStart w:id="4" w:name="O_1213781"/>
      <w:bookmarkEnd w:id="4"/>
      <w:r w:rsidRPr="00BB4876">
        <w:t>Unit Sector</w:t>
      </w:r>
    </w:p>
    <w:p w:rsidR="00000000" w:rsidRPr="00BB4876" w:rsidP="00686EF8">
      <w:pPr>
        <w:pStyle w:val="BodyText"/>
      </w:pPr>
      <w:r w:rsidRPr="00BB4876">
        <w:t>Parks and Gardens (PGD)</w:t>
      </w:r>
    </w:p>
    <w:p w:rsidR="00000000" w:rsidRPr="00BB4876" w:rsidP="00BB4876">
      <w:pPr>
        <w:pStyle w:val="Heading1"/>
      </w:pPr>
      <w:bookmarkStart w:id="5" w:name="O_1213782"/>
      <w:bookmarkEnd w:id="5"/>
      <w:r w:rsidRPr="00BB487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86E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876">
            <w:pPr>
              <w:pStyle w:val="BodyTextBold"/>
              <w:rPr>
                <w:lang w:val="en-NZ"/>
              </w:rPr>
            </w:pPr>
            <w:r w:rsidRPr="00BB487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876">
            <w:pPr>
              <w:pStyle w:val="BodyTextBold"/>
              <w:rPr>
                <w:lang w:val="en-NZ"/>
              </w:rPr>
            </w:pPr>
            <w:r w:rsidRPr="00BB4876">
              <w:t>Performance Criteria</w:t>
            </w:r>
          </w:p>
        </w:tc>
      </w:tr>
      <w:tr w:rsidTr="00686E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876" w:rsidP="00BB4876">
            <w:pPr>
              <w:pStyle w:val="BodyText"/>
            </w:pPr>
            <w:r w:rsidRPr="00BB487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876">
            <w:pPr>
              <w:pStyle w:val="BodyText"/>
              <w:rPr>
                <w:lang w:val="en-NZ"/>
              </w:rPr>
            </w:pPr>
            <w:r w:rsidRPr="00BB487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6E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876">
            <w:pPr>
              <w:pStyle w:val="BodyText"/>
              <w:rPr>
                <w:lang w:val="en-NZ"/>
              </w:rPr>
            </w:pPr>
            <w:r w:rsidRPr="00BB4876">
              <w:t>1. Interpret a landscape maintenance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876" w:rsidP="00BB4876">
            <w:pPr>
              <w:pStyle w:val="BodyText"/>
            </w:pPr>
            <w:r w:rsidRPr="00BB4876">
              <w:t>1.1 Identify and apply scope of the maintenance works from the landscape maintenance program and standards</w:t>
            </w:r>
          </w:p>
          <w:p w:rsidR="00000000" w:rsidRPr="00BB4876" w:rsidP="00BB4876">
            <w:pPr>
              <w:pStyle w:val="BodyText"/>
            </w:pPr>
            <w:r w:rsidRPr="00BB4876">
              <w:t>1.2 Ide</w:t>
            </w:r>
            <w:r w:rsidRPr="00BB4876">
              <w:t>ntify potential hazards and risks, and implement safe working practices to manage risks</w:t>
            </w:r>
          </w:p>
          <w:p w:rsidR="00000000" w:rsidP="00BB4876">
            <w:pPr>
              <w:pStyle w:val="BodyText"/>
              <w:rPr>
                <w:lang w:val="en-NZ"/>
              </w:rPr>
            </w:pPr>
            <w:r w:rsidRPr="00BB4876">
              <w:t>1.3 Review site inspection checklist</w:t>
            </w:r>
          </w:p>
        </w:tc>
      </w:tr>
      <w:tr w:rsidTr="00686E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876">
            <w:pPr>
              <w:pStyle w:val="BodyText"/>
              <w:rPr>
                <w:lang w:val="en-NZ"/>
              </w:rPr>
            </w:pPr>
            <w:r w:rsidRPr="00BB4876">
              <w:t>2. Monitor and maintain landscape areas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876" w:rsidP="00BB4876">
            <w:pPr>
              <w:pStyle w:val="BodyText"/>
            </w:pPr>
            <w:r w:rsidRPr="00BB4876">
              <w:t>2.1 Complete site inspection and checklist</w:t>
            </w:r>
          </w:p>
          <w:p w:rsidR="00000000" w:rsidRPr="00BB4876" w:rsidP="00BB4876">
            <w:pPr>
              <w:pStyle w:val="BodyText"/>
            </w:pPr>
            <w:r w:rsidRPr="00BB4876">
              <w:t>2.2 Identify remedial action, repairs, renovations, treatments and replacements required to restore site to full effectiveness</w:t>
            </w:r>
          </w:p>
          <w:p w:rsidR="00000000" w:rsidRPr="00BB4876" w:rsidP="00BB4876">
            <w:pPr>
              <w:pStyle w:val="BodyText"/>
            </w:pPr>
            <w:r w:rsidRPr="00BB4876">
              <w:t>2.3 Determine the frequency of maintenance works and implement landscape maintenance standards</w:t>
            </w:r>
          </w:p>
          <w:p w:rsidR="00000000" w:rsidRPr="00BB4876" w:rsidP="00BB4876">
            <w:pPr>
              <w:pStyle w:val="BodyText"/>
            </w:pPr>
            <w:r w:rsidRPr="00BB4876">
              <w:t>2.4 Plan and implement maintenance</w:t>
            </w:r>
            <w:r w:rsidRPr="00BB4876">
              <w:t xml:space="preserve"> tasks</w:t>
            </w:r>
          </w:p>
          <w:p w:rsidR="00000000" w:rsidRPr="00BB4876" w:rsidP="00BB4876">
            <w:pPr>
              <w:pStyle w:val="BodyText"/>
            </w:pPr>
            <w:r w:rsidRPr="00BB4876">
              <w:t>2.5 Report items which are beyond the scope of the maintenance program to supervisor</w:t>
            </w:r>
          </w:p>
          <w:p w:rsidR="00000000" w:rsidRPr="00BB4876" w:rsidP="00BB4876">
            <w:pPr>
              <w:pStyle w:val="BodyText"/>
            </w:pPr>
            <w:r w:rsidRPr="00BB4876">
              <w:t>2.6 Record items requiring further action</w:t>
            </w:r>
          </w:p>
          <w:p w:rsidR="00000000" w:rsidRPr="00BB4876" w:rsidP="00BB4876">
            <w:pPr>
              <w:pStyle w:val="BodyText"/>
            </w:pPr>
            <w:r w:rsidRPr="00BB4876">
              <w:t>2.7 Evaluate and record results of maintenance works according to workplace procedures</w:t>
            </w:r>
          </w:p>
        </w:tc>
      </w:tr>
    </w:tbl>
    <w:p w:rsidR="00000000" w:rsidRPr="00BB4876" w:rsidP="00BB4876">
      <w:pPr>
        <w:pStyle w:val="BodyText"/>
      </w:pPr>
    </w:p>
    <w:p w:rsidR="00000000" w:rsidRPr="00BB4876" w:rsidP="00BB4876">
      <w:pPr>
        <w:pStyle w:val="AllowPageBreak"/>
      </w:pPr>
    </w:p>
    <w:p w:rsidR="00000000" w:rsidRPr="00BB4876" w:rsidP="00BB4876">
      <w:pPr>
        <w:pStyle w:val="Heading1"/>
      </w:pPr>
      <w:bookmarkStart w:id="6" w:name="O_1213783"/>
      <w:bookmarkEnd w:id="6"/>
      <w:r w:rsidRPr="00BB4876">
        <w:t>Foundation Ski</w:t>
      </w:r>
      <w:r w:rsidRPr="00BB4876">
        <w:t>lls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B48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876">
            <w:pPr>
              <w:pStyle w:val="BodyTextBold"/>
              <w:rPr>
                <w:lang w:val="en-NZ"/>
              </w:rPr>
            </w:pPr>
            <w:r w:rsidRPr="00BB487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876">
            <w:pPr>
              <w:pStyle w:val="BodyTextBold"/>
              <w:rPr>
                <w:lang w:val="en-NZ"/>
              </w:rPr>
            </w:pPr>
            <w:r w:rsidRPr="00BB4876">
              <w:t>Description</w:t>
            </w:r>
          </w:p>
        </w:tc>
      </w:tr>
      <w:tr w:rsidTr="00BB48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876">
            <w:pPr>
              <w:pStyle w:val="BodyText"/>
              <w:rPr>
                <w:lang w:val="en-NZ"/>
              </w:rPr>
            </w:pPr>
            <w:r w:rsidRPr="00BB487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876" w:rsidP="00BB4876">
            <w:pPr>
              <w:pStyle w:val="ListBullet"/>
            </w:pPr>
            <w:r w:rsidRPr="00BB4876">
              <w:t>Use clear language to report items beyond the scope of the maintenance program</w:t>
            </w:r>
          </w:p>
        </w:tc>
      </w:tr>
    </w:tbl>
    <w:p w:rsidR="00000000" w:rsidRPr="00BB4876" w:rsidP="00BB4876">
      <w:pPr>
        <w:pStyle w:val="BodyText"/>
      </w:pPr>
    </w:p>
    <w:p w:rsidR="00000000" w:rsidRPr="00BB4876" w:rsidP="00BB4876">
      <w:pPr>
        <w:pStyle w:val="AllowPageBreak"/>
      </w:pPr>
    </w:p>
    <w:p w:rsidR="00000000" w:rsidRPr="00BB4876" w:rsidP="00BB4876">
      <w:pPr>
        <w:pStyle w:val="Heading1"/>
      </w:pPr>
      <w:bookmarkStart w:id="7" w:name="O_1213785"/>
      <w:bookmarkEnd w:id="7"/>
      <w:r w:rsidRPr="00BB487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B48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876">
            <w:pPr>
              <w:pStyle w:val="BodyTextBold"/>
              <w:rPr>
                <w:lang w:val="en-NZ"/>
              </w:rPr>
            </w:pPr>
            <w:r w:rsidRPr="00BB487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876">
            <w:pPr>
              <w:pStyle w:val="BodyTextBold"/>
              <w:rPr>
                <w:lang w:val="en-NZ"/>
              </w:rPr>
            </w:pPr>
            <w:r w:rsidRPr="00BB487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876">
            <w:pPr>
              <w:pStyle w:val="BodyTextBold"/>
              <w:rPr>
                <w:lang w:val="en-NZ"/>
              </w:rPr>
            </w:pPr>
            <w:r w:rsidRPr="00BB487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876">
            <w:pPr>
              <w:pStyle w:val="BodyTextBold"/>
              <w:rPr>
                <w:lang w:val="en-NZ"/>
              </w:rPr>
            </w:pPr>
            <w:r w:rsidRPr="00BB4876">
              <w:t>Equivalence status</w:t>
            </w:r>
          </w:p>
        </w:tc>
      </w:tr>
      <w:tr w:rsidTr="00BB48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876">
            <w:pPr>
              <w:pStyle w:val="BodyText"/>
              <w:rPr>
                <w:lang w:val="en-NZ"/>
              </w:rPr>
            </w:pPr>
            <w:r w:rsidRPr="00BB4876">
              <w:t>AHCPGD310 Implement a landscape maintenance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876">
            <w:pPr>
              <w:pStyle w:val="BodyText"/>
              <w:rPr>
                <w:lang w:val="en-NZ"/>
              </w:rPr>
            </w:pPr>
            <w:r w:rsidRPr="00BB4876">
              <w:t>AHCPGD304 Implement a landscape maintenance program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876" w:rsidP="00BB4876">
            <w:pPr>
              <w:pStyle w:val="BodyText"/>
            </w:pPr>
            <w:r w:rsidRPr="00BB4876">
              <w:t>Minor changes to application</w:t>
            </w:r>
          </w:p>
          <w:p w:rsidR="00000000" w:rsidRPr="00BB4876" w:rsidP="00BB4876">
            <w:pPr>
              <w:pStyle w:val="BodyText"/>
            </w:pPr>
            <w:r w:rsidRPr="00BB4876">
              <w:t>Minor changes to performance criteria</w:t>
            </w:r>
          </w:p>
          <w:p w:rsidR="00000000" w:rsidRPr="00BB4876" w:rsidP="00BB4876">
            <w:pPr>
              <w:pStyle w:val="BodyText"/>
            </w:pPr>
            <w:r w:rsidRPr="00BB4876">
              <w:t>Foundation skills added</w:t>
            </w:r>
          </w:p>
          <w:p w:rsidR="00000000" w:rsidP="00BB4876">
            <w:pPr>
              <w:pStyle w:val="BodyText"/>
              <w:rPr>
                <w:lang w:val="en-NZ"/>
              </w:rPr>
            </w:pPr>
            <w:r w:rsidRPr="00BB4876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876" w:rsidP="00BB4876">
            <w:pPr>
              <w:pStyle w:val="BodyText"/>
            </w:pPr>
            <w:r w:rsidRPr="00BB4876">
              <w:t>Equivalen</w:t>
            </w:r>
            <w:r w:rsidRPr="00BB4876">
              <w:t>t</w:t>
            </w:r>
          </w:p>
        </w:tc>
      </w:tr>
    </w:tbl>
    <w:p w:rsidR="00000000" w:rsidRPr="00BB4876" w:rsidP="00BB4876">
      <w:pPr>
        <w:pStyle w:val="BodyText"/>
      </w:pPr>
    </w:p>
    <w:p w:rsidR="00000000" w:rsidRPr="00BB4876" w:rsidP="00BB4876">
      <w:pPr>
        <w:pStyle w:val="AllowPageBreak"/>
      </w:pPr>
    </w:p>
    <w:p w:rsidR="00000000" w:rsidRPr="00BB4876" w:rsidP="00BB4876">
      <w:pPr>
        <w:pStyle w:val="Heading1"/>
      </w:pPr>
      <w:bookmarkStart w:id="8" w:name="O_1213792"/>
      <w:bookmarkEnd w:id="8"/>
      <w:r w:rsidRPr="00BB4876">
        <w:t>Links</w:t>
      </w:r>
    </w:p>
    <w:p w:rsidR="00000000" w:rsidRPr="00BB4876" w:rsidP="00686EF8">
      <w:pPr>
        <w:pStyle w:val="BodyText"/>
      </w:pPr>
      <w:r w:rsidRPr="00BB487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6763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B4876" w:rsidP="00686EF8">
      <w:pPr>
        <w:pStyle w:val="BodyText"/>
        <w:sectPr w:rsidSect="00BB487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B4876" w:rsidP="00BB4876">
      <w:pPr>
        <w:pStyle w:val="SuperHeading"/>
      </w:pPr>
      <w:r w:rsidRPr="00BB4876">
        <w:t>Assessment Requi</w:t>
      </w:r>
      <w:r w:rsidRPr="00BB4876">
        <w:t>rements for AHCPGD310 Implement a landscape maintenance program</w:t>
      </w:r>
    </w:p>
    <w:p w:rsidR="00000000" w:rsidRPr="00BB4876" w:rsidP="00BB4876">
      <w:pPr>
        <w:pStyle w:val="Heading1"/>
      </w:pPr>
      <w:bookmarkStart w:id="9" w:name="O_1213787"/>
      <w:bookmarkEnd w:id="9"/>
      <w:r w:rsidRPr="00BB487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B48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876">
            <w:pPr>
              <w:pStyle w:val="BodyTextBold"/>
              <w:rPr>
                <w:lang w:val="en-NZ"/>
              </w:rPr>
            </w:pPr>
            <w:r w:rsidRPr="00BB487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876">
            <w:pPr>
              <w:pStyle w:val="BodyTextBold"/>
              <w:rPr>
                <w:lang w:val="en-NZ"/>
              </w:rPr>
            </w:pPr>
            <w:r w:rsidRPr="00BB4876">
              <w:t>Comments</w:t>
            </w:r>
          </w:p>
        </w:tc>
      </w:tr>
      <w:tr w:rsidTr="00BB48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876">
            <w:pPr>
              <w:pStyle w:val="BodyText"/>
              <w:rPr>
                <w:lang w:val="en-NZ"/>
              </w:rPr>
            </w:pPr>
            <w:r w:rsidRPr="00BB487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876" w:rsidP="00BB4876">
            <w:pPr>
              <w:pStyle w:val="BodyText"/>
            </w:pPr>
            <w:r w:rsidRPr="00BB4876">
              <w:t>This version released with AHC Agriculture, Horticulture and Conservation and Land Management Training Package Version 7.0.</w:t>
            </w:r>
          </w:p>
        </w:tc>
      </w:tr>
    </w:tbl>
    <w:p w:rsidR="00000000" w:rsidRPr="00BB4876" w:rsidP="00BB4876">
      <w:pPr>
        <w:pStyle w:val="BodyText"/>
      </w:pPr>
    </w:p>
    <w:p w:rsidR="00000000" w:rsidRPr="00BB4876" w:rsidP="00BB4876">
      <w:pPr>
        <w:pStyle w:val="AllowPageBreak"/>
      </w:pPr>
    </w:p>
    <w:p w:rsidR="00000000" w:rsidRPr="00BB4876" w:rsidP="00BB4876">
      <w:pPr>
        <w:pStyle w:val="Heading1"/>
      </w:pPr>
      <w:bookmarkStart w:id="10" w:name="O_1213788"/>
      <w:bookmarkEnd w:id="10"/>
      <w:r w:rsidRPr="00BB4876">
        <w:t>Performance Evidence</w:t>
      </w:r>
    </w:p>
    <w:p w:rsidR="00000000" w:rsidRPr="00BB4876" w:rsidP="00686EF8">
      <w:pPr>
        <w:pStyle w:val="BodyText"/>
      </w:pPr>
      <w:r w:rsidRPr="00BB4876">
        <w:t>An individual demonstrating competency must satisfy all of the elements and performance criteria in this unit.</w:t>
      </w:r>
    </w:p>
    <w:p w:rsidR="00000000" w:rsidRPr="00BB4876" w:rsidP="00686EF8">
      <w:pPr>
        <w:pStyle w:val="BodyText"/>
      </w:pPr>
      <w:r w:rsidRPr="00BB4876">
        <w:t>There must be evidence that the individual has implemented a landscape maintenance program on at least o</w:t>
      </w:r>
      <w:r w:rsidRPr="00BB4876">
        <w:t>ne occasion and has:</w:t>
      </w:r>
    </w:p>
    <w:p w:rsidR="00000000" w:rsidRPr="00BB4876" w:rsidP="00BB4876">
      <w:pPr>
        <w:pStyle w:val="ListBullet"/>
      </w:pPr>
      <w:r w:rsidRPr="00BB4876">
        <w:t>applied workplace health and safety requirements</w:t>
      </w:r>
    </w:p>
    <w:p w:rsidR="00000000" w:rsidRPr="00BB4876" w:rsidP="00BB4876">
      <w:pPr>
        <w:pStyle w:val="ListBullet"/>
      </w:pPr>
      <w:r w:rsidRPr="00BB4876">
        <w:t>completed general site inspection</w:t>
      </w:r>
    </w:p>
    <w:p w:rsidR="00000000" w:rsidRPr="00BB4876" w:rsidP="00BB4876">
      <w:pPr>
        <w:pStyle w:val="ListBullet"/>
      </w:pPr>
      <w:r w:rsidRPr="00BB4876">
        <w:t>determined maintenance requirements</w:t>
      </w:r>
    </w:p>
    <w:p w:rsidR="00000000" w:rsidRPr="00BB4876" w:rsidP="00BB4876">
      <w:pPr>
        <w:pStyle w:val="ListBullet"/>
      </w:pPr>
      <w:r w:rsidRPr="00BB4876">
        <w:t>implemented maintenance operations</w:t>
      </w:r>
    </w:p>
    <w:p w:rsidR="00000000" w:rsidRPr="00BB4876" w:rsidP="00BB4876">
      <w:pPr>
        <w:pStyle w:val="ListBullet"/>
      </w:pPr>
      <w:r w:rsidRPr="00BB4876">
        <w:t>performed general plant maintenance, including:</w:t>
      </w:r>
    </w:p>
    <w:p w:rsidR="00000000" w:rsidRPr="00BB4876" w:rsidP="00BB4876">
      <w:pPr>
        <w:pStyle w:val="ListBullet2"/>
      </w:pPr>
      <w:r w:rsidRPr="00BB4876">
        <w:t>weeding</w:t>
      </w:r>
    </w:p>
    <w:p w:rsidR="00000000" w:rsidRPr="00BB4876" w:rsidP="00BB4876">
      <w:pPr>
        <w:pStyle w:val="ListBullet2"/>
      </w:pPr>
      <w:r w:rsidRPr="00BB4876">
        <w:t>fertilising</w:t>
      </w:r>
    </w:p>
    <w:p w:rsidR="00000000" w:rsidRPr="00BB4876" w:rsidP="00BB4876">
      <w:pPr>
        <w:pStyle w:val="ListBullet2"/>
      </w:pPr>
      <w:r w:rsidRPr="00BB4876">
        <w:t>watering</w:t>
      </w:r>
    </w:p>
    <w:p w:rsidR="00000000" w:rsidRPr="00BB4876" w:rsidP="00BB4876">
      <w:pPr>
        <w:pStyle w:val="ListBullet2"/>
      </w:pPr>
      <w:r w:rsidRPr="00BB4876">
        <w:t>pruning</w:t>
      </w:r>
    </w:p>
    <w:p w:rsidR="00000000" w:rsidRPr="00BB4876" w:rsidP="00BB4876">
      <w:pPr>
        <w:pStyle w:val="ListBullet2"/>
      </w:pPr>
      <w:r w:rsidRPr="00BB4876">
        <w:t>pest and disease control</w:t>
      </w:r>
    </w:p>
    <w:p w:rsidR="00000000" w:rsidRPr="00BB4876" w:rsidP="00BB4876">
      <w:pPr>
        <w:pStyle w:val="ListBullet"/>
      </w:pPr>
      <w:r w:rsidRPr="00BB4876">
        <w:t>repaired and renovated landscape structures and features, including:</w:t>
      </w:r>
    </w:p>
    <w:p w:rsidR="00000000" w:rsidRPr="00BB4876" w:rsidP="00BB4876">
      <w:pPr>
        <w:pStyle w:val="ListBullet2"/>
      </w:pPr>
      <w:r w:rsidRPr="00BB4876">
        <w:t>tidying up</w:t>
      </w:r>
    </w:p>
    <w:p w:rsidR="00000000" w:rsidRPr="00BB4876" w:rsidP="00BB4876">
      <w:pPr>
        <w:pStyle w:val="ListBullet2"/>
      </w:pPr>
      <w:r w:rsidRPr="00BB4876">
        <w:t>blowing</w:t>
      </w:r>
    </w:p>
    <w:p w:rsidR="00000000" w:rsidRPr="00BB4876" w:rsidP="00BB4876">
      <w:pPr>
        <w:pStyle w:val="ListBullet2"/>
      </w:pPr>
      <w:r w:rsidRPr="00BB4876">
        <w:t>sweeping</w:t>
      </w:r>
    </w:p>
    <w:p w:rsidR="00000000" w:rsidRPr="00BB4876" w:rsidP="00BB4876">
      <w:pPr>
        <w:pStyle w:val="ListBullet2"/>
      </w:pPr>
      <w:r w:rsidRPr="00BB4876">
        <w:t>cleaning</w:t>
      </w:r>
    </w:p>
    <w:p w:rsidR="00000000" w:rsidRPr="00BB4876" w:rsidP="00BB4876">
      <w:pPr>
        <w:pStyle w:val="ListBullet"/>
      </w:pPr>
      <w:r w:rsidRPr="00BB4876">
        <w:t>identified any items requiring further action or cannot be completed within existing resources</w:t>
      </w:r>
    </w:p>
    <w:p w:rsidR="00000000" w:rsidRPr="00BB4876" w:rsidP="00BB4876">
      <w:pPr>
        <w:pStyle w:val="ListBullet"/>
      </w:pPr>
      <w:r w:rsidRPr="00BB4876">
        <w:t>evaluated and recorded results of maintenance works.</w:t>
      </w:r>
    </w:p>
    <w:p w:rsidR="00000000" w:rsidRPr="00BB4876" w:rsidP="00BB4876">
      <w:pPr>
        <w:pStyle w:val="AllowPageBreak"/>
      </w:pPr>
    </w:p>
    <w:p w:rsidR="00000000" w:rsidRPr="00BB4876" w:rsidP="00BB4876">
      <w:pPr>
        <w:pStyle w:val="Heading1"/>
      </w:pPr>
      <w:bookmarkStart w:id="11" w:name="O_1213789"/>
      <w:bookmarkEnd w:id="11"/>
      <w:r w:rsidRPr="00BB4876">
        <w:t>Knowledge Evidence</w:t>
      </w:r>
    </w:p>
    <w:p w:rsidR="00000000" w:rsidRPr="00BB4876" w:rsidP="00686EF8">
      <w:pPr>
        <w:pStyle w:val="BodyText"/>
      </w:pPr>
      <w:r w:rsidRPr="00BB4876">
        <w:t>An individual must be able to demonstrate the knowledge required to perform the tasks outlined in the elements and performance criteria of this unit. This includes k</w:t>
      </w:r>
      <w:r w:rsidRPr="00BB4876">
        <w:t>nowledge of:</w:t>
      </w:r>
    </w:p>
    <w:p w:rsidR="00000000" w:rsidRPr="00BB4876" w:rsidP="00BB4876">
      <w:pPr>
        <w:pStyle w:val="ListBullet"/>
      </w:pPr>
      <w:r w:rsidRPr="00BB4876">
        <w:t>principles and practices of landscape maintenance, including:</w:t>
      </w:r>
    </w:p>
    <w:p w:rsidR="00000000" w:rsidRPr="00BB4876" w:rsidP="00BB4876">
      <w:pPr>
        <w:pStyle w:val="ListBullet2"/>
      </w:pPr>
      <w:r w:rsidRPr="00BB4876">
        <w:t>actions permitted in the event of variations to maintenance programs</w:t>
      </w:r>
    </w:p>
    <w:p w:rsidR="00000000" w:rsidRPr="00BB4876" w:rsidP="00BB4876">
      <w:pPr>
        <w:pStyle w:val="ListBullet2"/>
      </w:pPr>
      <w:r w:rsidRPr="00BB4876">
        <w:t>common maintenance tasks for landscapes</w:t>
      </w:r>
    </w:p>
    <w:p w:rsidR="00000000" w:rsidRPr="00BB4876" w:rsidP="00BB4876">
      <w:pPr>
        <w:pStyle w:val="ListBullet2"/>
      </w:pPr>
      <w:r w:rsidRPr="00BB4876">
        <w:t>characteristics and optimal growing conditions of a range of plants</w:t>
      </w:r>
    </w:p>
    <w:p w:rsidR="00000000" w:rsidRPr="00BB4876" w:rsidP="00BB4876">
      <w:pPr>
        <w:pStyle w:val="ListBullet2"/>
      </w:pPr>
      <w:r w:rsidRPr="00BB4876">
        <w:t>co</w:t>
      </w:r>
      <w:r w:rsidRPr="00BB4876">
        <w:t>mmon problems and remedial actions of a range of plants</w:t>
      </w:r>
    </w:p>
    <w:p w:rsidR="00000000" w:rsidRPr="00BB4876" w:rsidP="00BB4876">
      <w:pPr>
        <w:pStyle w:val="ListBullet"/>
      </w:pPr>
      <w:r w:rsidRPr="00BB4876">
        <w:t>workplace requirements applicable to health and safety in the workplace for a landscape maintenance program.</w:t>
      </w:r>
    </w:p>
    <w:p w:rsidR="00000000" w:rsidRPr="00BB4876" w:rsidP="00BB4876">
      <w:pPr>
        <w:pStyle w:val="AllowPageBreak"/>
      </w:pPr>
    </w:p>
    <w:p w:rsidR="00000000" w:rsidRPr="00BB4876" w:rsidP="00BB4876">
      <w:pPr>
        <w:pStyle w:val="Heading1"/>
      </w:pPr>
      <w:bookmarkStart w:id="12" w:name="O_1213790"/>
      <w:bookmarkEnd w:id="12"/>
      <w:r w:rsidRPr="00BB4876">
        <w:t>Assessment Conditions</w:t>
      </w:r>
    </w:p>
    <w:p w:rsidR="00000000" w:rsidRPr="00BB4876" w:rsidP="00686EF8">
      <w:pPr>
        <w:pStyle w:val="BodyText"/>
      </w:pPr>
      <w:r w:rsidRPr="00BB4876">
        <w:t>Assessment of the skills in this unit of competency must take place under the following conditions:</w:t>
      </w:r>
    </w:p>
    <w:p w:rsidR="00000000" w:rsidRPr="00BB4876" w:rsidP="00BB4876">
      <w:pPr>
        <w:pStyle w:val="ListBullet"/>
      </w:pPr>
      <w:r w:rsidRPr="00BB4876">
        <w:t>physical conditions:</w:t>
      </w:r>
    </w:p>
    <w:p w:rsidR="00000000" w:rsidRPr="00BB4876" w:rsidP="00BB4876">
      <w:pPr>
        <w:pStyle w:val="ListBullet2"/>
      </w:pPr>
      <w:r w:rsidRPr="00BB4876">
        <w:t>a workplace setting or an environment that accurately represent workplace conditions</w:t>
      </w:r>
    </w:p>
    <w:p w:rsidR="00000000" w:rsidRPr="00BB4876" w:rsidP="00BB4876">
      <w:pPr>
        <w:pStyle w:val="ListBullet"/>
      </w:pPr>
      <w:r w:rsidRPr="00BB4876">
        <w:t>resources, equipment and materials:</w:t>
      </w:r>
    </w:p>
    <w:p w:rsidR="00000000" w:rsidRPr="00BB4876" w:rsidP="00BB4876">
      <w:pPr>
        <w:pStyle w:val="ListBullet2"/>
      </w:pPr>
      <w:r w:rsidRPr="00BB4876">
        <w:t xml:space="preserve">workplace </w:t>
      </w:r>
      <w:r w:rsidRPr="00BB4876">
        <w:t>procedures applicable to implementing a landscape maintenance program</w:t>
      </w:r>
    </w:p>
    <w:p w:rsidR="00000000" w:rsidRPr="00BB4876" w:rsidP="00BB4876">
      <w:pPr>
        <w:pStyle w:val="ListBullet2"/>
      </w:pPr>
      <w:r w:rsidRPr="00BB4876">
        <w:t>site inspection checklist</w:t>
      </w:r>
    </w:p>
    <w:p w:rsidR="00000000" w:rsidRPr="00BB4876" w:rsidP="00BB4876">
      <w:pPr>
        <w:pStyle w:val="ListBullet2"/>
      </w:pPr>
      <w:r w:rsidRPr="00BB4876">
        <w:t>soft and hard landscape</w:t>
      </w:r>
    </w:p>
    <w:p w:rsidR="00000000" w:rsidRPr="00BB4876" w:rsidP="00BB4876">
      <w:pPr>
        <w:pStyle w:val="ListBullet2"/>
      </w:pPr>
      <w:r w:rsidRPr="00BB4876">
        <w:t>materials, tools and equipment applicable to implementing a landscape maintenance program</w:t>
      </w:r>
    </w:p>
    <w:p w:rsidR="00000000" w:rsidRPr="00BB4876" w:rsidP="00BB4876">
      <w:pPr>
        <w:pStyle w:val="ListBullet"/>
      </w:pPr>
      <w:r w:rsidRPr="00BB4876">
        <w:t>specifications:</w:t>
      </w:r>
    </w:p>
    <w:p w:rsidR="00000000" w:rsidRPr="00BB4876" w:rsidP="00BB4876">
      <w:pPr>
        <w:pStyle w:val="ListBullet2"/>
      </w:pPr>
      <w:r w:rsidRPr="00BB4876">
        <w:t>workplace requirements appli</w:t>
      </w:r>
      <w:r w:rsidRPr="00BB4876">
        <w:t>cable to health and safety in the workplace for implementing a landscape maintenance program</w:t>
      </w:r>
    </w:p>
    <w:p w:rsidR="00000000" w:rsidRPr="00BB4876" w:rsidP="00BB4876">
      <w:pPr>
        <w:pStyle w:val="ListBullet2"/>
      </w:pPr>
      <w:r w:rsidRPr="00BB4876">
        <w:t>landscape maintenance program and standards</w:t>
      </w:r>
    </w:p>
    <w:p w:rsidR="00000000" w:rsidRPr="00BB4876" w:rsidP="00BB4876">
      <w:pPr>
        <w:pStyle w:val="ListBullet"/>
      </w:pPr>
      <w:r w:rsidRPr="00BB4876">
        <w:t>timeframes:</w:t>
      </w:r>
    </w:p>
    <w:p w:rsidR="00000000" w:rsidRPr="00BB4876" w:rsidP="00BB4876">
      <w:pPr>
        <w:pStyle w:val="ListBullet2"/>
      </w:pPr>
      <w:r w:rsidRPr="00BB4876">
        <w:t>according to job requirements.</w:t>
      </w:r>
    </w:p>
    <w:p w:rsidR="00000000" w:rsidRPr="00BB4876" w:rsidP="00686EF8">
      <w:pPr>
        <w:pStyle w:val="BodyText"/>
      </w:pPr>
      <w:r w:rsidRPr="00BB4876">
        <w:t>Assessors of this unit must satisfy the requirements for assessors in applicable vocational education and training legislation, frameworks and/or standards.</w:t>
      </w:r>
    </w:p>
    <w:p w:rsidR="00000000" w:rsidRPr="00BB4876" w:rsidP="00BB4876">
      <w:pPr>
        <w:pStyle w:val="Heading1"/>
      </w:pPr>
      <w:bookmarkStart w:id="13" w:name="O_1213793"/>
      <w:bookmarkEnd w:id="13"/>
      <w:r w:rsidRPr="00BB4876">
        <w:t>Links</w:t>
      </w:r>
    </w:p>
    <w:p w:rsidR="00000000" w:rsidRPr="00BB4876" w:rsidP="00686EF8">
      <w:pPr>
        <w:pStyle w:val="BodyText"/>
      </w:pPr>
      <w:r w:rsidRPr="00BB4876">
        <w:t>Companion Volumes, including Implementation Guides, are available at VETNe</w:t>
      </w:r>
      <w:r w:rsidRPr="00BB4876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6763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B4876" w:rsidP="00BB4876"/>
    <w:sectPr w:rsidSect="00BB487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8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876" w:rsidRPr="00686EF8" w:rsidP="00686E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8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EF8" w:rsidP="00BB48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6EF8" w:rsidP="00BB48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86EF8" w:rsidP="00BB487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876" w:rsidP="00BB48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86EF8">
      <w:t>Approved</w:t>
    </w:r>
    <w:r w:rsidR="00686EF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86EF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86EF8">
      <w:rPr>
        <w:noProof/>
      </w:rPr>
      <w:t>4</w:t>
    </w:r>
    <w:r>
      <w:rPr>
        <w:noProof/>
      </w:rPr>
      <w:fldChar w:fldCharType="end"/>
    </w:r>
  </w:p>
  <w:p w:rsidR="00BB4876" w:rsidP="00BB48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86EF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86EF8">
      <w:t>Skills Insight</w:t>
    </w:r>
    <w:r w:rsidR="00686EF8">
      <w:fldChar w:fldCharType="end"/>
    </w:r>
  </w:p>
  <w:p w:rsidR="00BB4876" w:rsidP="00BB48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8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E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4876" w:rsidRPr="00686EF8" w:rsidP="00686E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8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EF8" w:rsidRPr="002D2AF8" w:rsidP="00BB48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AHCPGD310 Implement a landscape maintenance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86EF8" w:rsidP="00BB487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876" w:rsidRPr="002D2AF8" w:rsidP="00BB48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86EF8">
      <w:t>AHCPGD310 Implement a landscape maintenance program</w:t>
    </w:r>
    <w:r w:rsidR="00686EF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86EF8">
      <w:rPr>
        <w:noProof/>
      </w:rPr>
      <w:t>2 March 2025</w:t>
    </w:r>
    <w:r>
      <w:fldChar w:fldCharType="end"/>
    </w:r>
  </w:p>
  <w:p w:rsidR="00BB4876" w:rsidP="00BB48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2686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389B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E60D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8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48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48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48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48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48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48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48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48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48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48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4876"/>
  </w:style>
  <w:style w:type="character" w:customStyle="1" w:styleId="Heading1Char">
    <w:name w:val="Heading 1 Char"/>
    <w:basedOn w:val="DefaultParagraphFont"/>
    <w:link w:val="Heading1"/>
    <w:rsid w:val="00BB48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48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48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487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B487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B4876"/>
    <w:rPr>
      <w:i/>
    </w:rPr>
  </w:style>
  <w:style w:type="paragraph" w:customStyle="1" w:styleId="SuperHeading">
    <w:name w:val="SuperHeading"/>
    <w:basedOn w:val="Normal"/>
    <w:rsid w:val="00BB48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48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B4876"/>
    <w:rPr>
      <w:b/>
    </w:rPr>
  </w:style>
  <w:style w:type="character" w:customStyle="1" w:styleId="Heading2Char">
    <w:name w:val="Heading 2 Char"/>
    <w:basedOn w:val="DefaultParagraphFont"/>
    <w:link w:val="Heading2"/>
    <w:rsid w:val="00BB48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48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48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48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48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48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48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48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48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48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48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48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48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48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48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48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48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48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48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48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4876"/>
    <w:rPr>
      <w:b/>
      <w:spacing w:val="0"/>
    </w:rPr>
  </w:style>
  <w:style w:type="paragraph" w:customStyle="1" w:styleId="SuperTitle">
    <w:name w:val="SuperTitle"/>
    <w:basedOn w:val="Title"/>
    <w:rsid w:val="00BB48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48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48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48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48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48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48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48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48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48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48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48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48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48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48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4876"/>
  </w:style>
  <w:style w:type="paragraph" w:styleId="TableofFigures">
    <w:name w:val="table of figures"/>
    <w:basedOn w:val="Normal"/>
    <w:next w:val="Normal"/>
    <w:semiHidden/>
    <w:rsid w:val="00BB48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48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4876"/>
    <w:rPr>
      <w:rFonts w:ascii="Wingdings" w:hAnsi="Wingdings"/>
    </w:rPr>
  </w:style>
  <w:style w:type="paragraph" w:customStyle="1" w:styleId="TableHeading">
    <w:name w:val="Table Heading"/>
    <w:basedOn w:val="HeadingBase"/>
    <w:rsid w:val="00BB48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4876"/>
    <w:rPr>
      <w:color w:val="0033CC"/>
      <w:u w:val="none"/>
    </w:rPr>
  </w:style>
  <w:style w:type="paragraph" w:customStyle="1" w:styleId="BodyTextRight">
    <w:name w:val="Body Text Right"/>
    <w:basedOn w:val="BodyText"/>
    <w:rsid w:val="00BB48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48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48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48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48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48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4876"/>
    <w:rPr>
      <w:sz w:val="32"/>
    </w:rPr>
  </w:style>
  <w:style w:type="paragraph" w:customStyle="1" w:styleId="HeadingProcedure">
    <w:name w:val="Heading Procedure"/>
    <w:basedOn w:val="HeadingBase"/>
    <w:next w:val="Normal"/>
    <w:rsid w:val="00BB48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4876"/>
    <w:pPr>
      <w:spacing w:before="60" w:after="60"/>
    </w:pPr>
  </w:style>
  <w:style w:type="paragraph" w:styleId="ListContinue">
    <w:name w:val="List Continue"/>
    <w:basedOn w:val="List"/>
    <w:rsid w:val="00BB4876"/>
    <w:pPr>
      <w:ind w:firstLine="0"/>
    </w:pPr>
  </w:style>
  <w:style w:type="paragraph" w:customStyle="1" w:styleId="ListNote">
    <w:name w:val="List Note"/>
    <w:basedOn w:val="List"/>
    <w:rsid w:val="00BB48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48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48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4876"/>
    <w:rPr>
      <w:rFonts w:ascii="Courier New" w:hAnsi="Courier New"/>
    </w:rPr>
  </w:style>
  <w:style w:type="paragraph" w:customStyle="1" w:styleId="NoteBullet">
    <w:name w:val="Note Bullet"/>
    <w:basedOn w:val="Note"/>
    <w:rsid w:val="00BB48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48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48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48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48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48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48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4876"/>
    <w:rPr>
      <w:b/>
      <w:smallCaps/>
    </w:rPr>
  </w:style>
  <w:style w:type="paragraph" w:customStyle="1" w:styleId="TableListNumber">
    <w:name w:val="Table List Number"/>
    <w:basedOn w:val="ListNumber"/>
    <w:rsid w:val="00BB48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48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4876"/>
    <w:pPr>
      <w:numPr>
        <w:numId w:val="9"/>
      </w:numPr>
    </w:pPr>
  </w:style>
  <w:style w:type="paragraph" w:customStyle="1" w:styleId="ListAlpha2">
    <w:name w:val="List Alpha 2"/>
    <w:basedOn w:val="List2"/>
    <w:rsid w:val="00BB4876"/>
    <w:pPr>
      <w:numPr>
        <w:numId w:val="8"/>
      </w:numPr>
    </w:pPr>
  </w:style>
  <w:style w:type="paragraph" w:styleId="List2">
    <w:name w:val="List 2"/>
    <w:basedOn w:val="BodyText"/>
    <w:rsid w:val="00BB48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48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48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48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48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48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4876"/>
    <w:pPr>
      <w:numPr>
        <w:numId w:val="4"/>
      </w:numPr>
    </w:pPr>
  </w:style>
  <w:style w:type="paragraph" w:styleId="ListContinue2">
    <w:name w:val="List Continue 2"/>
    <w:basedOn w:val="List2"/>
    <w:rsid w:val="00BB4876"/>
    <w:pPr>
      <w:ind w:firstLine="0"/>
    </w:pPr>
  </w:style>
  <w:style w:type="paragraph" w:styleId="ListContinue3">
    <w:name w:val="List Continue 3"/>
    <w:basedOn w:val="List3"/>
    <w:rsid w:val="00BB4876"/>
    <w:pPr>
      <w:ind w:left="1021" w:firstLine="0"/>
    </w:pPr>
  </w:style>
  <w:style w:type="paragraph" w:styleId="ListContinue4">
    <w:name w:val="List Continue 4"/>
    <w:basedOn w:val="List4"/>
    <w:rsid w:val="00BB4876"/>
    <w:pPr>
      <w:ind w:firstLine="0"/>
    </w:pPr>
  </w:style>
  <w:style w:type="paragraph" w:styleId="ListContinue5">
    <w:name w:val="List Continue 5"/>
    <w:basedOn w:val="List5"/>
    <w:rsid w:val="00BB4876"/>
    <w:pPr>
      <w:ind w:firstLine="0"/>
    </w:pPr>
  </w:style>
  <w:style w:type="paragraph" w:styleId="ListNumber3">
    <w:name w:val="List Number 3"/>
    <w:basedOn w:val="List3"/>
    <w:rsid w:val="00BB4876"/>
    <w:pPr>
      <w:numPr>
        <w:numId w:val="5"/>
      </w:numPr>
    </w:pPr>
  </w:style>
  <w:style w:type="paragraph" w:styleId="ListNumber4">
    <w:name w:val="List Number 4"/>
    <w:basedOn w:val="List4"/>
    <w:rsid w:val="00BB4876"/>
    <w:pPr>
      <w:numPr>
        <w:numId w:val="6"/>
      </w:numPr>
    </w:pPr>
  </w:style>
  <w:style w:type="paragraph" w:styleId="ListNumber5">
    <w:name w:val="List Number 5"/>
    <w:basedOn w:val="List5"/>
    <w:rsid w:val="00BB4876"/>
    <w:pPr>
      <w:numPr>
        <w:numId w:val="7"/>
      </w:numPr>
    </w:pPr>
  </w:style>
  <w:style w:type="paragraph" w:styleId="BlockText">
    <w:name w:val="Block Text"/>
    <w:basedOn w:val="Normal"/>
    <w:rsid w:val="00BB48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48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4876"/>
    <w:rPr>
      <w:sz w:val="16"/>
      <w:vertAlign w:val="superscript"/>
    </w:rPr>
  </w:style>
  <w:style w:type="character" w:customStyle="1" w:styleId="Symbols">
    <w:name w:val="Symbols"/>
    <w:basedOn w:val="DefaultParagraphFont"/>
    <w:rsid w:val="00BB4876"/>
    <w:rPr>
      <w:rFonts w:ascii="Symbol" w:hAnsi="Symbol"/>
    </w:rPr>
  </w:style>
  <w:style w:type="character" w:customStyle="1" w:styleId="MenuOptions">
    <w:name w:val="Menu Options"/>
    <w:basedOn w:val="DefaultParagraphFont"/>
    <w:rsid w:val="00BB48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4876"/>
    <w:rPr>
      <w:b/>
    </w:rPr>
  </w:style>
  <w:style w:type="character" w:customStyle="1" w:styleId="Underlined">
    <w:name w:val="Underlined"/>
    <w:basedOn w:val="DefaultParagraphFont"/>
    <w:rsid w:val="00BB4876"/>
    <w:rPr>
      <w:u w:val="single"/>
    </w:rPr>
  </w:style>
  <w:style w:type="paragraph" w:customStyle="1" w:styleId="TableBodyTextRight">
    <w:name w:val="Table Body Text Right"/>
    <w:basedOn w:val="TableBodyText"/>
    <w:rsid w:val="00BB48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4876"/>
    <w:rPr>
      <w:sz w:val="18"/>
    </w:rPr>
  </w:style>
  <w:style w:type="paragraph" w:customStyle="1" w:styleId="BodySmallRight">
    <w:name w:val="Body Small Right"/>
    <w:basedOn w:val="BodyTextRight"/>
    <w:rsid w:val="00BB4876"/>
    <w:rPr>
      <w:sz w:val="18"/>
      <w:szCs w:val="18"/>
    </w:rPr>
  </w:style>
  <w:style w:type="paragraph" w:customStyle="1" w:styleId="MarginEdition">
    <w:name w:val="Margin Edition"/>
    <w:basedOn w:val="MarginNote"/>
    <w:rsid w:val="00BB48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4876"/>
    <w:rPr>
      <w:sz w:val="2"/>
      <w:szCs w:val="2"/>
    </w:rPr>
  </w:style>
  <w:style w:type="character" w:customStyle="1" w:styleId="Small">
    <w:name w:val="Small"/>
    <w:basedOn w:val="DefaultParagraphFont"/>
    <w:rsid w:val="00BB4876"/>
    <w:rPr>
      <w:sz w:val="16"/>
    </w:rPr>
  </w:style>
  <w:style w:type="paragraph" w:customStyle="1" w:styleId="WideTable">
    <w:name w:val="Wide Table"/>
    <w:basedOn w:val="Normal"/>
    <w:rsid w:val="00BB48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4876"/>
  </w:style>
  <w:style w:type="paragraph" w:styleId="Quote">
    <w:name w:val="Quote"/>
    <w:basedOn w:val="Heading1"/>
    <w:link w:val="QuoteChar"/>
    <w:qFormat/>
    <w:rsid w:val="00BB48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48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4876"/>
    <w:pPr>
      <w:pageBreakBefore/>
    </w:pPr>
  </w:style>
  <w:style w:type="paragraph" w:customStyle="1" w:styleId="Border">
    <w:name w:val="Border"/>
    <w:basedOn w:val="Normal"/>
    <w:qFormat/>
    <w:rsid w:val="00BB48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48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48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48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48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48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48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48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48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4876"/>
    <w:rPr>
      <w:u w:val="single"/>
    </w:rPr>
  </w:style>
  <w:style w:type="character" w:customStyle="1" w:styleId="BoldandItalics">
    <w:name w:val="Bold and Italics"/>
    <w:qFormat/>
    <w:rsid w:val="00BB4876"/>
    <w:rPr>
      <w:b/>
      <w:i/>
      <w:u w:val="none"/>
    </w:rPr>
  </w:style>
  <w:style w:type="paragraph" w:styleId="BalloonText">
    <w:name w:val="Balloon Text"/>
    <w:basedOn w:val="Normal"/>
    <w:link w:val="BalloonTextChar"/>
    <w:rsid w:val="00BB48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48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48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48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48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48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487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86E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715</Words>
  <Characters>4861</Characters>
  <Application>Microsoft Office Word</Application>
  <DocSecurity>0</DocSecurity>
  <Lines>173</Lines>
  <Paragraphs>123</Paragraphs>
  <ScaleCrop>false</ScaleCrop>
  <Company>Author-it Software Corporation Ltd.</Company>
  <LinksUpToDate>false</LinksUpToDate>
  <CharactersWithSpaces>5453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AHCPGD310 Implement a landscape maintenance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2025-03-01T20:52:00Z</dcterms:created>
  <dcterms:modified xsi:type="dcterms:W3CDTF">2025-03-01T20:52:00Z</dcterms:modified>
</cp:coreProperties>
</file>