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372" w:rsidP="002B2372">
      <w:pPr>
        <w:pStyle w:val="Title"/>
      </w:pPr>
      <w:r>
        <w:fldChar w:fldCharType="begin"/>
      </w:r>
      <w:r>
        <w:instrText xml:space="preserve"> TITLE   \* MERGEFORMAT </w:instrText>
      </w:r>
      <w:r>
        <w:fldChar w:fldCharType="separate"/>
      </w:r>
      <w:r>
        <w:t>AHCPER417 Investigate and recommend species for a permaculture system</w:t>
      </w:r>
      <w:r>
        <w:fldChar w:fldCharType="end"/>
      </w:r>
    </w:p>
    <w:p w:rsidR="002B2372" w:rsidP="002B2372">
      <w:pPr>
        <w:pStyle w:val="Version"/>
        <w:sectPr w:rsidSect="00B16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4E2" w:rsidP="00B164E2">
      <w:pPr>
        <w:pStyle w:val="SuperHeading"/>
      </w:pPr>
      <w:r w:rsidRPr="00B164E2">
        <w:t>AHCPER417 Investigate and recommend species for a permaculture system</w:t>
      </w:r>
    </w:p>
    <w:p w:rsidR="00000000" w:rsidRPr="00B164E2" w:rsidP="00B164E2">
      <w:pPr>
        <w:pStyle w:val="Heading1"/>
      </w:pPr>
      <w:bookmarkStart w:id="1" w:name="O_1275391"/>
      <w:bookmarkEnd w:id="1"/>
      <w:r w:rsidRPr="00B164E2">
        <w:t>Modification History</w:t>
      </w:r>
    </w:p>
    <w:tbl>
      <w:tblPr>
        <w:tblW w:w="9520" w:type="dxa"/>
        <w:tblLayout w:type="fixed"/>
        <w:tblCellMar>
          <w:left w:w="62" w:type="dxa"/>
          <w:right w:w="62" w:type="dxa"/>
        </w:tblCellMar>
        <w:tblLook w:val="0000"/>
      </w:tblPr>
      <w:tblGrid>
        <w:gridCol w:w="2580"/>
        <w:gridCol w:w="6940"/>
      </w:tblGrid>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Comments</w:t>
            </w:r>
          </w:p>
        </w:tc>
      </w:tr>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This version released with AHC Agriculture, Horticulture and Conservation and Land Management Training Package Version 9.0.</w:t>
            </w:r>
          </w:p>
        </w:tc>
      </w:tr>
    </w:tbl>
    <w:p w:rsidR="00000000" w:rsidRPr="00B164E2" w:rsidP="00B164E2">
      <w:pPr>
        <w:pStyle w:val="BodyText"/>
      </w:pPr>
    </w:p>
    <w:p w:rsidR="00000000" w:rsidRPr="00B164E2" w:rsidP="00B164E2">
      <w:pPr>
        <w:pStyle w:val="AllowPageBreak"/>
      </w:pPr>
    </w:p>
    <w:p w:rsidR="00000000" w:rsidRPr="00B164E2" w:rsidP="00B164E2">
      <w:pPr>
        <w:pStyle w:val="Heading1"/>
      </w:pPr>
      <w:bookmarkStart w:id="2" w:name="O_1275392"/>
      <w:bookmarkEnd w:id="2"/>
      <w:r w:rsidRPr="00B164E2">
        <w:t>Application</w:t>
      </w:r>
    </w:p>
    <w:p w:rsidR="00000000" w:rsidRPr="00B164E2" w:rsidP="002B2372">
      <w:pPr>
        <w:pStyle w:val="BodyText"/>
      </w:pPr>
      <w:r w:rsidRPr="00B164E2">
        <w:t xml:space="preserve">This unit of competency describes the skills and knowledge required to assess the plants, animals, </w:t>
      </w:r>
      <w:r w:rsidRPr="00B164E2">
        <w:t>insects and microbiological species required in a permaculture system, including their characteristics and cultural requirements, evaluate suitability of specific species, and present recommendations and cultural requirements to client for a permaculture s</w:t>
      </w:r>
      <w:r w:rsidRPr="00B164E2">
        <w:t>ystem.</w:t>
      </w:r>
    </w:p>
    <w:p w:rsidR="00000000" w:rsidRPr="00B164E2" w:rsidP="002B2372">
      <w:pPr>
        <w:pStyle w:val="BodyText"/>
      </w:pPr>
      <w:r w:rsidRPr="00B164E2">
        <w:t xml:space="preserve">The unit applies to individuals who take responsibility for their own work and for the quality of the work of others. They use discretion and judgement in the selection, allocation and use of available resources. </w:t>
      </w:r>
    </w:p>
    <w:p w:rsidR="00000000" w:rsidRPr="00B164E2" w:rsidP="002B2372">
      <w:pPr>
        <w:pStyle w:val="BodyText"/>
      </w:pPr>
      <w:r w:rsidRPr="00B164E2">
        <w:t>No licensing, legislative or certif</w:t>
      </w:r>
      <w:r w:rsidRPr="00B164E2">
        <w:t xml:space="preserve">ication requirements apply to this unit at the time of publication. </w:t>
      </w:r>
    </w:p>
    <w:p w:rsidR="00000000" w:rsidRPr="00B164E2" w:rsidP="00B164E2">
      <w:pPr>
        <w:pStyle w:val="Heading1"/>
      </w:pPr>
      <w:bookmarkStart w:id="3" w:name="O_1275393"/>
      <w:bookmarkEnd w:id="3"/>
      <w:r w:rsidRPr="00B164E2">
        <w:t>Pre-requisite Unit</w:t>
      </w:r>
    </w:p>
    <w:p w:rsidR="00000000" w:rsidRPr="00B164E2" w:rsidP="002B2372">
      <w:pPr>
        <w:pStyle w:val="BodyText"/>
      </w:pPr>
      <w:r w:rsidRPr="00B164E2">
        <w:t>Nil</w:t>
      </w:r>
    </w:p>
    <w:p w:rsidR="00000000" w:rsidRPr="00B164E2" w:rsidP="00B164E2">
      <w:pPr>
        <w:pStyle w:val="Heading1"/>
      </w:pPr>
      <w:bookmarkStart w:id="4" w:name="O_1275395"/>
      <w:bookmarkEnd w:id="4"/>
      <w:r w:rsidRPr="00B164E2">
        <w:t>Unit Sector</w:t>
      </w:r>
    </w:p>
    <w:p w:rsidR="00000000" w:rsidRPr="00B164E2" w:rsidP="002B2372">
      <w:pPr>
        <w:pStyle w:val="BodyText"/>
      </w:pPr>
      <w:r w:rsidRPr="00B164E2">
        <w:t>Permaculture (PER)</w:t>
      </w:r>
    </w:p>
    <w:p w:rsidR="00000000" w:rsidRPr="00B164E2" w:rsidP="00B164E2">
      <w:pPr>
        <w:pStyle w:val="Heading1"/>
      </w:pPr>
      <w:bookmarkStart w:id="5" w:name="O_1275396"/>
      <w:bookmarkEnd w:id="5"/>
      <w:r w:rsidRPr="00B164E2">
        <w:t>Elements and Performance Criteria</w:t>
      </w:r>
    </w:p>
    <w:tbl>
      <w:tblPr>
        <w:tblW w:w="9520" w:type="dxa"/>
        <w:tblLayout w:type="fixed"/>
        <w:tblCellMar>
          <w:left w:w="62" w:type="dxa"/>
          <w:right w:w="62" w:type="dxa"/>
        </w:tblCellMar>
        <w:tblLook w:val="0000"/>
      </w:tblPr>
      <w:tblGrid>
        <w:gridCol w:w="2580"/>
        <w:gridCol w:w="6940"/>
      </w:tblGrid>
      <w:tr w:rsidTr="002B23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4E2">
            <w:pPr>
              <w:pStyle w:val="BodyTextBold"/>
              <w:rPr>
                <w:lang w:val="en-NZ"/>
              </w:rPr>
            </w:pPr>
            <w:r w:rsidRPr="00B164E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4E2">
            <w:pPr>
              <w:pStyle w:val="BodyTextBold"/>
              <w:rPr>
                <w:lang w:val="en-NZ"/>
              </w:rPr>
            </w:pPr>
            <w:r w:rsidRPr="00B164E2">
              <w:t>Performance Criteria</w:t>
            </w:r>
          </w:p>
        </w:tc>
      </w:tr>
      <w:tr w:rsidTr="002B23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rPr>
                <w:rStyle w:val="Emphasis"/>
              </w:rPr>
              <w:t>Performance criteria describe the performance needed to demonstrate achievement of the element.</w:t>
            </w:r>
          </w:p>
        </w:tc>
      </w:tr>
      <w:tr w:rsidTr="002B2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1. Assess the needs of the permaculture system for species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1.1 Access plans and design criteria for permaculture syst</w:t>
            </w:r>
            <w:r w:rsidRPr="00B164E2">
              <w:t>em</w:t>
            </w:r>
          </w:p>
          <w:p w:rsidR="00000000" w:rsidRPr="00B164E2" w:rsidP="00B164E2">
            <w:pPr>
              <w:pStyle w:val="BodyText"/>
            </w:pPr>
            <w:r w:rsidRPr="00B164E2">
              <w:t>1.2 Identify environmental and climatic conditions for permaculture site</w:t>
            </w:r>
          </w:p>
          <w:p w:rsidR="00000000" w:rsidRPr="00B164E2" w:rsidP="00B164E2">
            <w:pPr>
              <w:pStyle w:val="BodyText"/>
            </w:pPr>
            <w:r w:rsidRPr="00B164E2">
              <w:t>1.3 Determine primary characteristics and uses for species in permaculture system with client</w:t>
            </w:r>
          </w:p>
          <w:p w:rsidR="00000000" w:rsidRPr="00B164E2" w:rsidP="00B164E2">
            <w:pPr>
              <w:pStyle w:val="BodyText"/>
            </w:pPr>
            <w:r w:rsidRPr="00B164E2">
              <w:t>1.4 Investigate interrelationships of species for a sustained permaculture system</w:t>
            </w:r>
          </w:p>
          <w:p w:rsidR="00000000" w:rsidRPr="00B164E2" w:rsidP="00B164E2">
            <w:pPr>
              <w:pStyle w:val="BodyText"/>
            </w:pPr>
            <w:r w:rsidRPr="00B164E2">
              <w:t xml:space="preserve">1.5 </w:t>
            </w:r>
            <w:r w:rsidRPr="00B164E2">
              <w:t>Determine diversity of species in permaculture system</w:t>
            </w:r>
          </w:p>
          <w:p w:rsidR="00000000" w:rsidP="00B164E2">
            <w:pPr>
              <w:pStyle w:val="BodyText"/>
              <w:rPr>
                <w:lang w:val="en-NZ"/>
              </w:rPr>
            </w:pPr>
            <w:r w:rsidRPr="00B164E2">
              <w:t>1.6 Summarise characteristics for each biological element required for permaculture system</w:t>
            </w:r>
          </w:p>
        </w:tc>
      </w:tr>
      <w:tr w:rsidTr="002B2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2. Investigate species to achieve permaculture system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2.1 Investigate and identify plant species reflecting characteristics required in permaculture system</w:t>
            </w:r>
          </w:p>
          <w:p w:rsidR="00000000" w:rsidRPr="00B164E2" w:rsidP="00B164E2">
            <w:pPr>
              <w:pStyle w:val="BodyText"/>
            </w:pPr>
            <w:r w:rsidRPr="00B164E2">
              <w:t>2.2 Investigate and identify animal species reflecting characteristics required in permaculture system</w:t>
            </w:r>
          </w:p>
          <w:p w:rsidR="00000000" w:rsidRPr="00B164E2" w:rsidP="00B164E2">
            <w:pPr>
              <w:pStyle w:val="BodyText"/>
            </w:pPr>
            <w:r w:rsidRPr="00B164E2">
              <w:t>2.3 Investigate and identify invertebrate and micro</w:t>
            </w:r>
            <w:r w:rsidRPr="00B164E2">
              <w:t>bial species reflecting characteristics required in permaculture system</w:t>
            </w:r>
          </w:p>
          <w:p w:rsidR="00000000" w:rsidRPr="00B164E2" w:rsidP="00B164E2">
            <w:pPr>
              <w:pStyle w:val="BodyText"/>
            </w:pPr>
            <w:r w:rsidRPr="00B164E2">
              <w:t>2.4 Assess and confirm value of each identified species for roles or functions required in permaculture system</w:t>
            </w:r>
          </w:p>
          <w:p w:rsidR="00000000" w:rsidP="00B164E2">
            <w:pPr>
              <w:pStyle w:val="BodyText"/>
              <w:rPr>
                <w:lang w:val="en-NZ"/>
              </w:rPr>
            </w:pPr>
            <w:r w:rsidRPr="00B164E2">
              <w:t>2.5 Select and document species identified according to biological naming</w:t>
            </w:r>
            <w:r w:rsidRPr="00B164E2">
              <w:t xml:space="preserve"> conventions</w:t>
            </w:r>
          </w:p>
        </w:tc>
      </w:tr>
      <w:tr w:rsidTr="002B2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3. Recommend species and cultural requirements for a permaculture system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3.1 Investigate and document cultural requirements and conditions for each species selected</w:t>
            </w:r>
          </w:p>
          <w:p w:rsidR="00000000" w:rsidRPr="00B164E2" w:rsidP="00B164E2">
            <w:pPr>
              <w:pStyle w:val="BodyText"/>
            </w:pPr>
            <w:r w:rsidRPr="00B164E2">
              <w:t>3.2 Investigate and document expected interactions and interrelationsh</w:t>
            </w:r>
            <w:r w:rsidRPr="00B164E2">
              <w:t>ips for species in permaculture system</w:t>
            </w:r>
          </w:p>
          <w:p w:rsidR="00000000" w:rsidRPr="00B164E2" w:rsidP="00B164E2">
            <w:pPr>
              <w:pStyle w:val="BodyText"/>
            </w:pPr>
            <w:r w:rsidRPr="00B164E2">
              <w:t>3.3 Compile documentation into formal recommendation according to workplace format</w:t>
            </w:r>
          </w:p>
          <w:p w:rsidR="00000000" w:rsidRPr="00B164E2" w:rsidP="00B164E2">
            <w:pPr>
              <w:pStyle w:val="BodyText"/>
            </w:pPr>
            <w:r w:rsidRPr="00B164E2">
              <w:t>3.4 Present recommendation to client for feedback and approval</w:t>
            </w:r>
          </w:p>
          <w:p w:rsidR="00000000" w:rsidP="00B164E2">
            <w:pPr>
              <w:pStyle w:val="BodyText"/>
              <w:rPr>
                <w:lang w:val="en-NZ"/>
              </w:rPr>
            </w:pPr>
            <w:r w:rsidRPr="00B164E2">
              <w:t xml:space="preserve">3.5 Review and rectify recommendations according to client feedback </w:t>
            </w:r>
          </w:p>
        </w:tc>
      </w:tr>
      <w:tr w:rsidTr="002B2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4</w:t>
            </w:r>
            <w:r w:rsidRPr="00B164E2">
              <w:t>. Evaluate suitability of species in a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 xml:space="preserve">4.1 Monitor implementation and development of permaculture system </w:t>
            </w:r>
          </w:p>
          <w:p w:rsidR="00000000" w:rsidRPr="00B164E2" w:rsidP="00B164E2">
            <w:pPr>
              <w:pStyle w:val="BodyText"/>
            </w:pPr>
            <w:r w:rsidRPr="00B164E2">
              <w:t>4.2 Evaluate suitability of species in design</w:t>
            </w:r>
          </w:p>
          <w:p w:rsidR="00000000" w:rsidRPr="00B164E2" w:rsidP="00B164E2">
            <w:pPr>
              <w:pStyle w:val="BodyText"/>
            </w:pPr>
            <w:r w:rsidRPr="00B164E2">
              <w:t xml:space="preserve">4.3 Re-assess underperforming species and investigate alternative options </w:t>
            </w:r>
          </w:p>
          <w:p w:rsidR="00000000" w:rsidRPr="00B164E2" w:rsidP="00B164E2">
            <w:pPr>
              <w:pStyle w:val="BodyText"/>
            </w:pPr>
            <w:r w:rsidRPr="00B164E2">
              <w:t>4.4 Maint</w:t>
            </w:r>
            <w:r w:rsidRPr="00B164E2">
              <w:t>ain records of species performance for future reference</w:t>
            </w:r>
          </w:p>
        </w:tc>
      </w:tr>
    </w:tbl>
    <w:p w:rsidR="00000000" w:rsidRPr="00B164E2" w:rsidP="00B164E2">
      <w:pPr>
        <w:pStyle w:val="BodyText"/>
      </w:pPr>
    </w:p>
    <w:p w:rsidR="00000000" w:rsidRPr="00B164E2" w:rsidP="00B164E2">
      <w:pPr>
        <w:pStyle w:val="AllowPageBreak"/>
      </w:pPr>
    </w:p>
    <w:p w:rsidR="00000000" w:rsidRPr="00B164E2" w:rsidP="00B164E2">
      <w:pPr>
        <w:pStyle w:val="Heading1"/>
      </w:pPr>
      <w:bookmarkStart w:id="6" w:name="O_1275397"/>
      <w:bookmarkEnd w:id="6"/>
      <w:r w:rsidRPr="00B164E2">
        <w:t>Foundation Skills</w:t>
      </w:r>
    </w:p>
    <w:p w:rsidR="00000000" w:rsidRPr="002B2372" w:rsidP="002B2372">
      <w:pPr>
        <w:pStyle w:val="BodyText"/>
        <w:rPr>
          <w:i/>
        </w:rPr>
      </w:pPr>
      <w:r w:rsidRPr="002B2372">
        <w:rPr>
          <w:rStyle w:val="Emphasis"/>
        </w:rPr>
        <w:t xml:space="preserve">This section describes those language, literacy, numeracy and employment skills that are essential for performance in this unit of competency but are not </w:t>
      </w:r>
      <w:r w:rsidRPr="002B2372">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B164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Description</w:t>
            </w:r>
          </w:p>
        </w:tc>
      </w:tr>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ListBullet"/>
              <w:rPr>
                <w:lang w:val="en-NZ"/>
              </w:rPr>
            </w:pPr>
            <w:r w:rsidRPr="00B164E2">
              <w:t>Prepare and produce client recommendations and specifications, including diagrammatic models, to illustrate complex permaculture system species interactions</w:t>
            </w:r>
          </w:p>
        </w:tc>
      </w:tr>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ListBullet"/>
            </w:pPr>
            <w:r w:rsidRPr="00B164E2">
              <w:t>Use collaborative and inclusive techniques, including active listening and questioning, and reading of verbal and non-verbal signals, to convey information, clarify feedback and confirm client requirements for recommendations</w:t>
            </w:r>
          </w:p>
        </w:tc>
      </w:tr>
    </w:tbl>
    <w:p w:rsidR="00000000" w:rsidRPr="00B164E2" w:rsidP="00B164E2">
      <w:pPr>
        <w:pStyle w:val="BodyText"/>
      </w:pPr>
    </w:p>
    <w:p w:rsidR="00000000" w:rsidRPr="00B164E2" w:rsidP="00B164E2">
      <w:pPr>
        <w:pStyle w:val="AllowPageBreak"/>
      </w:pPr>
    </w:p>
    <w:p w:rsidR="00000000" w:rsidRPr="00B164E2" w:rsidP="00B164E2">
      <w:pPr>
        <w:pStyle w:val="Heading1"/>
      </w:pPr>
      <w:bookmarkStart w:id="7" w:name="O_1275399"/>
      <w:bookmarkEnd w:id="7"/>
      <w:r w:rsidRPr="00B164E2">
        <w:t>Unit Mapp</w:t>
      </w:r>
      <w:r w:rsidRPr="00B164E2">
        <w:t>ing Information</w:t>
      </w:r>
    </w:p>
    <w:tbl>
      <w:tblPr>
        <w:tblW w:w="9520" w:type="dxa"/>
        <w:tblLayout w:type="fixed"/>
        <w:tblCellMar>
          <w:left w:w="62" w:type="dxa"/>
          <w:right w:w="62" w:type="dxa"/>
        </w:tblCellMar>
        <w:tblLook w:val="0000"/>
      </w:tblPr>
      <w:tblGrid>
        <w:gridCol w:w="2268"/>
        <w:gridCol w:w="2268"/>
        <w:gridCol w:w="2716"/>
        <w:gridCol w:w="2268"/>
      </w:tblGrid>
      <w:tr w:rsidTr="00B164E2">
        <w:tblPrEx>
          <w:tblW w:w="9520" w:type="dxa"/>
          <w:tblLayout w:type="fixed"/>
          <w:tblCellMar>
            <w:left w:w="62" w:type="dxa"/>
            <w:right w:w="62" w:type="dxa"/>
          </w:tblCellMar>
          <w:tblLook w:val="0000"/>
        </w:tblPrEx>
        <w:trPr>
          <w:trHeight w:val="74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Equivalence status</w:t>
            </w:r>
          </w:p>
        </w:tc>
      </w:tr>
      <w:tr w:rsidTr="00B164E2">
        <w:tblPrEx>
          <w:tblW w:w="9520" w:type="dxa"/>
          <w:tblLayout w:type="fixed"/>
          <w:tblCellMar>
            <w:left w:w="62" w:type="dxa"/>
            <w:right w:w="62" w:type="dxa"/>
          </w:tblCellMar>
          <w:tblLook w:val="0000"/>
        </w:tblPrEx>
        <w:trPr>
          <w:trHeight w:val="85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AHCPER417 Investigate and recommend species for a 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AHCPER413 Evaluate suitability of species as solutions for permaculture applications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Redesigned unit to reflect a job outcome and better reflect industry outcomes</w:t>
            </w:r>
          </w:p>
          <w:p w:rsidR="00000000" w:rsidRPr="00B164E2" w:rsidP="00B164E2">
            <w:pPr>
              <w:pStyle w:val="BodyText"/>
            </w:pPr>
            <w:r w:rsidRPr="00B164E2">
              <w:t>Changes to Performance Evidence, Knowledge Evidence and Assessment Conditions for clarity</w:t>
            </w:r>
          </w:p>
          <w:p w:rsidR="00000000" w:rsidP="00B164E2">
            <w:pPr>
              <w:pStyle w:val="BodyText"/>
              <w:rPr>
                <w:lang w:val="en-NZ"/>
              </w:rPr>
            </w:pPr>
            <w:r w:rsidRPr="00B164E2">
              <w:t>Add</w:t>
            </w:r>
            <w:r w:rsidRPr="00B164E2">
              <w:t>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Not equivalent</w:t>
            </w:r>
          </w:p>
        </w:tc>
      </w:tr>
    </w:tbl>
    <w:p w:rsidR="00000000" w:rsidRPr="00B164E2" w:rsidP="00B164E2">
      <w:pPr>
        <w:pStyle w:val="BodyText"/>
      </w:pPr>
    </w:p>
    <w:p w:rsidR="00000000" w:rsidRPr="00B164E2" w:rsidP="00B164E2">
      <w:pPr>
        <w:pStyle w:val="AllowPageBreak"/>
      </w:pPr>
    </w:p>
    <w:p w:rsidR="00000000" w:rsidRPr="00B164E2" w:rsidP="00B164E2">
      <w:pPr>
        <w:pStyle w:val="Heading1"/>
      </w:pPr>
      <w:bookmarkStart w:id="8" w:name="O_1275406"/>
      <w:bookmarkEnd w:id="8"/>
      <w:r w:rsidRPr="00B164E2">
        <w:t>Links</w:t>
      </w:r>
    </w:p>
    <w:p w:rsidR="00000000" w:rsidRPr="00B164E2" w:rsidP="002B2372">
      <w:pPr>
        <w:pStyle w:val="BodyText"/>
      </w:pPr>
      <w:r w:rsidRPr="00B164E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5C00">
        <w:rPr>
          <w:rStyle w:val="Hyperlink"/>
        </w:rPr>
        <w:t>https://vetnet.gov.au/Pages/TrainingDocs.aspx?q=c6399549-9c62-4a5e-bf1a-524b2322cf72</w:t>
      </w:r>
      <w:r>
        <w:fldChar w:fldCharType="end"/>
      </w:r>
    </w:p>
    <w:p w:rsidR="00000000" w:rsidRPr="00B164E2" w:rsidP="002B2372">
      <w:pPr>
        <w:pStyle w:val="BodyText"/>
        <w:sectPr w:rsidSect="00B164E2">
          <w:headerReference w:type="default" r:id="rId10"/>
          <w:footerReference w:type="default" r:id="rId11"/>
          <w:pgSz w:w="11908" w:h="16833"/>
          <w:pgMar w:top="1702" w:right="1418" w:bottom="1702" w:left="1418" w:header="992" w:footer="992" w:gutter="0"/>
          <w:cols w:space="720"/>
          <w:noEndnote/>
          <w:docGrid w:linePitch="299"/>
        </w:sectPr>
      </w:pPr>
    </w:p>
    <w:p w:rsidR="00000000" w:rsidRPr="00B164E2" w:rsidP="00B164E2">
      <w:pPr>
        <w:pStyle w:val="SuperHeading"/>
      </w:pPr>
      <w:r w:rsidRPr="00B164E2">
        <w:t>Assessment Requirements for AHCPER417 Investigate and recommend species for a permaculture system</w:t>
      </w:r>
    </w:p>
    <w:p w:rsidR="00000000" w:rsidRPr="00B164E2" w:rsidP="00B164E2">
      <w:pPr>
        <w:pStyle w:val="Heading1"/>
      </w:pPr>
      <w:bookmarkStart w:id="9" w:name="O_1275401"/>
      <w:bookmarkEnd w:id="9"/>
      <w:r w:rsidRPr="00B164E2">
        <w:t>Modification History</w:t>
      </w:r>
    </w:p>
    <w:tbl>
      <w:tblPr>
        <w:tblW w:w="9520" w:type="dxa"/>
        <w:tblLayout w:type="fixed"/>
        <w:tblCellMar>
          <w:left w:w="62" w:type="dxa"/>
          <w:right w:w="62" w:type="dxa"/>
        </w:tblCellMar>
        <w:tblLook w:val="0000"/>
      </w:tblPr>
      <w:tblGrid>
        <w:gridCol w:w="2580"/>
        <w:gridCol w:w="6940"/>
      </w:tblGrid>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Bold"/>
              <w:rPr>
                <w:lang w:val="en-NZ"/>
              </w:rPr>
            </w:pPr>
            <w:r w:rsidRPr="00B164E2">
              <w:t>Comments</w:t>
            </w:r>
          </w:p>
        </w:tc>
      </w:tr>
      <w:tr w:rsidTr="00B164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4E2">
            <w:pPr>
              <w:pStyle w:val="BodyText"/>
              <w:rPr>
                <w:lang w:val="en-NZ"/>
              </w:rPr>
            </w:pPr>
            <w:r w:rsidRPr="00B164E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4E2" w:rsidP="00B164E2">
            <w:pPr>
              <w:pStyle w:val="BodyText"/>
            </w:pPr>
            <w:r w:rsidRPr="00B164E2">
              <w:t>This version released with AHC Agriculture, H</w:t>
            </w:r>
            <w:r w:rsidRPr="00B164E2">
              <w:t>orticulture and Conservation and Land Management Training Package Version 9.0.</w:t>
            </w:r>
          </w:p>
        </w:tc>
      </w:tr>
    </w:tbl>
    <w:p w:rsidR="00000000" w:rsidRPr="00B164E2" w:rsidP="00B164E2">
      <w:pPr>
        <w:pStyle w:val="BodyText"/>
      </w:pPr>
    </w:p>
    <w:p w:rsidR="00000000" w:rsidRPr="00B164E2" w:rsidP="00B164E2">
      <w:pPr>
        <w:pStyle w:val="AllowPageBreak"/>
      </w:pPr>
    </w:p>
    <w:p w:rsidR="00000000" w:rsidRPr="00B164E2" w:rsidP="00B164E2">
      <w:pPr>
        <w:pStyle w:val="Heading1"/>
      </w:pPr>
      <w:bookmarkStart w:id="10" w:name="O_1275402"/>
      <w:bookmarkEnd w:id="10"/>
      <w:r w:rsidRPr="00B164E2">
        <w:t>Performance Evidence</w:t>
      </w:r>
    </w:p>
    <w:p w:rsidR="00000000" w:rsidRPr="00B164E2" w:rsidP="002B2372">
      <w:pPr>
        <w:pStyle w:val="BodyText"/>
      </w:pPr>
      <w:r w:rsidRPr="00B164E2">
        <w:t>An individual demonstrating competency must satisfy all of the elements and performance criteria in this unit.</w:t>
      </w:r>
    </w:p>
    <w:p w:rsidR="00000000" w:rsidRPr="00B164E2" w:rsidP="002B2372">
      <w:pPr>
        <w:pStyle w:val="BodyText"/>
      </w:pPr>
      <w:r w:rsidRPr="00B164E2">
        <w:t>There must be evidence t</w:t>
      </w:r>
      <w:r w:rsidRPr="00B164E2">
        <w:t>hat the individual has, on at least one occasion, investigated and recommended species for a permaculture system design and has:</w:t>
      </w:r>
    </w:p>
    <w:p w:rsidR="00000000" w:rsidRPr="00B164E2" w:rsidP="00B164E2">
      <w:pPr>
        <w:pStyle w:val="ListBullet"/>
      </w:pPr>
      <w:r w:rsidRPr="00B164E2">
        <w:t>assessed needs and outcomes of a permaculture system with a client</w:t>
      </w:r>
    </w:p>
    <w:p w:rsidR="00000000" w:rsidRPr="00B164E2" w:rsidP="00B164E2">
      <w:pPr>
        <w:pStyle w:val="ListBullet"/>
      </w:pPr>
      <w:r w:rsidRPr="00B164E2">
        <w:t xml:space="preserve">identified characteristics of </w:t>
      </w:r>
      <w:r w:rsidRPr="00B164E2">
        <w:t>species for a system, which must include each of the following:</w:t>
      </w:r>
    </w:p>
    <w:p w:rsidR="00000000" w:rsidRPr="00B164E2" w:rsidP="00B164E2">
      <w:pPr>
        <w:pStyle w:val="ListBullet2"/>
      </w:pPr>
      <w:r w:rsidRPr="00B164E2">
        <w:t>six (6) plants</w:t>
      </w:r>
    </w:p>
    <w:p w:rsidR="00000000" w:rsidRPr="00B164E2" w:rsidP="00B164E2">
      <w:pPr>
        <w:pStyle w:val="ListBullet2"/>
      </w:pPr>
      <w:r w:rsidRPr="00B164E2">
        <w:t>two (2) animals</w:t>
      </w:r>
    </w:p>
    <w:p w:rsidR="00000000" w:rsidRPr="00B164E2" w:rsidP="00B164E2">
      <w:pPr>
        <w:pStyle w:val="ListBullet2"/>
      </w:pPr>
      <w:r w:rsidRPr="00B164E2">
        <w:t>two (2) invertebrates</w:t>
      </w:r>
    </w:p>
    <w:p w:rsidR="00000000" w:rsidRPr="00B164E2" w:rsidP="00B164E2">
      <w:pPr>
        <w:pStyle w:val="ListBullet2"/>
      </w:pPr>
      <w:r w:rsidRPr="00B164E2">
        <w:t>one (1) microbiological</w:t>
      </w:r>
    </w:p>
    <w:p w:rsidR="00000000" w:rsidRPr="00B164E2" w:rsidP="00B164E2">
      <w:pPr>
        <w:pStyle w:val="ListBullet"/>
      </w:pPr>
      <w:r w:rsidRPr="00B164E2">
        <w:t>investigated and assessed species for each group of species for use in a permaculture system, and their interrela</w:t>
      </w:r>
      <w:r w:rsidRPr="00B164E2">
        <w:t>tionships</w:t>
      </w:r>
    </w:p>
    <w:p w:rsidR="00000000" w:rsidRPr="00B164E2" w:rsidP="00B164E2">
      <w:pPr>
        <w:pStyle w:val="ListBullet"/>
      </w:pPr>
      <w:r w:rsidRPr="00B164E2">
        <w:t>compiled and documented recommendations and cultural requirements for species meeting identified characteristics for permaculture system</w:t>
      </w:r>
    </w:p>
    <w:p w:rsidR="00000000" w:rsidRPr="00B164E2" w:rsidP="00B164E2">
      <w:pPr>
        <w:pStyle w:val="ListBullet"/>
      </w:pPr>
      <w:r w:rsidRPr="00B164E2">
        <w:t>presented recommendations to client and acted on feedback</w:t>
      </w:r>
    </w:p>
    <w:p w:rsidR="00000000" w:rsidRPr="00B164E2" w:rsidP="00B164E2">
      <w:pPr>
        <w:pStyle w:val="ListBullet"/>
      </w:pPr>
      <w:r w:rsidRPr="00B164E2">
        <w:t>monitored and recorded species and their success in</w:t>
      </w:r>
      <w:r w:rsidRPr="00B164E2">
        <w:t xml:space="preserve"> a permaculture system.</w:t>
      </w:r>
    </w:p>
    <w:p w:rsidR="00000000" w:rsidRPr="00B164E2" w:rsidP="00B164E2">
      <w:pPr>
        <w:pStyle w:val="AllowPageBreak"/>
      </w:pPr>
    </w:p>
    <w:p w:rsidR="00000000" w:rsidRPr="00B164E2" w:rsidP="00B164E2">
      <w:pPr>
        <w:pStyle w:val="Heading1"/>
      </w:pPr>
      <w:bookmarkStart w:id="11" w:name="O_1275403"/>
      <w:bookmarkEnd w:id="11"/>
      <w:r w:rsidRPr="00B164E2">
        <w:t>Knowledge Evidence</w:t>
      </w:r>
    </w:p>
    <w:p w:rsidR="00000000" w:rsidRPr="00B164E2" w:rsidP="002B2372">
      <w:pPr>
        <w:pStyle w:val="BodyText"/>
      </w:pPr>
      <w:r w:rsidRPr="00B164E2">
        <w:t>An individual must be able to demonstrate the knowledge required to perform the tasks outlined in the elements and performance criteria of this unit. This includes knowledge of:</w:t>
      </w:r>
    </w:p>
    <w:p w:rsidR="00000000" w:rsidRPr="00B164E2" w:rsidP="00B164E2">
      <w:pPr>
        <w:pStyle w:val="ListBullet"/>
      </w:pPr>
      <w:r w:rsidRPr="00B164E2">
        <w:t>principles and practices of permaculture related to needs of species and systems</w:t>
      </w:r>
    </w:p>
    <w:p w:rsidR="00000000" w:rsidRPr="00B164E2" w:rsidP="00B164E2">
      <w:pPr>
        <w:pStyle w:val="ListBullet"/>
      </w:pPr>
      <w:r w:rsidRPr="00B164E2">
        <w:t>fundamentals of biological organisms, interactions, classification and nomenclature, including:</w:t>
      </w:r>
    </w:p>
    <w:p w:rsidR="00000000" w:rsidRPr="00B164E2" w:rsidP="00B164E2">
      <w:pPr>
        <w:pStyle w:val="ListBullet2"/>
      </w:pPr>
      <w:r w:rsidRPr="00B164E2">
        <w:t>plants as produce, fodder, soil improvers, pest control</w:t>
      </w:r>
    </w:p>
    <w:p w:rsidR="00000000" w:rsidRPr="00B164E2" w:rsidP="00B164E2">
      <w:pPr>
        <w:pStyle w:val="ListBullet2"/>
      </w:pPr>
      <w:r w:rsidRPr="00B164E2">
        <w:t>animals as produce, pe</w:t>
      </w:r>
      <w:r w:rsidRPr="00B164E2">
        <w:t>st control, waste processing, soil improvers</w:t>
      </w:r>
    </w:p>
    <w:p w:rsidR="00000000" w:rsidRPr="00B164E2" w:rsidP="00B164E2">
      <w:pPr>
        <w:pStyle w:val="ListBullet2"/>
      </w:pPr>
      <w:r w:rsidRPr="00B164E2">
        <w:t xml:space="preserve">invertebrates as food, soil improvers, pests and biocontrol </w:t>
      </w:r>
    </w:p>
    <w:p w:rsidR="00000000" w:rsidRPr="00B164E2" w:rsidP="00B164E2">
      <w:pPr>
        <w:pStyle w:val="ListBullet2"/>
      </w:pPr>
      <w:r w:rsidRPr="00B164E2">
        <w:t>common microorganisms used in permaculture, including produce, yeasts and useful bacteria for plant and animal culture</w:t>
      </w:r>
    </w:p>
    <w:p w:rsidR="00000000" w:rsidRPr="00B164E2" w:rsidP="00B164E2">
      <w:pPr>
        <w:pStyle w:val="ListBullet"/>
      </w:pPr>
      <w:r w:rsidRPr="00B164E2">
        <w:t>research methodologies and doc</w:t>
      </w:r>
      <w:r w:rsidRPr="00B164E2">
        <w:t>umenting outcomes of research</w:t>
      </w:r>
    </w:p>
    <w:p w:rsidR="00000000" w:rsidRPr="00B164E2" w:rsidP="00B164E2">
      <w:pPr>
        <w:pStyle w:val="ListBullet"/>
      </w:pPr>
      <w:r w:rsidRPr="00B164E2">
        <w:t>system design process</w:t>
      </w:r>
    </w:p>
    <w:p w:rsidR="00000000" w:rsidRPr="00B164E2" w:rsidP="00B164E2">
      <w:pPr>
        <w:pStyle w:val="ListBullet"/>
      </w:pPr>
      <w:r w:rsidRPr="00B164E2">
        <w:t>permaculture design strategies for species selection and interrelationships</w:t>
      </w:r>
    </w:p>
    <w:p w:rsidR="00000000" w:rsidRPr="00B164E2" w:rsidP="00B164E2">
      <w:pPr>
        <w:pStyle w:val="ListBullet"/>
      </w:pPr>
      <w:r w:rsidRPr="00B164E2">
        <w:t>comparative analysis techniques</w:t>
      </w:r>
    </w:p>
    <w:p w:rsidR="00000000" w:rsidRPr="00B164E2" w:rsidP="00B164E2">
      <w:pPr>
        <w:pStyle w:val="ListBullet"/>
      </w:pPr>
      <w:r w:rsidRPr="00B164E2">
        <w:t>critical evaluation techniques for both written and graphic representations of permaculture desi</w:t>
      </w:r>
      <w:r w:rsidRPr="00B164E2">
        <w:t>gn</w:t>
      </w:r>
    </w:p>
    <w:p w:rsidR="00000000" w:rsidRPr="00B164E2" w:rsidP="00B164E2">
      <w:pPr>
        <w:pStyle w:val="ListBullet"/>
      </w:pPr>
      <w:r w:rsidRPr="00B164E2">
        <w:t>dealing with clients</w:t>
      </w:r>
    </w:p>
    <w:p w:rsidR="00000000" w:rsidRPr="00B164E2" w:rsidP="00B164E2">
      <w:pPr>
        <w:pStyle w:val="ListBullet"/>
      </w:pPr>
      <w:r w:rsidRPr="00B164E2">
        <w:t>documenting and presenting recommendations.</w:t>
      </w:r>
    </w:p>
    <w:p w:rsidR="00000000" w:rsidRPr="00B164E2" w:rsidP="00B164E2">
      <w:pPr>
        <w:pStyle w:val="AllowPageBreak"/>
      </w:pPr>
    </w:p>
    <w:p w:rsidR="00000000" w:rsidRPr="00B164E2" w:rsidP="00B164E2">
      <w:pPr>
        <w:pStyle w:val="Heading1"/>
      </w:pPr>
      <w:bookmarkStart w:id="12" w:name="O_1275404"/>
      <w:bookmarkEnd w:id="12"/>
      <w:r w:rsidRPr="00B164E2">
        <w:t>Assessment Conditions</w:t>
      </w:r>
    </w:p>
    <w:p w:rsidR="00000000" w:rsidRPr="00B164E2" w:rsidP="002B2372">
      <w:pPr>
        <w:pStyle w:val="BodyText"/>
      </w:pPr>
      <w:r w:rsidRPr="00B164E2">
        <w:t xml:space="preserve">Assessment of the skills in this unit of competency must take place under the following conditions: </w:t>
      </w:r>
    </w:p>
    <w:p w:rsidR="00000000" w:rsidRPr="00B164E2" w:rsidP="00B164E2">
      <w:pPr>
        <w:pStyle w:val="ListBullet"/>
      </w:pPr>
      <w:r w:rsidRPr="00B164E2">
        <w:t>physical conditions:</w:t>
      </w:r>
    </w:p>
    <w:p w:rsidR="00000000" w:rsidRPr="00B164E2" w:rsidP="00B164E2">
      <w:pPr>
        <w:pStyle w:val="ListBullet2"/>
      </w:pPr>
      <w:r w:rsidRPr="00B164E2">
        <w:t>skills must be demonstrated for a permaculture system design or an environment that accurately represents workplace conditions</w:t>
      </w:r>
    </w:p>
    <w:p w:rsidR="00000000" w:rsidRPr="00B164E2" w:rsidP="00B164E2">
      <w:pPr>
        <w:pStyle w:val="ListBullet"/>
      </w:pPr>
      <w:r w:rsidRPr="00B164E2">
        <w:t>resources, equipment and materials:</w:t>
      </w:r>
    </w:p>
    <w:p w:rsidR="00000000" w:rsidRPr="00B164E2" w:rsidP="00B164E2">
      <w:pPr>
        <w:pStyle w:val="ListBullet2"/>
      </w:pPr>
      <w:r w:rsidRPr="00B164E2">
        <w:t>research tools and references</w:t>
      </w:r>
    </w:p>
    <w:p w:rsidR="00000000" w:rsidRPr="00B164E2" w:rsidP="00B164E2">
      <w:pPr>
        <w:pStyle w:val="ListBullet"/>
      </w:pPr>
      <w:r w:rsidRPr="00B164E2">
        <w:t>specifications:</w:t>
      </w:r>
    </w:p>
    <w:p w:rsidR="00000000" w:rsidRPr="00B164E2" w:rsidP="00B164E2">
      <w:pPr>
        <w:pStyle w:val="ListBullet2"/>
      </w:pPr>
      <w:r w:rsidRPr="00B164E2">
        <w:t>permaculture design specifications and clie</w:t>
      </w:r>
      <w:r w:rsidRPr="00B164E2">
        <w:t>nt brief</w:t>
      </w:r>
    </w:p>
    <w:p w:rsidR="00000000" w:rsidRPr="00B164E2" w:rsidP="00B164E2">
      <w:pPr>
        <w:pStyle w:val="ListBullet2"/>
      </w:pPr>
      <w:r w:rsidRPr="00B164E2">
        <w:t>biological naming convention</w:t>
      </w:r>
    </w:p>
    <w:p w:rsidR="00000000" w:rsidRPr="00B164E2" w:rsidP="00B164E2">
      <w:pPr>
        <w:pStyle w:val="ListBullet"/>
      </w:pPr>
      <w:r w:rsidRPr="00B164E2">
        <w:t>relationships:</w:t>
      </w:r>
    </w:p>
    <w:p w:rsidR="00000000" w:rsidRPr="00B164E2" w:rsidP="00B164E2">
      <w:pPr>
        <w:pStyle w:val="ListBullet2"/>
      </w:pPr>
      <w:r w:rsidRPr="00B164E2">
        <w:t>client.</w:t>
      </w:r>
    </w:p>
    <w:p w:rsidR="00000000" w:rsidRPr="00B164E2" w:rsidP="002B2372">
      <w:pPr>
        <w:pStyle w:val="BodyText"/>
      </w:pPr>
      <w:r w:rsidRPr="00B164E2">
        <w:t>Assessors of this unit must satisfy the requirements for assessors in applicable vocational education and training legislation, frameworks and/or standards.</w:t>
      </w:r>
    </w:p>
    <w:p w:rsidR="00000000" w:rsidRPr="00B164E2" w:rsidP="00B164E2">
      <w:pPr>
        <w:pStyle w:val="Heading1"/>
      </w:pPr>
      <w:bookmarkStart w:id="13" w:name="O_1275407"/>
      <w:bookmarkEnd w:id="13"/>
      <w:r w:rsidRPr="00B164E2">
        <w:t>Links</w:t>
      </w:r>
    </w:p>
    <w:p w:rsidR="00000000" w:rsidRPr="00B164E2" w:rsidP="002B2372">
      <w:pPr>
        <w:pStyle w:val="BodyText"/>
      </w:pPr>
      <w:r w:rsidRPr="00B164E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5C00">
        <w:rPr>
          <w:rStyle w:val="Hyperlink"/>
        </w:rPr>
        <w:t>https://vetnet.gov.au/Pages/TrainingDocs.aspx?q=c6399549-9c62-4a5e-bf1a-524b2322cf72</w:t>
      </w:r>
      <w:r>
        <w:fldChar w:fldCharType="end"/>
      </w:r>
    </w:p>
    <w:p w:rsidR="00000000" w:rsidRPr="00B164E2" w:rsidP="00B164E2"/>
    <w:sectPr w:rsidSect="00B16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rsidRPr="002B2372" w:rsidP="002B2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72" w:rsidP="00B16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372" w:rsidP="00B16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2372" w:rsidP="00B16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rsidP="00B164E2">
    <w:pPr>
      <w:pStyle w:val="Footer"/>
      <w:framePr w:wrap="around"/>
    </w:pPr>
    <w:r>
      <w:fldChar w:fldCharType="begin"/>
    </w:r>
    <w:r>
      <w:instrText xml:space="preserve"> DOCPROPERTY  Subject  \* MERGEFORMAT </w:instrText>
    </w:r>
    <w:r>
      <w:fldChar w:fldCharType="separate"/>
    </w:r>
    <w:r w:rsidR="002B2372">
      <w:t>Approved</w:t>
    </w:r>
    <w:r w:rsidR="002B2372">
      <w:fldChar w:fldCharType="end"/>
    </w:r>
    <w:r>
      <w:tab/>
      <w:t xml:space="preserve">Page </w:t>
    </w:r>
    <w:r>
      <w:fldChar w:fldCharType="begin"/>
    </w:r>
    <w:r>
      <w:instrText xml:space="preserve"> PAGE  \* Arabic  \* MERGEFORMAT </w:instrText>
    </w:r>
    <w:r>
      <w:fldChar w:fldCharType="separate"/>
    </w:r>
    <w:r w:rsidR="002B23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2372">
      <w:rPr>
        <w:noProof/>
      </w:rPr>
      <w:t>4</w:t>
    </w:r>
    <w:r>
      <w:rPr>
        <w:noProof/>
      </w:rPr>
      <w:fldChar w:fldCharType="end"/>
    </w:r>
  </w:p>
  <w:p w:rsidR="00B164E2" w:rsidP="00B164E2">
    <w:pPr>
      <w:pStyle w:val="Footer"/>
      <w:framePr w:wrap="around"/>
    </w:pPr>
    <w:r>
      <w:t xml:space="preserve">© Commonwealth of Australia, </w:t>
    </w:r>
    <w:r>
      <w:fldChar w:fldCharType="begin"/>
    </w:r>
    <w:r>
      <w:instrText xml:space="preserve"> DATE  \@ "yyyy"  \* MERGEFORMAT </w:instrText>
    </w:r>
    <w:r>
      <w:fldChar w:fldCharType="separate"/>
    </w:r>
    <w:r w:rsidR="002B2372">
      <w:rPr>
        <w:noProof/>
      </w:rPr>
      <w:t>2025</w:t>
    </w:r>
    <w:r>
      <w:fldChar w:fldCharType="end"/>
    </w:r>
    <w:r>
      <w:tab/>
    </w:r>
    <w:r>
      <w:fldChar w:fldCharType="begin"/>
    </w:r>
    <w:r>
      <w:instrText xml:space="preserve"> DOCPROPERTY  Author  \* MERGEFORMAT </w:instrText>
    </w:r>
    <w:r>
      <w:fldChar w:fldCharType="separate"/>
    </w:r>
    <w:r w:rsidR="002B2372">
      <w:t>Skills Insight</w:t>
    </w:r>
    <w:r w:rsidR="002B2372">
      <w:fldChar w:fldCharType="end"/>
    </w:r>
  </w:p>
  <w:p w:rsidR="00B164E2" w:rsidP="00B16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4E2" w:rsidRPr="002B2372" w:rsidP="002B2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72" w:rsidRPr="002D2AF8" w:rsidP="00B164E2">
    <w:pPr>
      <w:pStyle w:val="Header"/>
      <w:framePr w:wrap="around"/>
    </w:pPr>
    <w:r>
      <w:fldChar w:fldCharType="begin"/>
    </w:r>
    <w:r>
      <w:instrText xml:space="preserve"> TITLE   \* MERGEFORMAT </w:instrText>
    </w:r>
    <w:r>
      <w:fldChar w:fldCharType="separate"/>
    </w:r>
    <w:r>
      <w:t>AHCPER417 Investigate and recommend species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2372" w:rsidP="00B16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E2" w:rsidRPr="002D2AF8" w:rsidP="00B164E2">
    <w:pPr>
      <w:pStyle w:val="Header"/>
      <w:framePr w:wrap="around"/>
    </w:pPr>
    <w:r>
      <w:fldChar w:fldCharType="begin"/>
    </w:r>
    <w:r>
      <w:instrText xml:space="preserve"> TITLE   \* MERGEFORMAT </w:instrText>
    </w:r>
    <w:r>
      <w:fldChar w:fldCharType="separate"/>
    </w:r>
    <w:r w:rsidR="002B2372">
      <w:t>AHCPER417 Investigate and recommend species for a permaculture system</w:t>
    </w:r>
    <w:r w:rsidR="002B2372">
      <w:fldChar w:fldCharType="end"/>
    </w:r>
    <w:r>
      <w:tab/>
      <w:t xml:space="preserve">Date this document was generated: </w:t>
    </w:r>
    <w:r>
      <w:fldChar w:fldCharType="begin"/>
    </w:r>
    <w:r>
      <w:instrText xml:space="preserve"> CREATEDATE  \@ "d MMMM yyyy"  \* MERGEFORMAT </w:instrText>
    </w:r>
    <w:r>
      <w:fldChar w:fldCharType="separate"/>
    </w:r>
    <w:r w:rsidR="002B2372">
      <w:rPr>
        <w:noProof/>
      </w:rPr>
      <w:t>2 March 2025</w:t>
    </w:r>
    <w:r>
      <w:fldChar w:fldCharType="end"/>
    </w:r>
  </w:p>
  <w:p w:rsidR="00B164E2" w:rsidP="00B16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60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4B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A8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4E2"/>
    <w:pPr>
      <w:spacing w:before="360" w:after="60"/>
      <w:outlineLvl w:val="0"/>
    </w:pPr>
    <w:rPr>
      <w:sz w:val="32"/>
    </w:rPr>
  </w:style>
  <w:style w:type="paragraph" w:styleId="Heading2">
    <w:name w:val="heading 2"/>
    <w:basedOn w:val="HeadingBase"/>
    <w:next w:val="BodyText"/>
    <w:link w:val="Heading2Char"/>
    <w:qFormat/>
    <w:rsid w:val="00B164E2"/>
    <w:pPr>
      <w:keepLines/>
      <w:spacing w:before="240" w:after="120"/>
      <w:outlineLvl w:val="1"/>
    </w:pPr>
    <w:rPr>
      <w:sz w:val="28"/>
      <w:szCs w:val="40"/>
    </w:rPr>
  </w:style>
  <w:style w:type="paragraph" w:styleId="Heading3">
    <w:name w:val="heading 3"/>
    <w:basedOn w:val="HeadingBase"/>
    <w:next w:val="BodyText"/>
    <w:link w:val="Heading3Char"/>
    <w:qFormat/>
    <w:rsid w:val="00B164E2"/>
    <w:pPr>
      <w:spacing w:before="180" w:after="120"/>
      <w:outlineLvl w:val="2"/>
    </w:pPr>
    <w:rPr>
      <w:spacing w:val="-10"/>
      <w:kern w:val="32"/>
    </w:rPr>
  </w:style>
  <w:style w:type="paragraph" w:styleId="Heading4">
    <w:name w:val="heading 4"/>
    <w:basedOn w:val="HeadingBase"/>
    <w:next w:val="BodyText"/>
    <w:link w:val="Heading4Char"/>
    <w:qFormat/>
    <w:rsid w:val="00B164E2"/>
    <w:pPr>
      <w:spacing w:before="160" w:after="120"/>
      <w:outlineLvl w:val="3"/>
    </w:pPr>
    <w:rPr>
      <w:sz w:val="22"/>
    </w:rPr>
  </w:style>
  <w:style w:type="paragraph" w:styleId="Heading5">
    <w:name w:val="heading 5"/>
    <w:basedOn w:val="HeadingBase"/>
    <w:next w:val="Normal"/>
    <w:link w:val="Heading5Char"/>
    <w:qFormat/>
    <w:rsid w:val="00B164E2"/>
    <w:pPr>
      <w:spacing w:before="80"/>
      <w:outlineLvl w:val="4"/>
    </w:pPr>
    <w:rPr>
      <w:color w:val="918585"/>
      <w:sz w:val="20"/>
    </w:rPr>
  </w:style>
  <w:style w:type="paragraph" w:styleId="Heading6">
    <w:name w:val="heading 6"/>
    <w:basedOn w:val="HeadingBase"/>
    <w:next w:val="Normal"/>
    <w:link w:val="Heading6Char"/>
    <w:qFormat/>
    <w:rsid w:val="00B164E2"/>
    <w:pPr>
      <w:spacing w:before="60"/>
      <w:outlineLvl w:val="5"/>
    </w:pPr>
    <w:rPr>
      <w:color w:val="918585"/>
      <w:sz w:val="20"/>
    </w:rPr>
  </w:style>
  <w:style w:type="paragraph" w:styleId="Heading7">
    <w:name w:val="heading 7"/>
    <w:basedOn w:val="Normal"/>
    <w:next w:val="Normal"/>
    <w:link w:val="Heading7Char"/>
    <w:qFormat/>
    <w:rsid w:val="00B164E2"/>
    <w:pPr>
      <w:ind w:left="720"/>
      <w:outlineLvl w:val="6"/>
    </w:pPr>
    <w:rPr>
      <w:i/>
    </w:rPr>
  </w:style>
  <w:style w:type="paragraph" w:styleId="Heading8">
    <w:name w:val="heading 8"/>
    <w:basedOn w:val="Normal"/>
    <w:next w:val="Normal"/>
    <w:link w:val="Heading8Char"/>
    <w:qFormat/>
    <w:rsid w:val="00B164E2"/>
    <w:pPr>
      <w:ind w:left="720"/>
      <w:outlineLvl w:val="7"/>
    </w:pPr>
    <w:rPr>
      <w:i/>
    </w:rPr>
  </w:style>
  <w:style w:type="paragraph" w:styleId="Heading9">
    <w:name w:val="heading 9"/>
    <w:basedOn w:val="Normal"/>
    <w:next w:val="Normal"/>
    <w:link w:val="Heading9Char"/>
    <w:qFormat/>
    <w:rsid w:val="00B164E2"/>
    <w:pPr>
      <w:ind w:left="720"/>
      <w:outlineLvl w:val="8"/>
    </w:pPr>
    <w:rPr>
      <w:i/>
    </w:rPr>
  </w:style>
  <w:style w:type="character" w:default="1" w:styleId="DefaultParagraphFont">
    <w:name w:val="Default Paragraph Font"/>
    <w:uiPriority w:val="1"/>
    <w:unhideWhenUsed/>
    <w:rsid w:val="00B16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4E2"/>
  </w:style>
  <w:style w:type="character" w:customStyle="1" w:styleId="Heading1Char">
    <w:name w:val="Heading 1 Char"/>
    <w:basedOn w:val="DefaultParagraphFont"/>
    <w:link w:val="Heading1"/>
    <w:rsid w:val="00B164E2"/>
    <w:rPr>
      <w:rFonts w:ascii="Times New Roman" w:eastAsia="Times New Roman" w:hAnsi="Times New Roman" w:cs="Times New Roman"/>
      <w:b/>
      <w:sz w:val="32"/>
      <w:szCs w:val="20"/>
      <w:lang w:eastAsia="en-US"/>
    </w:rPr>
  </w:style>
  <w:style w:type="paragraph" w:styleId="BodyText">
    <w:name w:val="Body Text"/>
    <w:basedOn w:val="Normal"/>
    <w:link w:val="BodyTextChar"/>
    <w:rsid w:val="00B16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4E2"/>
    <w:rPr>
      <w:rFonts w:ascii="Times New Roman" w:eastAsia="Times New Roman" w:hAnsi="Times New Roman" w:cs="Times New Roman"/>
      <w:sz w:val="24"/>
      <w:lang w:eastAsia="en-US"/>
    </w:rPr>
  </w:style>
  <w:style w:type="paragraph" w:styleId="ListBullet">
    <w:name w:val="List Bullet"/>
    <w:basedOn w:val="List"/>
    <w:rsid w:val="00B164E2"/>
    <w:pPr>
      <w:numPr>
        <w:numId w:val="12"/>
      </w:numPr>
      <w:tabs>
        <w:tab w:val="clear" w:pos="340"/>
      </w:tabs>
      <w:spacing w:before="40" w:after="40"/>
    </w:pPr>
  </w:style>
  <w:style w:type="paragraph" w:styleId="ListBullet2">
    <w:name w:val="List Bullet 2"/>
    <w:basedOn w:val="List2"/>
    <w:rsid w:val="00B164E2"/>
    <w:pPr>
      <w:numPr>
        <w:numId w:val="13"/>
      </w:numPr>
      <w:tabs>
        <w:tab w:val="clear" w:pos="680"/>
      </w:tabs>
    </w:pPr>
  </w:style>
  <w:style w:type="character" w:styleId="Emphasis">
    <w:name w:val="Emphasis"/>
    <w:basedOn w:val="DefaultParagraphFont"/>
    <w:qFormat/>
    <w:rsid w:val="00B164E2"/>
    <w:rPr>
      <w:i/>
    </w:rPr>
  </w:style>
  <w:style w:type="paragraph" w:customStyle="1" w:styleId="SuperHeading">
    <w:name w:val="SuperHeading"/>
    <w:basedOn w:val="Normal"/>
    <w:rsid w:val="00B164E2"/>
    <w:pPr>
      <w:spacing w:before="240" w:after="120"/>
      <w:outlineLvl w:val="0"/>
    </w:pPr>
    <w:rPr>
      <w:rFonts w:ascii="Times New Roman" w:hAnsi="Times New Roman"/>
      <w:b/>
      <w:sz w:val="32"/>
    </w:rPr>
  </w:style>
  <w:style w:type="paragraph" w:customStyle="1" w:styleId="AllowPageBreak">
    <w:name w:val="AllowPageBreak"/>
    <w:rsid w:val="00B164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64E2"/>
    <w:rPr>
      <w:b/>
    </w:rPr>
  </w:style>
  <w:style w:type="character" w:customStyle="1" w:styleId="Heading2Char">
    <w:name w:val="Heading 2 Char"/>
    <w:basedOn w:val="DefaultParagraphFont"/>
    <w:link w:val="Heading2"/>
    <w:rsid w:val="00B16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4E2"/>
    <w:rPr>
      <w:rFonts w:ascii="Courier New" w:eastAsia="Times New Roman" w:hAnsi="Courier New" w:cs="Times New Roman"/>
      <w:i/>
      <w:szCs w:val="20"/>
      <w:lang w:eastAsia="en-US"/>
    </w:rPr>
  </w:style>
  <w:style w:type="paragraph" w:customStyle="1" w:styleId="HeadingBase">
    <w:name w:val="Heading Base"/>
    <w:rsid w:val="00B16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4E2"/>
    <w:pPr>
      <w:tabs>
        <w:tab w:val="right" w:leader="dot" w:pos="9072"/>
      </w:tabs>
      <w:ind w:left="567"/>
    </w:pPr>
    <w:rPr>
      <w:szCs w:val="22"/>
    </w:rPr>
  </w:style>
  <w:style w:type="paragraph" w:customStyle="1" w:styleId="TOCBase">
    <w:name w:val="TOC Base"/>
    <w:rsid w:val="00B16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4E2"/>
    <w:pPr>
      <w:tabs>
        <w:tab w:val="right" w:leader="dot" w:pos="9072"/>
      </w:tabs>
      <w:spacing w:before="40" w:after="40"/>
      <w:ind w:left="284"/>
    </w:pPr>
    <w:rPr>
      <w:rFonts w:ascii="Times New Roman" w:hAnsi="Times New Roman"/>
    </w:rPr>
  </w:style>
  <w:style w:type="paragraph" w:styleId="TOC1">
    <w:name w:val="toc 1"/>
    <w:basedOn w:val="TOCBase"/>
    <w:next w:val="Normal"/>
    <w:rsid w:val="00B16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4E2"/>
    <w:rPr>
      <w:rFonts w:ascii="Times New Roman" w:eastAsia="Times New Roman" w:hAnsi="Times New Roman" w:cs="Times New Roman"/>
      <w:sz w:val="16"/>
      <w:lang w:eastAsia="en-US"/>
    </w:rPr>
  </w:style>
  <w:style w:type="paragraph" w:styleId="Title">
    <w:name w:val="Title"/>
    <w:basedOn w:val="HeadingBase"/>
    <w:link w:val="TitleChar"/>
    <w:qFormat/>
    <w:rsid w:val="00B164E2"/>
    <w:pPr>
      <w:spacing w:before="5040"/>
      <w:jc w:val="center"/>
    </w:pPr>
    <w:rPr>
      <w:sz w:val="48"/>
      <w:szCs w:val="72"/>
      <w:lang w:val="en-US"/>
    </w:rPr>
  </w:style>
  <w:style w:type="character" w:customStyle="1" w:styleId="TitleChar">
    <w:name w:val="Title Char"/>
    <w:basedOn w:val="DefaultParagraphFont"/>
    <w:link w:val="Title"/>
    <w:rsid w:val="00B16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4E2"/>
    <w:pPr>
      <w:tabs>
        <w:tab w:val="left" w:pos="3600"/>
        <w:tab w:val="left" w:pos="3958"/>
      </w:tabs>
    </w:pPr>
  </w:style>
  <w:style w:type="paragraph" w:styleId="List">
    <w:name w:val="List"/>
    <w:basedOn w:val="BodyText"/>
    <w:next w:val="BodyText"/>
    <w:rsid w:val="00B164E2"/>
    <w:pPr>
      <w:tabs>
        <w:tab w:val="left" w:pos="340"/>
      </w:tabs>
      <w:spacing w:before="60" w:after="60"/>
      <w:ind w:left="340" w:hanging="340"/>
    </w:pPr>
  </w:style>
  <w:style w:type="paragraph" w:customStyle="1" w:styleId="Note">
    <w:name w:val="Note"/>
    <w:basedOn w:val="BodyText"/>
    <w:rsid w:val="00B164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4E2"/>
    <w:rPr>
      <w:b/>
      <w:spacing w:val="0"/>
    </w:rPr>
  </w:style>
  <w:style w:type="paragraph" w:customStyle="1" w:styleId="SuperTitle">
    <w:name w:val="SuperTitle"/>
    <w:basedOn w:val="Title"/>
    <w:rsid w:val="00B164E2"/>
    <w:pPr>
      <w:framePr w:wrap="auto" w:hAnchor="text" w:y="6049"/>
    </w:pPr>
    <w:rPr>
      <w:color w:val="000000"/>
      <w:sz w:val="40"/>
    </w:rPr>
  </w:style>
  <w:style w:type="paragraph" w:customStyle="1" w:styleId="TOCTitle">
    <w:name w:val="TOCTitle"/>
    <w:basedOn w:val="Heading1"/>
    <w:rsid w:val="00B164E2"/>
    <w:pPr>
      <w:spacing w:after="240"/>
      <w:jc w:val="center"/>
      <w:outlineLvl w:val="9"/>
    </w:pPr>
    <w:rPr>
      <w:caps/>
    </w:rPr>
  </w:style>
  <w:style w:type="paragraph" w:customStyle="1" w:styleId="Version">
    <w:name w:val="Version"/>
    <w:rsid w:val="00B16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4E2"/>
    <w:pPr>
      <w:keepNext w:val="0"/>
      <w:tabs>
        <w:tab w:val="right" w:pos="4176"/>
      </w:tabs>
      <w:ind w:left="198" w:hanging="198"/>
    </w:pPr>
    <w:rPr>
      <w:rFonts w:ascii="Garamond" w:hAnsi="Garamond"/>
    </w:rPr>
  </w:style>
  <w:style w:type="paragraph" w:styleId="IndexHeading">
    <w:name w:val="index heading"/>
    <w:basedOn w:val="Normal"/>
    <w:next w:val="Index1"/>
    <w:semiHidden/>
    <w:rsid w:val="00B164E2"/>
    <w:pPr>
      <w:spacing w:before="120" w:after="120"/>
    </w:pPr>
    <w:rPr>
      <w:rFonts w:ascii="Arial" w:hAnsi="Arial"/>
      <w:b/>
      <w:color w:val="918585"/>
      <w:sz w:val="24"/>
    </w:rPr>
  </w:style>
  <w:style w:type="paragraph" w:styleId="Header">
    <w:name w:val="header"/>
    <w:basedOn w:val="Normal"/>
    <w:link w:val="HeaderChar"/>
    <w:rsid w:val="00B16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4E2"/>
    <w:rPr>
      <w:rFonts w:ascii="Times New Roman" w:eastAsia="Times New Roman" w:hAnsi="Times New Roman" w:cs="Times New Roman"/>
      <w:sz w:val="16"/>
      <w:szCs w:val="20"/>
      <w:lang w:val="en-GB" w:eastAsia="en-US"/>
    </w:rPr>
  </w:style>
  <w:style w:type="paragraph" w:customStyle="1" w:styleId="Chapter">
    <w:name w:val="Chapter"/>
    <w:basedOn w:val="Normal"/>
    <w:rsid w:val="00B164E2"/>
    <w:pPr>
      <w:spacing w:before="240"/>
    </w:pPr>
    <w:rPr>
      <w:rFonts w:ascii="Times New Roman" w:hAnsi="Times New Roman"/>
      <w:smallCaps/>
      <w:spacing w:val="80"/>
      <w:sz w:val="28"/>
    </w:rPr>
  </w:style>
  <w:style w:type="paragraph" w:customStyle="1" w:styleId="InChapter">
    <w:name w:val="InChapter"/>
    <w:basedOn w:val="Heading3"/>
    <w:rsid w:val="00B164E2"/>
    <w:pPr>
      <w:spacing w:after="240"/>
      <w:outlineLvl w:val="9"/>
    </w:pPr>
    <w:rPr>
      <w:noProof/>
    </w:rPr>
  </w:style>
  <w:style w:type="paragraph" w:styleId="Index2">
    <w:name w:val="index 2"/>
    <w:basedOn w:val="Normal"/>
    <w:next w:val="Normal"/>
    <w:semiHidden/>
    <w:rsid w:val="00B164E2"/>
    <w:pPr>
      <w:tabs>
        <w:tab w:val="right" w:pos="4176"/>
      </w:tabs>
      <w:ind w:left="568" w:hanging="284"/>
    </w:pPr>
    <w:rPr>
      <w:rFonts w:ascii="Garamond" w:hAnsi="Garamond"/>
    </w:rPr>
  </w:style>
  <w:style w:type="paragraph" w:customStyle="1" w:styleId="Byline">
    <w:name w:val="Byline"/>
    <w:rsid w:val="00B16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4E2"/>
    <w:pPr>
      <w:tabs>
        <w:tab w:val="clear" w:pos="3600"/>
        <w:tab w:val="clear" w:pos="3958"/>
      </w:tabs>
      <w:jc w:val="right"/>
    </w:pPr>
  </w:style>
  <w:style w:type="paragraph" w:styleId="Caption">
    <w:name w:val="caption"/>
    <w:basedOn w:val="BodyText"/>
    <w:next w:val="Normal"/>
    <w:qFormat/>
    <w:rsid w:val="00B164E2"/>
    <w:pPr>
      <w:framePr w:w="2268" w:hSpace="181" w:vSpace="181" w:wrap="around" w:vAnchor="text" w:hAnchor="page" w:x="1135" w:y="285" w:anchorLock="1"/>
    </w:pPr>
    <w:rPr>
      <w:i/>
    </w:rPr>
  </w:style>
  <w:style w:type="paragraph" w:customStyle="1" w:styleId="MiniTOCTitle">
    <w:name w:val="MiniTOCTitle"/>
    <w:basedOn w:val="Heading4"/>
    <w:rsid w:val="00B164E2"/>
    <w:pPr>
      <w:spacing w:before="240"/>
      <w:outlineLvl w:val="9"/>
    </w:pPr>
    <w:rPr>
      <w:noProof/>
      <w:sz w:val="24"/>
    </w:rPr>
  </w:style>
  <w:style w:type="paragraph" w:customStyle="1" w:styleId="MiniTOCItem">
    <w:name w:val="MiniTOCItem"/>
    <w:basedOn w:val="ListBullet"/>
    <w:rsid w:val="00B164E2"/>
    <w:pPr>
      <w:numPr>
        <w:numId w:val="0"/>
      </w:numPr>
      <w:tabs>
        <w:tab w:val="right" w:leader="dot" w:pos="6521"/>
      </w:tabs>
      <w:spacing w:before="0" w:after="0"/>
    </w:pPr>
  </w:style>
  <w:style w:type="paragraph" w:customStyle="1" w:styleId="TOFTitle">
    <w:name w:val="TOFTitle"/>
    <w:basedOn w:val="TOCTitle"/>
    <w:rsid w:val="00B164E2"/>
  </w:style>
  <w:style w:type="paragraph" w:styleId="TableofFigures">
    <w:name w:val="table of figures"/>
    <w:basedOn w:val="Normal"/>
    <w:next w:val="Normal"/>
    <w:semiHidden/>
    <w:rsid w:val="00B164E2"/>
    <w:pPr>
      <w:tabs>
        <w:tab w:val="right" w:leader="dot" w:pos="9072"/>
      </w:tabs>
      <w:ind w:left="970" w:hanging="403"/>
    </w:pPr>
    <w:rPr>
      <w:rFonts w:ascii="Times New Roman" w:hAnsi="Times New Roman"/>
      <w:b/>
    </w:rPr>
  </w:style>
  <w:style w:type="paragraph" w:styleId="ListNumber">
    <w:name w:val="List Number"/>
    <w:basedOn w:val="List"/>
    <w:rsid w:val="00B164E2"/>
    <w:pPr>
      <w:numPr>
        <w:numId w:val="15"/>
      </w:numPr>
      <w:tabs>
        <w:tab w:val="clear" w:pos="340"/>
      </w:tabs>
    </w:pPr>
  </w:style>
  <w:style w:type="character" w:customStyle="1" w:styleId="WingdingSymbols">
    <w:name w:val="Wingding Symbols"/>
    <w:rsid w:val="00B164E2"/>
    <w:rPr>
      <w:rFonts w:ascii="Wingdings" w:hAnsi="Wingdings"/>
    </w:rPr>
  </w:style>
  <w:style w:type="paragraph" w:customStyle="1" w:styleId="TableHeading">
    <w:name w:val="Table Heading"/>
    <w:basedOn w:val="HeadingBase"/>
    <w:rsid w:val="00B164E2"/>
    <w:pPr>
      <w:keepLines/>
      <w:pBdr>
        <w:bottom w:val="single" w:sz="6" w:space="1" w:color="918585"/>
      </w:pBdr>
      <w:spacing w:before="240"/>
    </w:pPr>
  </w:style>
  <w:style w:type="character" w:customStyle="1" w:styleId="HotSpot">
    <w:name w:val="HotSpot"/>
    <w:rsid w:val="00B164E2"/>
    <w:rPr>
      <w:color w:val="0033CC"/>
      <w:u w:val="none"/>
    </w:rPr>
  </w:style>
  <w:style w:type="paragraph" w:customStyle="1" w:styleId="BodyTextRight">
    <w:name w:val="Body Text Right"/>
    <w:basedOn w:val="BodyText"/>
    <w:rsid w:val="00B164E2"/>
    <w:pPr>
      <w:spacing w:before="0" w:after="0"/>
      <w:jc w:val="right"/>
    </w:pPr>
  </w:style>
  <w:style w:type="paragraph" w:styleId="Index3">
    <w:name w:val="index 3"/>
    <w:basedOn w:val="ListNumber2"/>
    <w:next w:val="Normal"/>
    <w:semiHidden/>
    <w:rsid w:val="00B164E2"/>
    <w:pPr>
      <w:numPr>
        <w:numId w:val="0"/>
      </w:numPr>
      <w:tabs>
        <w:tab w:val="right" w:leader="dot" w:pos="4176"/>
      </w:tabs>
    </w:pPr>
  </w:style>
  <w:style w:type="paragraph" w:styleId="ListNumber2">
    <w:name w:val="List Number 2"/>
    <w:basedOn w:val="List2"/>
    <w:rsid w:val="00B164E2"/>
    <w:pPr>
      <w:numPr>
        <w:numId w:val="10"/>
      </w:numPr>
      <w:tabs>
        <w:tab w:val="clear" w:pos="1060"/>
      </w:tabs>
    </w:pPr>
  </w:style>
  <w:style w:type="paragraph" w:customStyle="1" w:styleId="MarginNote">
    <w:name w:val="Margin Note"/>
    <w:basedOn w:val="BodyText"/>
    <w:rsid w:val="00B16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4E2"/>
    <w:rPr>
      <w:sz w:val="32"/>
    </w:rPr>
  </w:style>
  <w:style w:type="paragraph" w:customStyle="1" w:styleId="HeadingProcedure">
    <w:name w:val="Heading Procedure"/>
    <w:basedOn w:val="HeadingBase"/>
    <w:next w:val="Normal"/>
    <w:rsid w:val="00B164E2"/>
    <w:pPr>
      <w:tabs>
        <w:tab w:val="left" w:pos="0"/>
      </w:tabs>
      <w:spacing w:before="120" w:after="60"/>
    </w:pPr>
    <w:rPr>
      <w:i/>
      <w:color w:val="918585"/>
      <w:sz w:val="22"/>
    </w:rPr>
  </w:style>
  <w:style w:type="paragraph" w:customStyle="1" w:styleId="TableBodyText">
    <w:name w:val="Table Body Text"/>
    <w:basedOn w:val="BodyText"/>
    <w:rsid w:val="00B164E2"/>
    <w:pPr>
      <w:spacing w:before="60" w:after="60"/>
    </w:pPr>
  </w:style>
  <w:style w:type="paragraph" w:styleId="ListContinue">
    <w:name w:val="List Continue"/>
    <w:basedOn w:val="List"/>
    <w:rsid w:val="00B164E2"/>
    <w:pPr>
      <w:ind w:firstLine="0"/>
    </w:pPr>
  </w:style>
  <w:style w:type="paragraph" w:customStyle="1" w:styleId="ListNote">
    <w:name w:val="List Note"/>
    <w:basedOn w:val="List"/>
    <w:rsid w:val="00B164E2"/>
    <w:pPr>
      <w:pBdr>
        <w:top w:val="single" w:sz="6" w:space="2" w:color="918585"/>
        <w:bottom w:val="single" w:sz="6" w:space="2" w:color="918585"/>
      </w:pBdr>
      <w:tabs>
        <w:tab w:val="left" w:pos="1021"/>
      </w:tabs>
      <w:ind w:firstLine="0"/>
    </w:pPr>
  </w:style>
  <w:style w:type="paragraph" w:customStyle="1" w:styleId="Warning">
    <w:name w:val="Warning"/>
    <w:basedOn w:val="BodyText"/>
    <w:rsid w:val="00B164E2"/>
    <w:pPr>
      <w:shd w:val="clear" w:color="auto" w:fill="D9D9D9"/>
      <w:tabs>
        <w:tab w:val="left" w:pos="992"/>
      </w:tabs>
      <w:ind w:left="119" w:right="119"/>
    </w:pPr>
    <w:rPr>
      <w:sz w:val="20"/>
    </w:rPr>
  </w:style>
  <w:style w:type="paragraph" w:customStyle="1" w:styleId="MarginIcons">
    <w:name w:val="Margin Icons"/>
    <w:basedOn w:val="BodyText"/>
    <w:rsid w:val="00B16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4E2"/>
    <w:rPr>
      <w:rFonts w:ascii="Courier New" w:hAnsi="Courier New"/>
    </w:rPr>
  </w:style>
  <w:style w:type="paragraph" w:customStyle="1" w:styleId="NoteBullet">
    <w:name w:val="Note Bullet"/>
    <w:basedOn w:val="Note"/>
    <w:rsid w:val="00B164E2"/>
    <w:pPr>
      <w:tabs>
        <w:tab w:val="clear" w:pos="680"/>
      </w:tabs>
      <w:spacing w:before="60" w:after="60"/>
    </w:pPr>
  </w:style>
  <w:style w:type="paragraph" w:customStyle="1" w:styleId="SubHeading2">
    <w:name w:val="SubHeading2"/>
    <w:basedOn w:val="HeadingBase"/>
    <w:rsid w:val="00B164E2"/>
    <w:pPr>
      <w:spacing w:before="240" w:after="60"/>
    </w:pPr>
    <w:rPr>
      <w:sz w:val="20"/>
    </w:rPr>
  </w:style>
  <w:style w:type="paragraph" w:customStyle="1" w:styleId="SubHeading1">
    <w:name w:val="SubHeading1"/>
    <w:basedOn w:val="HeadingBase"/>
    <w:rsid w:val="00B164E2"/>
    <w:pPr>
      <w:spacing w:before="240" w:after="60"/>
    </w:pPr>
    <w:rPr>
      <w:color w:val="918585"/>
      <w:sz w:val="22"/>
    </w:rPr>
  </w:style>
  <w:style w:type="paragraph" w:customStyle="1" w:styleId="SideHeading">
    <w:name w:val="Side Heading"/>
    <w:basedOn w:val="HeadingBase"/>
    <w:rsid w:val="00B16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4E2"/>
    <w:pPr>
      <w:tabs>
        <w:tab w:val="num" w:pos="360"/>
      </w:tabs>
    </w:pPr>
  </w:style>
  <w:style w:type="paragraph" w:styleId="PlainText">
    <w:name w:val="Plain Text"/>
    <w:basedOn w:val="Normal"/>
    <w:link w:val="PlainTextChar"/>
    <w:rsid w:val="00B164E2"/>
    <w:rPr>
      <w:sz w:val="20"/>
    </w:rPr>
  </w:style>
  <w:style w:type="character" w:customStyle="1" w:styleId="PlainTextChar">
    <w:name w:val="Plain Text Char"/>
    <w:basedOn w:val="DefaultParagraphFont"/>
    <w:link w:val="PlainText"/>
    <w:rsid w:val="00B164E2"/>
    <w:rPr>
      <w:rFonts w:ascii="Courier New" w:eastAsia="Times New Roman" w:hAnsi="Courier New" w:cs="Times New Roman"/>
      <w:sz w:val="20"/>
      <w:szCs w:val="20"/>
      <w:lang w:eastAsia="en-US"/>
    </w:rPr>
  </w:style>
  <w:style w:type="character" w:customStyle="1" w:styleId="MenuOption">
    <w:name w:val="Menu Option"/>
    <w:basedOn w:val="DefaultParagraphFont"/>
    <w:rsid w:val="00B164E2"/>
    <w:rPr>
      <w:b/>
      <w:smallCaps/>
    </w:rPr>
  </w:style>
  <w:style w:type="paragraph" w:customStyle="1" w:styleId="TableListNumber">
    <w:name w:val="Table List Number"/>
    <w:basedOn w:val="ListNumber"/>
    <w:rsid w:val="00B164E2"/>
    <w:pPr>
      <w:numPr>
        <w:numId w:val="0"/>
      </w:numPr>
    </w:pPr>
  </w:style>
  <w:style w:type="paragraph" w:styleId="TOC4">
    <w:name w:val="toc 4"/>
    <w:basedOn w:val="TOCBase"/>
    <w:next w:val="Normal"/>
    <w:semiHidden/>
    <w:rsid w:val="00B164E2"/>
    <w:pPr>
      <w:tabs>
        <w:tab w:val="right" w:leader="dot" w:pos="9071"/>
      </w:tabs>
      <w:ind w:left="1701"/>
    </w:pPr>
  </w:style>
  <w:style w:type="paragraph" w:customStyle="1" w:styleId="ListAlpha">
    <w:name w:val="List Alpha"/>
    <w:basedOn w:val="List"/>
    <w:rsid w:val="00B164E2"/>
    <w:pPr>
      <w:numPr>
        <w:numId w:val="9"/>
      </w:numPr>
    </w:pPr>
  </w:style>
  <w:style w:type="paragraph" w:customStyle="1" w:styleId="ListAlpha2">
    <w:name w:val="List Alpha 2"/>
    <w:basedOn w:val="List2"/>
    <w:rsid w:val="00B164E2"/>
    <w:pPr>
      <w:numPr>
        <w:numId w:val="8"/>
      </w:numPr>
    </w:pPr>
  </w:style>
  <w:style w:type="paragraph" w:styleId="List2">
    <w:name w:val="List 2"/>
    <w:basedOn w:val="BodyText"/>
    <w:rsid w:val="00B164E2"/>
    <w:pPr>
      <w:tabs>
        <w:tab w:val="left" w:pos="680"/>
      </w:tabs>
      <w:spacing w:before="60" w:after="60"/>
      <w:ind w:left="680" w:hanging="340"/>
    </w:pPr>
  </w:style>
  <w:style w:type="paragraph" w:styleId="List3">
    <w:name w:val="List 3"/>
    <w:basedOn w:val="BodyText"/>
    <w:rsid w:val="00B164E2"/>
    <w:pPr>
      <w:tabs>
        <w:tab w:val="left" w:pos="1021"/>
      </w:tabs>
      <w:spacing w:before="60" w:after="60"/>
      <w:ind w:left="1020" w:hanging="340"/>
    </w:pPr>
  </w:style>
  <w:style w:type="paragraph" w:styleId="List4">
    <w:name w:val="List 4"/>
    <w:basedOn w:val="BodyText"/>
    <w:rsid w:val="00B164E2"/>
    <w:pPr>
      <w:tabs>
        <w:tab w:val="left" w:pos="1361"/>
      </w:tabs>
      <w:spacing w:before="60" w:after="60"/>
      <w:ind w:left="1361" w:hanging="340"/>
    </w:pPr>
  </w:style>
  <w:style w:type="paragraph" w:styleId="List5">
    <w:name w:val="List 5"/>
    <w:basedOn w:val="BodyText"/>
    <w:rsid w:val="00B164E2"/>
    <w:pPr>
      <w:tabs>
        <w:tab w:val="left" w:pos="1701"/>
      </w:tabs>
      <w:spacing w:before="60" w:after="60"/>
      <w:ind w:left="1701" w:hanging="340"/>
    </w:pPr>
  </w:style>
  <w:style w:type="paragraph" w:styleId="ListBullet3">
    <w:name w:val="List Bullet 3"/>
    <w:basedOn w:val="List3"/>
    <w:rsid w:val="00B164E2"/>
    <w:pPr>
      <w:numPr>
        <w:numId w:val="14"/>
      </w:numPr>
      <w:tabs>
        <w:tab w:val="clear" w:pos="1021"/>
      </w:tabs>
      <w:ind w:left="1037" w:hanging="357"/>
    </w:pPr>
  </w:style>
  <w:style w:type="paragraph" w:styleId="ListBullet4">
    <w:name w:val="List Bullet 4"/>
    <w:basedOn w:val="List4"/>
    <w:rsid w:val="00B164E2"/>
    <w:pPr>
      <w:numPr>
        <w:numId w:val="3"/>
      </w:numPr>
      <w:tabs>
        <w:tab w:val="clear" w:pos="1361"/>
      </w:tabs>
    </w:pPr>
  </w:style>
  <w:style w:type="paragraph" w:styleId="ListBullet5">
    <w:name w:val="List Bullet 5"/>
    <w:basedOn w:val="List5"/>
    <w:rsid w:val="00B164E2"/>
    <w:pPr>
      <w:numPr>
        <w:numId w:val="4"/>
      </w:numPr>
    </w:pPr>
  </w:style>
  <w:style w:type="paragraph" w:styleId="ListContinue2">
    <w:name w:val="List Continue 2"/>
    <w:basedOn w:val="List2"/>
    <w:rsid w:val="00B164E2"/>
    <w:pPr>
      <w:ind w:firstLine="0"/>
    </w:pPr>
  </w:style>
  <w:style w:type="paragraph" w:styleId="ListContinue3">
    <w:name w:val="List Continue 3"/>
    <w:basedOn w:val="List3"/>
    <w:rsid w:val="00B164E2"/>
    <w:pPr>
      <w:ind w:left="1021" w:firstLine="0"/>
    </w:pPr>
  </w:style>
  <w:style w:type="paragraph" w:styleId="ListContinue4">
    <w:name w:val="List Continue 4"/>
    <w:basedOn w:val="List4"/>
    <w:rsid w:val="00B164E2"/>
    <w:pPr>
      <w:ind w:firstLine="0"/>
    </w:pPr>
  </w:style>
  <w:style w:type="paragraph" w:styleId="ListContinue5">
    <w:name w:val="List Continue 5"/>
    <w:basedOn w:val="List5"/>
    <w:rsid w:val="00B164E2"/>
    <w:pPr>
      <w:ind w:firstLine="0"/>
    </w:pPr>
  </w:style>
  <w:style w:type="paragraph" w:styleId="ListNumber3">
    <w:name w:val="List Number 3"/>
    <w:basedOn w:val="List3"/>
    <w:rsid w:val="00B164E2"/>
    <w:pPr>
      <w:numPr>
        <w:numId w:val="5"/>
      </w:numPr>
    </w:pPr>
  </w:style>
  <w:style w:type="paragraph" w:styleId="ListNumber4">
    <w:name w:val="List Number 4"/>
    <w:basedOn w:val="List4"/>
    <w:rsid w:val="00B164E2"/>
    <w:pPr>
      <w:numPr>
        <w:numId w:val="6"/>
      </w:numPr>
    </w:pPr>
  </w:style>
  <w:style w:type="paragraph" w:styleId="ListNumber5">
    <w:name w:val="List Number 5"/>
    <w:basedOn w:val="List5"/>
    <w:rsid w:val="00B164E2"/>
    <w:pPr>
      <w:numPr>
        <w:numId w:val="7"/>
      </w:numPr>
    </w:pPr>
  </w:style>
  <w:style w:type="paragraph" w:styleId="BlockText">
    <w:name w:val="Block Text"/>
    <w:basedOn w:val="Normal"/>
    <w:rsid w:val="00B164E2"/>
    <w:pPr>
      <w:spacing w:after="120"/>
      <w:ind w:left="1440" w:right="1440"/>
    </w:pPr>
  </w:style>
  <w:style w:type="character" w:customStyle="1" w:styleId="Subscript">
    <w:name w:val="Subscript"/>
    <w:basedOn w:val="DefaultParagraphFont"/>
    <w:rsid w:val="00B164E2"/>
    <w:rPr>
      <w:sz w:val="16"/>
      <w:vertAlign w:val="subscript"/>
    </w:rPr>
  </w:style>
  <w:style w:type="character" w:customStyle="1" w:styleId="Superscript">
    <w:name w:val="Superscript"/>
    <w:basedOn w:val="DefaultParagraphFont"/>
    <w:rsid w:val="00B164E2"/>
    <w:rPr>
      <w:sz w:val="16"/>
      <w:vertAlign w:val="superscript"/>
    </w:rPr>
  </w:style>
  <w:style w:type="character" w:customStyle="1" w:styleId="Symbols">
    <w:name w:val="Symbols"/>
    <w:basedOn w:val="DefaultParagraphFont"/>
    <w:rsid w:val="00B164E2"/>
    <w:rPr>
      <w:rFonts w:ascii="Symbol" w:hAnsi="Symbol"/>
    </w:rPr>
  </w:style>
  <w:style w:type="character" w:customStyle="1" w:styleId="MenuOptions">
    <w:name w:val="Menu Options"/>
    <w:basedOn w:val="DefaultParagraphFont"/>
    <w:rsid w:val="00B164E2"/>
    <w:rPr>
      <w:rFonts w:ascii="Arial Narrow" w:hAnsi="Arial Narrow"/>
      <w:smallCaps/>
    </w:rPr>
  </w:style>
  <w:style w:type="character" w:customStyle="1" w:styleId="Buttons">
    <w:name w:val="Buttons"/>
    <w:basedOn w:val="DefaultParagraphFont"/>
    <w:rsid w:val="00B164E2"/>
    <w:rPr>
      <w:b/>
    </w:rPr>
  </w:style>
  <w:style w:type="character" w:customStyle="1" w:styleId="Underlined">
    <w:name w:val="Underlined"/>
    <w:basedOn w:val="DefaultParagraphFont"/>
    <w:rsid w:val="00B164E2"/>
    <w:rPr>
      <w:u w:val="single"/>
    </w:rPr>
  </w:style>
  <w:style w:type="paragraph" w:customStyle="1" w:styleId="TableBodyTextRight">
    <w:name w:val="Table Body Text Right"/>
    <w:basedOn w:val="TableBodyText"/>
    <w:rsid w:val="00B164E2"/>
    <w:pPr>
      <w:widowControl w:val="0"/>
      <w:autoSpaceDE w:val="0"/>
      <w:autoSpaceDN w:val="0"/>
      <w:adjustRightInd w:val="0"/>
      <w:jc w:val="right"/>
    </w:pPr>
    <w:rPr>
      <w:rFonts w:cs="Arial"/>
      <w:szCs w:val="18"/>
    </w:rPr>
  </w:style>
  <w:style w:type="paragraph" w:customStyle="1" w:styleId="CopyrightText">
    <w:name w:val="Copyright Text"/>
    <w:basedOn w:val="BodyText"/>
    <w:rsid w:val="00B164E2"/>
    <w:rPr>
      <w:sz w:val="18"/>
    </w:rPr>
  </w:style>
  <w:style w:type="paragraph" w:customStyle="1" w:styleId="BodySmallRight">
    <w:name w:val="Body Small Right"/>
    <w:basedOn w:val="BodyTextRight"/>
    <w:rsid w:val="00B164E2"/>
    <w:rPr>
      <w:sz w:val="18"/>
      <w:szCs w:val="18"/>
    </w:rPr>
  </w:style>
  <w:style w:type="paragraph" w:customStyle="1" w:styleId="MarginEdition">
    <w:name w:val="Margin Edition"/>
    <w:basedOn w:val="MarginNote"/>
    <w:rsid w:val="00B164E2"/>
    <w:pPr>
      <w:spacing w:before="0" w:after="0"/>
    </w:pPr>
    <w:rPr>
      <w:rFonts w:ascii="Times New Roman" w:hAnsi="Times New Roman"/>
      <w:color w:val="999999"/>
    </w:rPr>
  </w:style>
  <w:style w:type="paragraph" w:customStyle="1" w:styleId="Spacer">
    <w:name w:val="Spacer"/>
    <w:basedOn w:val="Normal"/>
    <w:rsid w:val="00B164E2"/>
    <w:rPr>
      <w:sz w:val="2"/>
      <w:szCs w:val="2"/>
    </w:rPr>
  </w:style>
  <w:style w:type="character" w:customStyle="1" w:styleId="Small">
    <w:name w:val="Small"/>
    <w:basedOn w:val="DefaultParagraphFont"/>
    <w:rsid w:val="00B164E2"/>
    <w:rPr>
      <w:sz w:val="16"/>
    </w:rPr>
  </w:style>
  <w:style w:type="paragraph" w:customStyle="1" w:styleId="WideTable">
    <w:name w:val="Wide Table"/>
    <w:basedOn w:val="Normal"/>
    <w:rsid w:val="00B164E2"/>
    <w:pPr>
      <w:ind w:left="-1418"/>
    </w:pPr>
    <w:rPr>
      <w:sz w:val="2"/>
      <w:szCs w:val="2"/>
    </w:rPr>
  </w:style>
  <w:style w:type="character" w:styleId="PageNumber">
    <w:name w:val="page number"/>
    <w:basedOn w:val="DefaultParagraphFont"/>
    <w:rsid w:val="00B164E2"/>
  </w:style>
  <w:style w:type="paragraph" w:styleId="Quote">
    <w:name w:val="Quote"/>
    <w:basedOn w:val="Heading1"/>
    <w:link w:val="QuoteChar"/>
    <w:qFormat/>
    <w:rsid w:val="00B164E2"/>
    <w:rPr>
      <w:b w:val="0"/>
      <w:sz w:val="72"/>
      <w:szCs w:val="72"/>
      <w:lang w:val="en-NZ"/>
    </w:rPr>
  </w:style>
  <w:style w:type="character" w:customStyle="1" w:styleId="QuoteChar">
    <w:name w:val="Quote Char"/>
    <w:basedOn w:val="DefaultParagraphFont"/>
    <w:link w:val="Quote"/>
    <w:rsid w:val="00B16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4E2"/>
    <w:pPr>
      <w:pageBreakBefore/>
    </w:pPr>
  </w:style>
  <w:style w:type="paragraph" w:customStyle="1" w:styleId="Border">
    <w:name w:val="Border"/>
    <w:basedOn w:val="Normal"/>
    <w:qFormat/>
    <w:rsid w:val="00B16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4E2"/>
    <w:rPr>
      <w:b/>
      <w:bCs/>
      <w:i/>
      <w:iCs/>
      <w:color w:val="auto"/>
    </w:rPr>
  </w:style>
  <w:style w:type="paragraph" w:styleId="IntenseQuote">
    <w:name w:val="Intense Quote"/>
    <w:basedOn w:val="Normal"/>
    <w:next w:val="Normal"/>
    <w:link w:val="IntenseQuoteChar"/>
    <w:uiPriority w:val="30"/>
    <w:qFormat/>
    <w:rsid w:val="00B16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4E2"/>
    <w:rPr>
      <w:smallCaps/>
      <w:color w:val="auto"/>
      <w:u w:val="single"/>
    </w:rPr>
  </w:style>
  <w:style w:type="character" w:styleId="IntenseReference">
    <w:name w:val="Intense Reference"/>
    <w:basedOn w:val="DefaultParagraphFont"/>
    <w:uiPriority w:val="32"/>
    <w:qFormat/>
    <w:rsid w:val="00B164E2"/>
    <w:rPr>
      <w:b/>
      <w:bCs/>
      <w:smallCaps/>
      <w:color w:val="auto"/>
      <w:spacing w:val="5"/>
      <w:u w:val="single"/>
    </w:rPr>
  </w:style>
  <w:style w:type="paragraph" w:customStyle="1" w:styleId="2ColumnHeading">
    <w:name w:val="2Column Heading"/>
    <w:basedOn w:val="BodyText"/>
    <w:qFormat/>
    <w:rsid w:val="00B164E2"/>
    <w:pPr>
      <w:spacing w:after="60"/>
      <w:ind w:left="-2268"/>
    </w:pPr>
    <w:rPr>
      <w:b/>
    </w:rPr>
  </w:style>
  <w:style w:type="paragraph" w:customStyle="1" w:styleId="Heading1TOC">
    <w:name w:val="Heading1 TOC"/>
    <w:basedOn w:val="Normal"/>
    <w:qFormat/>
    <w:rsid w:val="00B164E2"/>
    <w:pPr>
      <w:spacing w:before="240" w:after="120"/>
    </w:pPr>
    <w:rPr>
      <w:rFonts w:ascii="Times New Roman" w:hAnsi="Times New Roman"/>
      <w:b/>
      <w:sz w:val="32"/>
    </w:rPr>
  </w:style>
  <w:style w:type="paragraph" w:customStyle="1" w:styleId="Heading2TOC">
    <w:name w:val="Heading2 TOC"/>
    <w:basedOn w:val="Normal"/>
    <w:qFormat/>
    <w:rsid w:val="00B164E2"/>
    <w:pPr>
      <w:spacing w:before="240" w:after="60"/>
    </w:pPr>
    <w:rPr>
      <w:rFonts w:ascii="Times New Roman" w:hAnsi="Times New Roman"/>
      <w:b/>
      <w:sz w:val="28"/>
    </w:rPr>
  </w:style>
  <w:style w:type="character" w:customStyle="1" w:styleId="Underline">
    <w:name w:val="Underline"/>
    <w:basedOn w:val="DefaultParagraphFont"/>
    <w:qFormat/>
    <w:rsid w:val="00B164E2"/>
    <w:rPr>
      <w:u w:val="single"/>
    </w:rPr>
  </w:style>
  <w:style w:type="character" w:customStyle="1" w:styleId="BoldandItalics">
    <w:name w:val="Bold and Italics"/>
    <w:qFormat/>
    <w:rsid w:val="00B164E2"/>
    <w:rPr>
      <w:b/>
      <w:i/>
      <w:u w:val="none"/>
    </w:rPr>
  </w:style>
  <w:style w:type="paragraph" w:styleId="BalloonText">
    <w:name w:val="Balloon Text"/>
    <w:basedOn w:val="Normal"/>
    <w:link w:val="BalloonTextChar"/>
    <w:rsid w:val="00B164E2"/>
    <w:rPr>
      <w:rFonts w:ascii="Tahoma" w:hAnsi="Tahoma" w:cs="Tahoma"/>
      <w:sz w:val="16"/>
      <w:szCs w:val="16"/>
    </w:rPr>
  </w:style>
  <w:style w:type="character" w:customStyle="1" w:styleId="BalloonTextChar">
    <w:name w:val="Balloon Text Char"/>
    <w:basedOn w:val="DefaultParagraphFont"/>
    <w:link w:val="BalloonText"/>
    <w:rsid w:val="00B16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4E2"/>
    <w:rPr>
      <w:b/>
      <w:color w:val="660033"/>
      <w:spacing w:val="0"/>
    </w:rPr>
  </w:style>
  <w:style w:type="paragraph" w:customStyle="1" w:styleId="Nameditemlist">
    <w:name w:val="Named item list"/>
    <w:basedOn w:val="BodyText"/>
    <w:qFormat/>
    <w:rsid w:val="00B164E2"/>
    <w:pPr>
      <w:tabs>
        <w:tab w:val="left" w:pos="2835"/>
      </w:tabs>
      <w:ind w:left="2835" w:hanging="2835"/>
    </w:pPr>
  </w:style>
  <w:style w:type="paragraph" w:customStyle="1" w:styleId="BodyTextnopadding">
    <w:name w:val="Body Text no padding"/>
    <w:basedOn w:val="BodyText"/>
    <w:qFormat/>
    <w:rsid w:val="00B164E2"/>
    <w:pPr>
      <w:spacing w:before="0" w:after="0"/>
    </w:pPr>
  </w:style>
  <w:style w:type="character" w:styleId="Hyperlink">
    <w:name w:val="Hyperlink"/>
    <w:basedOn w:val="DefaultParagraphFont"/>
    <w:uiPriority w:val="99"/>
    <w:unhideWhenUsed/>
    <w:rsid w:val="002B2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6782</Characters>
  <Application>Microsoft Office Word</Application>
  <DocSecurity>0</DocSecurity>
  <Lines>218</Lines>
  <Paragraphs>134</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AHCPER417 Investigate and recommend species for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