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C8A" w:rsidP="00E50C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AHCPCM511 Specify plants for landscapes</w:t>
      </w:r>
      <w:r>
        <w:fldChar w:fldCharType="end"/>
      </w:r>
    </w:p>
    <w:p w:rsidR="00E50C8A" w:rsidP="00E50C8A">
      <w:pPr>
        <w:pStyle w:val="Version"/>
        <w:sectPr w:rsidSect="005D6D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6D3C" w:rsidP="005D6D3C">
      <w:pPr>
        <w:pStyle w:val="SuperHeading"/>
      </w:pPr>
      <w:r w:rsidRPr="005D6D3C">
        <w:t>AHCPCM511 Specify plants for landscapes</w:t>
      </w:r>
    </w:p>
    <w:p w:rsidR="00000000" w:rsidRPr="005D6D3C" w:rsidP="005D6D3C">
      <w:pPr>
        <w:pStyle w:val="Heading1"/>
      </w:pPr>
      <w:bookmarkStart w:id="1" w:name="O_1152699"/>
      <w:bookmarkEnd w:id="1"/>
      <w:r w:rsidRPr="005D6D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Bold"/>
              <w:rPr>
                <w:lang w:val="en-NZ"/>
              </w:rPr>
            </w:pPr>
            <w:r w:rsidRPr="005D6D3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Bold"/>
              <w:rPr>
                <w:lang w:val="en-NZ"/>
              </w:rPr>
            </w:pPr>
            <w:r w:rsidRPr="005D6D3C">
              <w:t>Comments</w:t>
            </w:r>
          </w:p>
        </w:tc>
      </w:tr>
      <w:tr w:rsidTr="005D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D3C" w:rsidP="005D6D3C">
            <w:pPr>
              <w:pStyle w:val="BodyText"/>
            </w:pPr>
            <w:r w:rsidRPr="005D6D3C">
              <w:t>This version released with AHC Agriculture, Horticulture and Conservation and Land Management Training Package Version 6.0.</w:t>
            </w:r>
          </w:p>
        </w:tc>
      </w:tr>
    </w:tbl>
    <w:p w:rsidR="00000000" w:rsidRPr="005D6D3C" w:rsidP="005D6D3C">
      <w:pPr>
        <w:pStyle w:val="BodyText"/>
      </w:pPr>
    </w:p>
    <w:p w:rsidR="00000000" w:rsidRPr="005D6D3C" w:rsidP="005D6D3C">
      <w:pPr>
        <w:pStyle w:val="AllowPageBreak"/>
      </w:pPr>
    </w:p>
    <w:p w:rsidR="00000000" w:rsidRPr="005D6D3C" w:rsidP="005D6D3C">
      <w:pPr>
        <w:pStyle w:val="Heading1"/>
      </w:pPr>
      <w:bookmarkStart w:id="2" w:name="O_1152700"/>
      <w:bookmarkEnd w:id="2"/>
      <w:r w:rsidRPr="005D6D3C">
        <w:t>Application</w:t>
      </w:r>
    </w:p>
    <w:p w:rsidR="00000000" w:rsidRPr="005D6D3C" w:rsidP="00E50C8A">
      <w:pPr>
        <w:pStyle w:val="BodyText"/>
      </w:pPr>
      <w:r w:rsidRPr="005D6D3C">
        <w:t>This unit of competency describes the skills and k</w:t>
      </w:r>
      <w:r w:rsidRPr="005D6D3C">
        <w:t>nowledge required to develop a client brief, select and specify landscape plants, and present a report.</w:t>
      </w:r>
    </w:p>
    <w:p w:rsidR="00000000" w:rsidRPr="005D6D3C" w:rsidP="00E50C8A">
      <w:pPr>
        <w:pStyle w:val="BodyText"/>
      </w:pPr>
      <w:r w:rsidRPr="005D6D3C">
        <w:t>The unit applies to individuals who apply specialised skills and knowledge to specify plants for landscapes, and take personal responsibility and exerci</w:t>
      </w:r>
      <w:r w:rsidRPr="005D6D3C">
        <w:t>se autonomy in undertaking complex work. They analyse and synthesise information, and analyse, design and communicate solutions to sometimes complex problems.</w:t>
      </w:r>
    </w:p>
    <w:p w:rsidR="00000000" w:rsidRPr="005D6D3C" w:rsidP="00E50C8A">
      <w:pPr>
        <w:pStyle w:val="BodyText"/>
      </w:pPr>
      <w:r w:rsidRPr="005D6D3C">
        <w:t>All work is carried out to comply with workplace procedures, health and safety in the workplace r</w:t>
      </w:r>
      <w:r w:rsidRPr="005D6D3C">
        <w:t>equirements, legislative and regulatory requirements, and sustainability and biosecurity practices.</w:t>
      </w:r>
    </w:p>
    <w:p w:rsidR="00000000" w:rsidRPr="005D6D3C" w:rsidP="00E50C8A">
      <w:pPr>
        <w:pStyle w:val="BodyText"/>
      </w:pPr>
      <w:r w:rsidRPr="005D6D3C">
        <w:t xml:space="preserve">No licensing, legislative or certification requirements apply to this unit at the time of publication. </w:t>
      </w:r>
    </w:p>
    <w:p w:rsidR="00000000" w:rsidRPr="005D6D3C" w:rsidP="005D6D3C">
      <w:pPr>
        <w:pStyle w:val="Heading1"/>
      </w:pPr>
      <w:bookmarkStart w:id="3" w:name="O_1152701"/>
      <w:bookmarkEnd w:id="3"/>
      <w:r w:rsidRPr="005D6D3C">
        <w:t>Pre-requisite Unit</w:t>
      </w:r>
    </w:p>
    <w:p w:rsidR="00000000" w:rsidRPr="005D6D3C" w:rsidP="00E50C8A">
      <w:pPr>
        <w:pStyle w:val="BodyText"/>
      </w:pPr>
      <w:r w:rsidRPr="005D6D3C">
        <w:t>Nil</w:t>
      </w:r>
    </w:p>
    <w:p w:rsidR="00000000" w:rsidRPr="005D6D3C" w:rsidP="005D6D3C">
      <w:pPr>
        <w:pStyle w:val="Heading1"/>
      </w:pPr>
      <w:bookmarkStart w:id="4" w:name="O_1152703"/>
      <w:bookmarkEnd w:id="4"/>
      <w:r w:rsidRPr="005D6D3C">
        <w:t>Unit Sector</w:t>
      </w:r>
    </w:p>
    <w:p w:rsidR="00000000" w:rsidRPr="005D6D3C" w:rsidP="00E50C8A">
      <w:pPr>
        <w:pStyle w:val="BodyText"/>
      </w:pPr>
      <w:r w:rsidRPr="005D6D3C">
        <w:t>Plant Culture and Management (PCM)</w:t>
      </w:r>
    </w:p>
    <w:p w:rsidR="00000000" w:rsidRPr="005D6D3C" w:rsidP="005D6D3C">
      <w:pPr>
        <w:pStyle w:val="Heading1"/>
      </w:pPr>
      <w:bookmarkStart w:id="5" w:name="O_1152704"/>
      <w:bookmarkEnd w:id="5"/>
      <w:r w:rsidRPr="005D6D3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0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Bold"/>
              <w:rPr>
                <w:lang w:val="en-NZ"/>
              </w:rPr>
            </w:pPr>
            <w:r w:rsidRPr="005D6D3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Bold"/>
              <w:rPr>
                <w:lang w:val="en-NZ"/>
              </w:rPr>
            </w:pPr>
            <w:r w:rsidRPr="005D6D3C">
              <w:t>Performance Criteria</w:t>
            </w:r>
          </w:p>
        </w:tc>
      </w:tr>
      <w:tr w:rsidTr="00E50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D3C" w:rsidP="005D6D3C">
            <w:pPr>
              <w:pStyle w:val="BodyText"/>
            </w:pPr>
            <w:r w:rsidRPr="005D6D3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0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1. Develop a client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D3C" w:rsidP="005D6D3C">
            <w:pPr>
              <w:pStyle w:val="BodyText"/>
            </w:pPr>
            <w:r w:rsidRPr="005D6D3C">
              <w:t>1.1 Discuss and clarify client needs and objectives</w:t>
            </w:r>
          </w:p>
          <w:p w:rsidR="00000000" w:rsidRPr="005D6D3C" w:rsidP="005D6D3C">
            <w:pPr>
              <w:pStyle w:val="BodyText"/>
            </w:pPr>
            <w:r w:rsidRPr="005D6D3C">
              <w:t>1.2 Identify purposes of the landscape and client expectations</w:t>
            </w:r>
          </w:p>
          <w:p w:rsidR="00000000" w:rsidRPr="005D6D3C" w:rsidP="005D6D3C">
            <w:pPr>
              <w:pStyle w:val="BodyText"/>
            </w:pPr>
            <w:r w:rsidRPr="005D6D3C">
              <w:t>1.3 Establish plan</w:t>
            </w:r>
            <w:r w:rsidRPr="005D6D3C">
              <w:t>t selection criteria</w:t>
            </w:r>
          </w:p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1.4 Consult with client to finalise agreement of the brief</w:t>
            </w:r>
          </w:p>
        </w:tc>
      </w:tr>
      <w:tr w:rsidTr="00E50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2. Determine the suitability of a plant for a purpose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D3C" w:rsidP="005D6D3C">
            <w:pPr>
              <w:pStyle w:val="BodyText"/>
            </w:pPr>
            <w:r w:rsidRPr="005D6D3C">
              <w:t>2.1 Inspect the site and determine planting area</w:t>
            </w:r>
          </w:p>
          <w:p w:rsidR="00000000" w:rsidRPr="005D6D3C" w:rsidP="005D6D3C">
            <w:pPr>
              <w:pStyle w:val="BodyText"/>
            </w:pPr>
            <w:r w:rsidRPr="005D6D3C">
              <w:t>2.2 Select species and cultivars according to the size and aspect of the site</w:t>
            </w:r>
          </w:p>
          <w:p w:rsidR="00000000" w:rsidRPr="005D6D3C" w:rsidP="005D6D3C">
            <w:pPr>
              <w:pStyle w:val="BodyText"/>
            </w:pPr>
            <w:r w:rsidRPr="005D6D3C">
              <w:t>2.3 Consider and apply environmental conditions to the functional characteristics of the plant</w:t>
            </w:r>
          </w:p>
          <w:p w:rsidR="00000000" w:rsidRPr="005D6D3C" w:rsidP="005D6D3C">
            <w:pPr>
              <w:pStyle w:val="BodyText"/>
            </w:pPr>
            <w:r w:rsidRPr="005D6D3C">
              <w:t>2.4 Determine the suitability of the soil for the plants selected</w:t>
            </w:r>
          </w:p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 xml:space="preserve">2.5 Evaluate and </w:t>
            </w:r>
            <w:r w:rsidRPr="005D6D3C">
              <w:t>document plant selection and rationale</w:t>
            </w:r>
          </w:p>
        </w:tc>
      </w:tr>
      <w:tr w:rsidTr="00E50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3. Select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D3C" w:rsidP="005D6D3C">
            <w:pPr>
              <w:pStyle w:val="BodyText"/>
            </w:pPr>
            <w:r w:rsidRPr="005D6D3C">
              <w:t>3.1 Select plants according to client brief and their suitability for the intended purpose</w:t>
            </w:r>
          </w:p>
          <w:p w:rsidR="00000000" w:rsidRPr="005D6D3C" w:rsidP="005D6D3C">
            <w:pPr>
              <w:pStyle w:val="BodyText"/>
            </w:pPr>
            <w:r w:rsidRPr="005D6D3C">
              <w:t>3.2 Determine plant function for the precise location within the plan</w:t>
            </w:r>
          </w:p>
          <w:p w:rsidR="00000000" w:rsidRPr="005D6D3C" w:rsidP="005D6D3C">
            <w:pPr>
              <w:pStyle w:val="BodyText"/>
            </w:pPr>
            <w:r w:rsidRPr="005D6D3C">
              <w:t>3.3 Make recommendations for soil impr</w:t>
            </w:r>
            <w:r w:rsidRPr="005D6D3C">
              <w:t>ovements for the selected plant species</w:t>
            </w:r>
          </w:p>
          <w:p w:rsidR="00000000" w:rsidRPr="005D6D3C" w:rsidP="005D6D3C">
            <w:pPr>
              <w:pStyle w:val="BodyText"/>
            </w:pPr>
            <w:r w:rsidRPr="005D6D3C">
              <w:t>3.4 Match species and cultivars according to plant selection criteria for species-specific characteristics</w:t>
            </w:r>
          </w:p>
          <w:p w:rsidR="00000000" w:rsidRPr="005D6D3C" w:rsidP="005D6D3C">
            <w:pPr>
              <w:pStyle w:val="BodyText"/>
            </w:pPr>
            <w:r w:rsidRPr="005D6D3C">
              <w:t>3.5 Identify plant species appropriate for the site</w:t>
            </w:r>
          </w:p>
          <w:p w:rsidR="00000000" w:rsidRPr="005D6D3C" w:rsidP="005D6D3C">
            <w:pPr>
              <w:pStyle w:val="BodyText"/>
            </w:pPr>
            <w:r w:rsidRPr="005D6D3C">
              <w:t>3.6 Research relevant reference sources</w:t>
            </w:r>
          </w:p>
          <w:p w:rsidR="00000000" w:rsidRPr="005D6D3C" w:rsidP="005D6D3C">
            <w:pPr>
              <w:pStyle w:val="BodyText"/>
            </w:pPr>
            <w:r w:rsidRPr="005D6D3C">
              <w:t>3.7 Recommend pla</w:t>
            </w:r>
            <w:r w:rsidRPr="005D6D3C">
              <w:t>nt species or cultivars for replacement or new plantings</w:t>
            </w:r>
          </w:p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3.8 Document plant selections, selection criteria and notes on quality expectations and specifications</w:t>
            </w:r>
          </w:p>
        </w:tc>
      </w:tr>
      <w:tr w:rsidTr="00E50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4. Specify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D3C" w:rsidP="005D6D3C">
            <w:pPr>
              <w:pStyle w:val="BodyText"/>
            </w:pPr>
            <w:r w:rsidRPr="005D6D3C">
              <w:t>4.1 Evaluate selection criteria for mature plants against capability and avai</w:t>
            </w:r>
            <w:r w:rsidRPr="005D6D3C">
              <w:t>lability of transplanted plants</w:t>
            </w:r>
          </w:p>
          <w:p w:rsidR="00000000" w:rsidRPr="005D6D3C" w:rsidP="005D6D3C">
            <w:pPr>
              <w:pStyle w:val="BodyText"/>
            </w:pPr>
            <w:r w:rsidRPr="005D6D3C">
              <w:t>4.2 Assess final selections against the specified soil, site location and client brief, and confirm with client</w:t>
            </w:r>
          </w:p>
          <w:p w:rsidR="00000000" w:rsidRPr="005D6D3C" w:rsidP="005D6D3C">
            <w:pPr>
              <w:pStyle w:val="BodyText"/>
            </w:pPr>
            <w:r w:rsidRPr="005D6D3C">
              <w:t>4.3 Assess selected plants for quality and quantities outlined in the specifications</w:t>
            </w:r>
          </w:p>
          <w:p w:rsidR="00000000" w:rsidRPr="005D6D3C" w:rsidP="005D6D3C">
            <w:pPr>
              <w:pStyle w:val="BodyText"/>
            </w:pPr>
            <w:r w:rsidRPr="005D6D3C">
              <w:t>4.4 Check materials, soils and growing media for specified quality</w:t>
            </w:r>
          </w:p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4.5 Record quality checks on delivered plants and product</w:t>
            </w:r>
          </w:p>
        </w:tc>
      </w:tr>
      <w:tr w:rsidTr="00E50C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5. Correlate and present a report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D3C" w:rsidP="005D6D3C">
            <w:pPr>
              <w:pStyle w:val="BodyText"/>
            </w:pPr>
            <w:r w:rsidRPr="005D6D3C">
              <w:t>5.1 Gather and correlate records for client report</w:t>
            </w:r>
          </w:p>
          <w:p w:rsidR="00000000" w:rsidRPr="005D6D3C" w:rsidP="005D6D3C">
            <w:pPr>
              <w:pStyle w:val="BodyText"/>
            </w:pPr>
            <w:r w:rsidRPr="005D6D3C">
              <w:t>5.2 Document and present client report to the</w:t>
            </w:r>
            <w:r w:rsidRPr="005D6D3C">
              <w:t xml:space="preserve"> client</w:t>
            </w:r>
          </w:p>
        </w:tc>
      </w:tr>
    </w:tbl>
    <w:p w:rsidR="00000000" w:rsidRPr="005D6D3C" w:rsidP="005D6D3C">
      <w:pPr>
        <w:pStyle w:val="BodyText"/>
      </w:pPr>
    </w:p>
    <w:p w:rsidR="00000000" w:rsidRPr="005D6D3C" w:rsidP="005D6D3C">
      <w:pPr>
        <w:pStyle w:val="AllowPageBreak"/>
      </w:pPr>
    </w:p>
    <w:p w:rsidR="00000000" w:rsidRPr="005D6D3C" w:rsidP="005D6D3C">
      <w:pPr>
        <w:pStyle w:val="Heading1"/>
      </w:pPr>
      <w:bookmarkStart w:id="6" w:name="O_1152705"/>
      <w:bookmarkEnd w:id="6"/>
      <w:r w:rsidRPr="005D6D3C">
        <w:t>Foundation Skills</w:t>
      </w:r>
    </w:p>
    <w:p w:rsidR="00000000" w:rsidRPr="00E50C8A" w:rsidP="00E50C8A">
      <w:pPr>
        <w:pStyle w:val="BodyText"/>
        <w:rPr>
          <w:i/>
        </w:rPr>
      </w:pPr>
      <w:r w:rsidRPr="00E50C8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Bold"/>
              <w:rPr>
                <w:lang w:val="en-NZ"/>
              </w:rPr>
            </w:pPr>
            <w:r w:rsidRPr="005D6D3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Bold"/>
              <w:rPr>
                <w:lang w:val="en-NZ"/>
              </w:rPr>
            </w:pPr>
            <w:r w:rsidRPr="005D6D3C">
              <w:t>Description</w:t>
            </w:r>
          </w:p>
        </w:tc>
      </w:tr>
      <w:tr w:rsidTr="005D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ListBullet"/>
              <w:rPr>
                <w:lang w:val="en-NZ"/>
              </w:rPr>
            </w:pPr>
            <w:r w:rsidRPr="005D6D3C">
              <w:t>Identify and interpret information regarding plant species, cultivars growing requirements, environmental conditions and functional characteristics</w:t>
            </w:r>
          </w:p>
        </w:tc>
      </w:tr>
      <w:tr w:rsidTr="005D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ListBullet"/>
              <w:rPr>
                <w:lang w:val="en-NZ"/>
              </w:rPr>
            </w:pPr>
            <w:r w:rsidRPr="005D6D3C">
              <w:t>Document client brief</w:t>
            </w:r>
          </w:p>
        </w:tc>
      </w:tr>
      <w:tr w:rsidTr="005D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ListBullet"/>
              <w:rPr>
                <w:lang w:val="en-NZ"/>
              </w:rPr>
            </w:pPr>
            <w:r w:rsidRPr="005D6D3C">
              <w:t xml:space="preserve">Initiate discussions with client, using clear language to discuss and clarify client needs, objectives and expectations, finalise brief, confirm plant selections and present client report </w:t>
            </w:r>
          </w:p>
        </w:tc>
      </w:tr>
      <w:tr w:rsidTr="005D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D3C" w:rsidP="005D6D3C">
            <w:pPr>
              <w:pStyle w:val="ListBullet"/>
            </w:pPr>
            <w:r w:rsidRPr="005D6D3C">
              <w:t>Calculate quantity of plants, products, soil and growing media for input into plant selection and specifications</w:t>
            </w:r>
          </w:p>
        </w:tc>
      </w:tr>
    </w:tbl>
    <w:p w:rsidR="00000000" w:rsidRPr="005D6D3C" w:rsidP="005D6D3C">
      <w:pPr>
        <w:pStyle w:val="BodyText"/>
      </w:pPr>
    </w:p>
    <w:p w:rsidR="00000000" w:rsidRPr="005D6D3C" w:rsidP="005D6D3C">
      <w:pPr>
        <w:pStyle w:val="AllowPageBreak"/>
      </w:pPr>
    </w:p>
    <w:p w:rsidR="00000000" w:rsidRPr="005D6D3C" w:rsidP="005D6D3C">
      <w:pPr>
        <w:pStyle w:val="Heading1"/>
      </w:pPr>
      <w:bookmarkStart w:id="7" w:name="O_1152707"/>
      <w:bookmarkEnd w:id="7"/>
      <w:r w:rsidRPr="005D6D3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D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Bold"/>
              <w:rPr>
                <w:lang w:val="en-NZ"/>
              </w:rPr>
            </w:pPr>
            <w:r w:rsidRPr="005D6D3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Bold"/>
              <w:rPr>
                <w:lang w:val="en-NZ"/>
              </w:rPr>
            </w:pPr>
            <w:r w:rsidRPr="005D6D3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Bold"/>
              <w:rPr>
                <w:lang w:val="en-NZ"/>
              </w:rPr>
            </w:pPr>
            <w:r w:rsidRPr="005D6D3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Bold"/>
              <w:rPr>
                <w:lang w:val="en-NZ"/>
              </w:rPr>
            </w:pPr>
            <w:r w:rsidRPr="005D6D3C">
              <w:t>Equivalence status</w:t>
            </w:r>
          </w:p>
        </w:tc>
      </w:tr>
      <w:tr w:rsidTr="005D6D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AHCPCM511 Specify plants for landscapes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D3C" w:rsidP="005D6D3C">
            <w:pPr>
              <w:pStyle w:val="BodyText"/>
            </w:pPr>
            <w:r w:rsidRPr="005D6D3C">
              <w:t>AHCPCM503 Specify plants for landscapes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D3C" w:rsidP="005D6D3C">
            <w:pPr>
              <w:pStyle w:val="BodyText"/>
            </w:pPr>
            <w:r w:rsidRPr="005D6D3C">
              <w:t>Performance criteria clarified</w:t>
            </w:r>
          </w:p>
          <w:p w:rsidR="00000000" w:rsidRPr="005D6D3C" w:rsidP="005D6D3C">
            <w:pPr>
              <w:pStyle w:val="BodyText"/>
            </w:pPr>
            <w:r w:rsidRPr="005D6D3C">
              <w:t>Foundation skills added</w:t>
            </w:r>
          </w:p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D3C" w:rsidP="005D6D3C">
            <w:pPr>
              <w:pStyle w:val="BodyText"/>
            </w:pPr>
            <w:r w:rsidRPr="005D6D3C">
              <w:t xml:space="preserve">Equivalent </w:t>
            </w:r>
          </w:p>
        </w:tc>
      </w:tr>
    </w:tbl>
    <w:p w:rsidR="00000000" w:rsidRPr="005D6D3C" w:rsidP="005D6D3C">
      <w:pPr>
        <w:pStyle w:val="BodyText"/>
      </w:pPr>
    </w:p>
    <w:p w:rsidR="00000000" w:rsidRPr="005D6D3C" w:rsidP="005D6D3C">
      <w:pPr>
        <w:pStyle w:val="AllowPageBreak"/>
      </w:pPr>
    </w:p>
    <w:p w:rsidR="00000000" w:rsidRPr="005D6D3C" w:rsidP="005D6D3C">
      <w:pPr>
        <w:pStyle w:val="Heading1"/>
      </w:pPr>
      <w:bookmarkStart w:id="8" w:name="O_1152714"/>
      <w:bookmarkEnd w:id="8"/>
      <w:r w:rsidRPr="005D6D3C">
        <w:t>Links</w:t>
      </w:r>
    </w:p>
    <w:p w:rsidR="00000000" w:rsidRPr="005D6D3C" w:rsidP="00E50C8A">
      <w:pPr>
        <w:pStyle w:val="BodyText"/>
      </w:pPr>
      <w:r w:rsidRPr="005D6D3C">
        <w:t>Companion Volumes, including Implementation Guide</w:t>
      </w:r>
      <w:r w:rsidRPr="005D6D3C">
        <w:t xml:space="preserve">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6A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6D3C" w:rsidP="00E50C8A">
      <w:pPr>
        <w:pStyle w:val="BodyText"/>
        <w:sectPr w:rsidSect="005D6D3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6D3C" w:rsidP="005D6D3C">
      <w:pPr>
        <w:pStyle w:val="SuperHeading"/>
      </w:pPr>
      <w:r w:rsidRPr="005D6D3C">
        <w:t>Assessment Requirements for AHCPCM511 Specify plants for landscapes</w:t>
      </w:r>
    </w:p>
    <w:p w:rsidR="00000000" w:rsidRPr="005D6D3C" w:rsidP="005D6D3C">
      <w:pPr>
        <w:pStyle w:val="Heading1"/>
      </w:pPr>
      <w:bookmarkStart w:id="9" w:name="O_1152709"/>
      <w:bookmarkEnd w:id="9"/>
      <w:r w:rsidRPr="005D6D3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5D6D3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Bold"/>
              <w:rPr>
                <w:lang w:val="en-NZ"/>
              </w:rPr>
            </w:pPr>
            <w:r w:rsidRPr="005D6D3C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Bold"/>
              <w:rPr>
                <w:lang w:val="en-NZ"/>
              </w:rPr>
            </w:pPr>
            <w:r w:rsidRPr="005D6D3C">
              <w:t>Comments</w:t>
            </w:r>
          </w:p>
        </w:tc>
      </w:tr>
      <w:tr w:rsidTr="005D6D3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D3C">
            <w:pPr>
              <w:pStyle w:val="BodyText"/>
              <w:rPr>
                <w:lang w:val="en-NZ"/>
              </w:rPr>
            </w:pPr>
            <w:r w:rsidRPr="005D6D3C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D3C" w:rsidP="005D6D3C">
            <w:pPr>
              <w:pStyle w:val="BodyText"/>
            </w:pPr>
            <w:r w:rsidRPr="005D6D3C">
              <w:t>This version released with AHC Agriculture, Horticulture and Conservation and Land Management Training Package Version 6.0.</w:t>
            </w:r>
          </w:p>
        </w:tc>
      </w:tr>
    </w:tbl>
    <w:p w:rsidR="00000000" w:rsidRPr="005D6D3C" w:rsidP="005D6D3C">
      <w:pPr>
        <w:pStyle w:val="BodyText"/>
      </w:pPr>
    </w:p>
    <w:p w:rsidR="00000000" w:rsidRPr="005D6D3C" w:rsidP="005D6D3C">
      <w:pPr>
        <w:pStyle w:val="AllowPageBreak"/>
      </w:pPr>
    </w:p>
    <w:p w:rsidR="00000000" w:rsidRPr="005D6D3C" w:rsidP="005D6D3C">
      <w:pPr>
        <w:pStyle w:val="Heading1"/>
      </w:pPr>
      <w:bookmarkStart w:id="10" w:name="O_1152710"/>
      <w:bookmarkEnd w:id="10"/>
      <w:r w:rsidRPr="005D6D3C">
        <w:t>Performance Evidence</w:t>
      </w:r>
    </w:p>
    <w:p w:rsidR="00000000" w:rsidRPr="005D6D3C" w:rsidP="00E50C8A">
      <w:pPr>
        <w:pStyle w:val="BodyText"/>
      </w:pPr>
      <w:r w:rsidRPr="005D6D3C">
        <w:t>An individual demonstrating competency mu</w:t>
      </w:r>
      <w:r w:rsidRPr="005D6D3C">
        <w:t xml:space="preserve">st satisfy all of the elements and performance criteria in this unit. </w:t>
      </w:r>
    </w:p>
    <w:p w:rsidR="00000000" w:rsidRPr="005D6D3C" w:rsidP="00E50C8A">
      <w:pPr>
        <w:pStyle w:val="BodyText"/>
      </w:pPr>
      <w:r w:rsidRPr="005D6D3C">
        <w:t>There must be evidence that the individual has specified plants for landscapes on at least one occasion, and has:</w:t>
      </w:r>
    </w:p>
    <w:p w:rsidR="00000000" w:rsidRPr="005D6D3C" w:rsidP="005D6D3C">
      <w:pPr>
        <w:pStyle w:val="ListBullet"/>
      </w:pPr>
      <w:r w:rsidRPr="005D6D3C">
        <w:t>developed a client brief on client needs, objectives and expectations,</w:t>
      </w:r>
      <w:r w:rsidRPr="005D6D3C">
        <w:t xml:space="preserve"> the purpose of the landscape and plant selection criteria</w:t>
      </w:r>
    </w:p>
    <w:p w:rsidR="00000000" w:rsidRPr="005D6D3C" w:rsidP="005D6D3C">
      <w:pPr>
        <w:pStyle w:val="ListBullet"/>
      </w:pPr>
      <w:r w:rsidRPr="005D6D3C">
        <w:t>conducted site inspections and site assessments</w:t>
      </w:r>
    </w:p>
    <w:p w:rsidR="00000000" w:rsidRPr="005D6D3C" w:rsidP="005D6D3C">
      <w:pPr>
        <w:pStyle w:val="ListBullet"/>
      </w:pPr>
      <w:r w:rsidRPr="005D6D3C">
        <w:t>compiled a database of plant specimens and characteristics</w:t>
      </w:r>
    </w:p>
    <w:p w:rsidR="00000000" w:rsidRPr="005D6D3C" w:rsidP="005D6D3C">
      <w:pPr>
        <w:pStyle w:val="ListBullet"/>
      </w:pPr>
      <w:r w:rsidRPr="005D6D3C">
        <w:t>evaluated and determined plant selections</w:t>
      </w:r>
    </w:p>
    <w:p w:rsidR="00000000" w:rsidRPr="005D6D3C" w:rsidP="005D6D3C">
      <w:pPr>
        <w:pStyle w:val="ListBullet"/>
      </w:pPr>
      <w:r w:rsidRPr="005D6D3C">
        <w:t>identified and selected from a range of plants appropriate to the site</w:t>
      </w:r>
    </w:p>
    <w:p w:rsidR="00000000" w:rsidRPr="005D6D3C" w:rsidP="005D6D3C">
      <w:pPr>
        <w:pStyle w:val="ListBullet"/>
      </w:pPr>
      <w:r w:rsidRPr="005D6D3C">
        <w:t>researched plant reference sources</w:t>
      </w:r>
    </w:p>
    <w:p w:rsidR="00000000" w:rsidRPr="005D6D3C" w:rsidP="005D6D3C">
      <w:pPr>
        <w:pStyle w:val="ListBullet"/>
      </w:pPr>
      <w:r w:rsidRPr="005D6D3C">
        <w:t>documented plant selection and specifications</w:t>
      </w:r>
    </w:p>
    <w:p w:rsidR="00000000" w:rsidRPr="005D6D3C" w:rsidP="005D6D3C">
      <w:pPr>
        <w:pStyle w:val="ListBullet"/>
      </w:pPr>
      <w:r w:rsidRPr="005D6D3C">
        <w:t>used comparative techniques</w:t>
      </w:r>
    </w:p>
    <w:p w:rsidR="00000000" w:rsidRPr="005D6D3C" w:rsidP="005D6D3C">
      <w:pPr>
        <w:pStyle w:val="ListBullet"/>
      </w:pPr>
      <w:r w:rsidRPr="005D6D3C">
        <w:t>assessed quality and quantity of plants and materials meet specifications</w:t>
      </w:r>
    </w:p>
    <w:p w:rsidR="00000000" w:rsidRPr="005D6D3C" w:rsidP="005D6D3C">
      <w:pPr>
        <w:pStyle w:val="ListBullet"/>
      </w:pPr>
      <w:r w:rsidRPr="005D6D3C">
        <w:t>se</w:t>
      </w:r>
      <w:r w:rsidRPr="005D6D3C">
        <w:t>lected and checked soils and growing media</w:t>
      </w:r>
    </w:p>
    <w:p w:rsidR="00000000" w:rsidRPr="005D6D3C" w:rsidP="005D6D3C">
      <w:pPr>
        <w:pStyle w:val="ListBullet"/>
      </w:pPr>
      <w:r w:rsidRPr="005D6D3C">
        <w:t>recorded plant and product quality checks</w:t>
      </w:r>
    </w:p>
    <w:p w:rsidR="00000000" w:rsidRPr="005D6D3C" w:rsidP="005D6D3C">
      <w:pPr>
        <w:pStyle w:val="ListBullet"/>
      </w:pPr>
      <w:r w:rsidRPr="005D6D3C">
        <w:t>documented and presented client report.</w:t>
      </w:r>
    </w:p>
    <w:p w:rsidR="00000000" w:rsidRPr="005D6D3C" w:rsidP="005D6D3C">
      <w:pPr>
        <w:pStyle w:val="AllowPageBreak"/>
      </w:pPr>
    </w:p>
    <w:p w:rsidR="00000000" w:rsidRPr="005D6D3C" w:rsidP="005D6D3C">
      <w:pPr>
        <w:pStyle w:val="Heading1"/>
      </w:pPr>
      <w:bookmarkStart w:id="11" w:name="O_1152711"/>
      <w:bookmarkEnd w:id="11"/>
      <w:r w:rsidRPr="005D6D3C">
        <w:t>Knowledge Evidence</w:t>
      </w:r>
    </w:p>
    <w:p w:rsidR="00000000" w:rsidRPr="005D6D3C" w:rsidP="00E50C8A">
      <w:pPr>
        <w:pStyle w:val="BodyText"/>
      </w:pPr>
      <w:r w:rsidRPr="005D6D3C">
        <w:t>An individual must be able to demonstrate the knowledge required to perform the tasks outlined in the elements and performance criteria of this unit. This includes knowledge of:</w:t>
      </w:r>
    </w:p>
    <w:p w:rsidR="00000000" w:rsidRPr="005D6D3C" w:rsidP="005D6D3C">
      <w:pPr>
        <w:pStyle w:val="ListBullet"/>
      </w:pPr>
      <w:r w:rsidRPr="005D6D3C">
        <w:t>principles and practices of specifying plants for landscapes, including:</w:t>
      </w:r>
    </w:p>
    <w:p w:rsidR="00000000" w:rsidRPr="005D6D3C" w:rsidP="005D6D3C">
      <w:pPr>
        <w:pStyle w:val="ListBullet2"/>
      </w:pPr>
      <w:r w:rsidRPr="005D6D3C">
        <w:t>bas</w:t>
      </w:r>
      <w:r w:rsidRPr="005D6D3C">
        <w:t>ic physiology and life cycle of pests and diseases</w:t>
      </w:r>
    </w:p>
    <w:p w:rsidR="00000000" w:rsidRPr="005D6D3C" w:rsidP="005D6D3C">
      <w:pPr>
        <w:pStyle w:val="ListBullet2"/>
      </w:pPr>
      <w:r w:rsidRPr="005D6D3C">
        <w:t>botany, plant morphology, physiology, taxonomy and nomenclature</w:t>
      </w:r>
    </w:p>
    <w:p w:rsidR="00000000" w:rsidRPr="005D6D3C" w:rsidP="005D6D3C">
      <w:pPr>
        <w:pStyle w:val="ListBullet2"/>
      </w:pPr>
      <w:r w:rsidRPr="005D6D3C">
        <w:t>methods of data capture</w:t>
      </w:r>
    </w:p>
    <w:p w:rsidR="00000000" w:rsidRPr="005D6D3C" w:rsidP="005D6D3C">
      <w:pPr>
        <w:pStyle w:val="ListBullet2"/>
      </w:pPr>
      <w:r w:rsidRPr="005D6D3C">
        <w:t>plant identification techniques</w:t>
      </w:r>
    </w:p>
    <w:p w:rsidR="00000000" w:rsidRPr="005D6D3C" w:rsidP="005D6D3C">
      <w:pPr>
        <w:pStyle w:val="ListBullet2"/>
      </w:pPr>
      <w:r w:rsidRPr="005D6D3C">
        <w:t>soil characteristics, particularly in relation to the local region</w:t>
      </w:r>
    </w:p>
    <w:p w:rsidR="00000000" w:rsidRPr="005D6D3C" w:rsidP="005D6D3C">
      <w:pPr>
        <w:pStyle w:val="ListBullet2"/>
      </w:pPr>
      <w:r w:rsidRPr="005D6D3C">
        <w:t>soil and growing media selection techniques</w:t>
      </w:r>
    </w:p>
    <w:p w:rsidR="00000000" w:rsidRPr="005D6D3C" w:rsidP="005D6D3C">
      <w:pPr>
        <w:pStyle w:val="ListBullet2"/>
      </w:pPr>
      <w:r w:rsidRPr="005D6D3C">
        <w:t>symptoms of plant pests and diseases.</w:t>
      </w:r>
    </w:p>
    <w:p w:rsidR="00000000" w:rsidRPr="005D6D3C" w:rsidP="005D6D3C">
      <w:pPr>
        <w:pStyle w:val="AllowPageBreak"/>
      </w:pPr>
    </w:p>
    <w:p w:rsidR="00000000" w:rsidRPr="005D6D3C" w:rsidP="005D6D3C">
      <w:pPr>
        <w:pStyle w:val="Heading1"/>
      </w:pPr>
      <w:bookmarkStart w:id="12" w:name="O_1152712"/>
      <w:bookmarkEnd w:id="12"/>
      <w:r w:rsidRPr="005D6D3C">
        <w:t>Assessment Conditions</w:t>
      </w:r>
    </w:p>
    <w:p w:rsidR="00000000" w:rsidRPr="005D6D3C" w:rsidP="00E50C8A">
      <w:pPr>
        <w:pStyle w:val="BodyText"/>
      </w:pPr>
      <w:r w:rsidRPr="005D6D3C">
        <w:t xml:space="preserve">Assessment of the skills in this unit of competency must take place under the following conditions: </w:t>
      </w:r>
    </w:p>
    <w:p w:rsidR="00000000" w:rsidRPr="005D6D3C" w:rsidP="005D6D3C">
      <w:pPr>
        <w:pStyle w:val="ListBullet"/>
      </w:pPr>
      <w:r w:rsidRPr="005D6D3C">
        <w:t>physical conditions:</w:t>
      </w:r>
    </w:p>
    <w:p w:rsidR="00000000" w:rsidRPr="005D6D3C" w:rsidP="005D6D3C">
      <w:pPr>
        <w:pStyle w:val="ListBullet2"/>
      </w:pPr>
      <w:r w:rsidRPr="005D6D3C">
        <w:t>a workpla</w:t>
      </w:r>
      <w:r w:rsidRPr="005D6D3C">
        <w:t>ce setting or an environment that accurately represents workplace conditions</w:t>
      </w:r>
    </w:p>
    <w:p w:rsidR="00000000" w:rsidRPr="005D6D3C" w:rsidP="005D6D3C">
      <w:pPr>
        <w:pStyle w:val="ListBullet"/>
      </w:pPr>
      <w:r w:rsidRPr="005D6D3C">
        <w:t>resources, equipment and materials:</w:t>
      </w:r>
    </w:p>
    <w:p w:rsidR="00000000" w:rsidRPr="005D6D3C" w:rsidP="005D6D3C">
      <w:pPr>
        <w:pStyle w:val="ListBullet2"/>
      </w:pPr>
      <w:r w:rsidRPr="005D6D3C">
        <w:t xml:space="preserve">industry publications and internet sources of information on plant species, cultivars growing requirements, </w:t>
      </w:r>
      <w:r w:rsidRPr="005D6D3C">
        <w:t>environmental conditions and functional characteristics</w:t>
      </w:r>
    </w:p>
    <w:p w:rsidR="00000000" w:rsidRPr="005D6D3C" w:rsidP="005D6D3C">
      <w:pPr>
        <w:pStyle w:val="ListBullet"/>
      </w:pPr>
      <w:r w:rsidRPr="005D6D3C">
        <w:t>relationships:</w:t>
      </w:r>
    </w:p>
    <w:p w:rsidR="00000000" w:rsidRPr="005D6D3C" w:rsidP="005D6D3C">
      <w:pPr>
        <w:pStyle w:val="ListBullet2"/>
      </w:pPr>
      <w:r w:rsidRPr="005D6D3C">
        <w:t>client</w:t>
      </w:r>
    </w:p>
    <w:p w:rsidR="00000000" w:rsidRPr="005D6D3C" w:rsidP="005D6D3C">
      <w:pPr>
        <w:pStyle w:val="ListBullet"/>
      </w:pPr>
      <w:r w:rsidRPr="005D6D3C">
        <w:t>timeframes:</w:t>
      </w:r>
    </w:p>
    <w:p w:rsidR="00000000" w:rsidRPr="005D6D3C" w:rsidP="005D6D3C">
      <w:pPr>
        <w:pStyle w:val="ListBullet2"/>
      </w:pPr>
      <w:r w:rsidRPr="005D6D3C">
        <w:t>according to job requirements.</w:t>
      </w:r>
    </w:p>
    <w:p w:rsidR="00000000" w:rsidRPr="005D6D3C" w:rsidP="00E50C8A">
      <w:pPr>
        <w:pStyle w:val="BodyText"/>
      </w:pPr>
      <w:r w:rsidRPr="005D6D3C">
        <w:t>Assessors of this unit must satisfy the requirements for assessors in applicable vocational education and training legislation, fra</w:t>
      </w:r>
      <w:r w:rsidRPr="005D6D3C">
        <w:t>meworks and/or standards.</w:t>
      </w:r>
    </w:p>
    <w:p w:rsidR="00000000" w:rsidRPr="005D6D3C" w:rsidP="005D6D3C">
      <w:pPr>
        <w:pStyle w:val="Heading1"/>
      </w:pPr>
      <w:bookmarkStart w:id="13" w:name="O_1152715"/>
      <w:bookmarkEnd w:id="13"/>
      <w:r w:rsidRPr="005D6D3C">
        <w:t>Links</w:t>
      </w:r>
    </w:p>
    <w:p w:rsidR="00000000" w:rsidRPr="005D6D3C" w:rsidP="00E50C8A">
      <w:pPr>
        <w:pStyle w:val="BodyText"/>
      </w:pPr>
      <w:r w:rsidRPr="005D6D3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D6A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6D3C" w:rsidP="005D6D3C"/>
    <w:sectPr w:rsidSect="005D6D3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3C" w:rsidRPr="00E50C8A" w:rsidP="00E50C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C8A" w:rsidP="005D6D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50C8A" w:rsidP="005D6D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0C8A" w:rsidP="005D6D3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3C" w:rsidP="005D6D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0C8A">
      <w:t>Approved</w:t>
    </w:r>
    <w:r w:rsidR="00E50C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0C8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0C8A">
      <w:rPr>
        <w:noProof/>
      </w:rPr>
      <w:t>5</w:t>
    </w:r>
    <w:r>
      <w:rPr>
        <w:noProof/>
      </w:rPr>
      <w:fldChar w:fldCharType="end"/>
    </w:r>
  </w:p>
  <w:p w:rsidR="005D6D3C" w:rsidP="005D6D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0C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0C8A">
      <w:t>Skills Insight</w:t>
    </w:r>
    <w:r w:rsidR="00E50C8A">
      <w:fldChar w:fldCharType="end"/>
    </w:r>
  </w:p>
  <w:p w:rsidR="005D6D3C" w:rsidP="005D6D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C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D3C" w:rsidRPr="00E50C8A" w:rsidP="00E50C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C8A" w:rsidRPr="002D2AF8" w:rsidP="005D6D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AHCPCM511 Specify plants for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50C8A" w:rsidP="005D6D3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D3C" w:rsidRPr="002D2AF8" w:rsidP="005D6D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0C8A">
      <w:t>AHCPCM511 Specify plants for landscapes</w:t>
    </w:r>
    <w:r w:rsidR="00E50C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0C8A">
      <w:rPr>
        <w:noProof/>
      </w:rPr>
      <w:t>2 March 2025</w:t>
    </w:r>
    <w:r>
      <w:fldChar w:fldCharType="end"/>
    </w:r>
  </w:p>
  <w:p w:rsidR="005D6D3C" w:rsidP="005D6D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D03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3A8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4AD7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D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D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D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D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D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D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D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D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D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D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D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D3C"/>
  </w:style>
  <w:style w:type="character" w:customStyle="1" w:styleId="Heading1Char">
    <w:name w:val="Heading 1 Char"/>
    <w:basedOn w:val="DefaultParagraphFont"/>
    <w:link w:val="Heading1"/>
    <w:rsid w:val="005D6D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D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D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6D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6D3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6D3C"/>
    <w:rPr>
      <w:i/>
    </w:rPr>
  </w:style>
  <w:style w:type="paragraph" w:customStyle="1" w:styleId="SuperHeading">
    <w:name w:val="SuperHeading"/>
    <w:basedOn w:val="Normal"/>
    <w:rsid w:val="005D6D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D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D6D3C"/>
    <w:rPr>
      <w:b/>
    </w:rPr>
  </w:style>
  <w:style w:type="character" w:customStyle="1" w:styleId="Heading2Char">
    <w:name w:val="Heading 2 Char"/>
    <w:basedOn w:val="DefaultParagraphFont"/>
    <w:link w:val="Heading2"/>
    <w:rsid w:val="005D6D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D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D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D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D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D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D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D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D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D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D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D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D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D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D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D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6D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6D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6D3C"/>
    <w:rPr>
      <w:b/>
      <w:spacing w:val="0"/>
    </w:rPr>
  </w:style>
  <w:style w:type="paragraph" w:customStyle="1" w:styleId="SuperTitle">
    <w:name w:val="SuperTitle"/>
    <w:basedOn w:val="Title"/>
    <w:rsid w:val="005D6D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D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D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D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D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D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D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D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D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D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D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D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6D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D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D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D3C"/>
  </w:style>
  <w:style w:type="paragraph" w:styleId="TableofFigures">
    <w:name w:val="table of figures"/>
    <w:basedOn w:val="Normal"/>
    <w:next w:val="Normal"/>
    <w:semiHidden/>
    <w:rsid w:val="005D6D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D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6D3C"/>
    <w:rPr>
      <w:rFonts w:ascii="Wingdings" w:hAnsi="Wingdings"/>
    </w:rPr>
  </w:style>
  <w:style w:type="paragraph" w:customStyle="1" w:styleId="TableHeading">
    <w:name w:val="Table Heading"/>
    <w:basedOn w:val="HeadingBase"/>
    <w:rsid w:val="005D6D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D3C"/>
    <w:rPr>
      <w:color w:val="0033CC"/>
      <w:u w:val="none"/>
    </w:rPr>
  </w:style>
  <w:style w:type="paragraph" w:customStyle="1" w:styleId="BodyTextRight">
    <w:name w:val="Body Text Right"/>
    <w:basedOn w:val="BodyText"/>
    <w:rsid w:val="005D6D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D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D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D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D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D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D3C"/>
    <w:rPr>
      <w:sz w:val="32"/>
    </w:rPr>
  </w:style>
  <w:style w:type="paragraph" w:customStyle="1" w:styleId="HeadingProcedure">
    <w:name w:val="Heading Procedure"/>
    <w:basedOn w:val="HeadingBase"/>
    <w:next w:val="Normal"/>
    <w:rsid w:val="005D6D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D3C"/>
    <w:pPr>
      <w:spacing w:before="60" w:after="60"/>
    </w:pPr>
  </w:style>
  <w:style w:type="paragraph" w:styleId="ListContinue">
    <w:name w:val="List Continue"/>
    <w:basedOn w:val="List"/>
    <w:rsid w:val="005D6D3C"/>
    <w:pPr>
      <w:ind w:firstLine="0"/>
    </w:pPr>
  </w:style>
  <w:style w:type="paragraph" w:customStyle="1" w:styleId="ListNote">
    <w:name w:val="List Note"/>
    <w:basedOn w:val="List"/>
    <w:rsid w:val="005D6D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D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D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D3C"/>
    <w:rPr>
      <w:rFonts w:ascii="Courier New" w:hAnsi="Courier New"/>
    </w:rPr>
  </w:style>
  <w:style w:type="paragraph" w:customStyle="1" w:styleId="NoteBullet">
    <w:name w:val="Note Bullet"/>
    <w:basedOn w:val="Note"/>
    <w:rsid w:val="005D6D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D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D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D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D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6D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D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D3C"/>
    <w:rPr>
      <w:b/>
      <w:smallCaps/>
    </w:rPr>
  </w:style>
  <w:style w:type="paragraph" w:customStyle="1" w:styleId="TableListNumber">
    <w:name w:val="Table List Number"/>
    <w:basedOn w:val="ListNumber"/>
    <w:rsid w:val="005D6D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D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D3C"/>
    <w:pPr>
      <w:numPr>
        <w:numId w:val="9"/>
      </w:numPr>
    </w:pPr>
  </w:style>
  <w:style w:type="paragraph" w:customStyle="1" w:styleId="ListAlpha2">
    <w:name w:val="List Alpha 2"/>
    <w:basedOn w:val="List2"/>
    <w:rsid w:val="005D6D3C"/>
    <w:pPr>
      <w:numPr>
        <w:numId w:val="8"/>
      </w:numPr>
    </w:pPr>
  </w:style>
  <w:style w:type="paragraph" w:styleId="List2">
    <w:name w:val="List 2"/>
    <w:basedOn w:val="BodyText"/>
    <w:rsid w:val="005D6D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D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D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D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D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D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6D3C"/>
    <w:pPr>
      <w:numPr>
        <w:numId w:val="4"/>
      </w:numPr>
    </w:pPr>
  </w:style>
  <w:style w:type="paragraph" w:styleId="ListContinue2">
    <w:name w:val="List Continue 2"/>
    <w:basedOn w:val="List2"/>
    <w:rsid w:val="005D6D3C"/>
    <w:pPr>
      <w:ind w:firstLine="0"/>
    </w:pPr>
  </w:style>
  <w:style w:type="paragraph" w:styleId="ListContinue3">
    <w:name w:val="List Continue 3"/>
    <w:basedOn w:val="List3"/>
    <w:rsid w:val="005D6D3C"/>
    <w:pPr>
      <w:ind w:left="1021" w:firstLine="0"/>
    </w:pPr>
  </w:style>
  <w:style w:type="paragraph" w:styleId="ListContinue4">
    <w:name w:val="List Continue 4"/>
    <w:basedOn w:val="List4"/>
    <w:rsid w:val="005D6D3C"/>
    <w:pPr>
      <w:ind w:firstLine="0"/>
    </w:pPr>
  </w:style>
  <w:style w:type="paragraph" w:styleId="ListContinue5">
    <w:name w:val="List Continue 5"/>
    <w:basedOn w:val="List5"/>
    <w:rsid w:val="005D6D3C"/>
    <w:pPr>
      <w:ind w:firstLine="0"/>
    </w:pPr>
  </w:style>
  <w:style w:type="paragraph" w:styleId="ListNumber3">
    <w:name w:val="List Number 3"/>
    <w:basedOn w:val="List3"/>
    <w:rsid w:val="005D6D3C"/>
    <w:pPr>
      <w:numPr>
        <w:numId w:val="5"/>
      </w:numPr>
    </w:pPr>
  </w:style>
  <w:style w:type="paragraph" w:styleId="ListNumber4">
    <w:name w:val="List Number 4"/>
    <w:basedOn w:val="List4"/>
    <w:rsid w:val="005D6D3C"/>
    <w:pPr>
      <w:numPr>
        <w:numId w:val="6"/>
      </w:numPr>
    </w:pPr>
  </w:style>
  <w:style w:type="paragraph" w:styleId="ListNumber5">
    <w:name w:val="List Number 5"/>
    <w:basedOn w:val="List5"/>
    <w:rsid w:val="005D6D3C"/>
    <w:pPr>
      <w:numPr>
        <w:numId w:val="7"/>
      </w:numPr>
    </w:pPr>
  </w:style>
  <w:style w:type="paragraph" w:styleId="BlockText">
    <w:name w:val="Block Text"/>
    <w:basedOn w:val="Normal"/>
    <w:rsid w:val="005D6D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D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D3C"/>
    <w:rPr>
      <w:sz w:val="16"/>
      <w:vertAlign w:val="superscript"/>
    </w:rPr>
  </w:style>
  <w:style w:type="character" w:customStyle="1" w:styleId="Symbols">
    <w:name w:val="Symbols"/>
    <w:basedOn w:val="DefaultParagraphFont"/>
    <w:rsid w:val="005D6D3C"/>
    <w:rPr>
      <w:rFonts w:ascii="Symbol" w:hAnsi="Symbol"/>
    </w:rPr>
  </w:style>
  <w:style w:type="character" w:customStyle="1" w:styleId="MenuOptions">
    <w:name w:val="Menu Options"/>
    <w:basedOn w:val="DefaultParagraphFont"/>
    <w:rsid w:val="005D6D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D3C"/>
    <w:rPr>
      <w:b/>
    </w:rPr>
  </w:style>
  <w:style w:type="character" w:customStyle="1" w:styleId="Underlined">
    <w:name w:val="Underlined"/>
    <w:basedOn w:val="DefaultParagraphFont"/>
    <w:rsid w:val="005D6D3C"/>
    <w:rPr>
      <w:u w:val="single"/>
    </w:rPr>
  </w:style>
  <w:style w:type="paragraph" w:customStyle="1" w:styleId="TableBodyTextRight">
    <w:name w:val="Table Body Text Right"/>
    <w:basedOn w:val="TableBodyText"/>
    <w:rsid w:val="005D6D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D3C"/>
    <w:rPr>
      <w:sz w:val="18"/>
    </w:rPr>
  </w:style>
  <w:style w:type="paragraph" w:customStyle="1" w:styleId="BodySmallRight">
    <w:name w:val="Body Small Right"/>
    <w:basedOn w:val="BodyTextRight"/>
    <w:rsid w:val="005D6D3C"/>
    <w:rPr>
      <w:sz w:val="18"/>
      <w:szCs w:val="18"/>
    </w:rPr>
  </w:style>
  <w:style w:type="paragraph" w:customStyle="1" w:styleId="MarginEdition">
    <w:name w:val="Margin Edition"/>
    <w:basedOn w:val="MarginNote"/>
    <w:rsid w:val="005D6D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D3C"/>
    <w:rPr>
      <w:sz w:val="2"/>
      <w:szCs w:val="2"/>
    </w:rPr>
  </w:style>
  <w:style w:type="character" w:customStyle="1" w:styleId="Small">
    <w:name w:val="Small"/>
    <w:basedOn w:val="DefaultParagraphFont"/>
    <w:rsid w:val="005D6D3C"/>
    <w:rPr>
      <w:sz w:val="16"/>
    </w:rPr>
  </w:style>
  <w:style w:type="paragraph" w:customStyle="1" w:styleId="WideTable">
    <w:name w:val="Wide Table"/>
    <w:basedOn w:val="Normal"/>
    <w:rsid w:val="005D6D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D3C"/>
  </w:style>
  <w:style w:type="paragraph" w:styleId="Quote">
    <w:name w:val="Quote"/>
    <w:basedOn w:val="Heading1"/>
    <w:link w:val="QuoteChar"/>
    <w:qFormat/>
    <w:rsid w:val="005D6D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D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D3C"/>
    <w:pPr>
      <w:pageBreakBefore/>
    </w:pPr>
  </w:style>
  <w:style w:type="paragraph" w:customStyle="1" w:styleId="Border">
    <w:name w:val="Border"/>
    <w:basedOn w:val="Normal"/>
    <w:qFormat/>
    <w:rsid w:val="005D6D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D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D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D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D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D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D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D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D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D3C"/>
    <w:rPr>
      <w:u w:val="single"/>
    </w:rPr>
  </w:style>
  <w:style w:type="character" w:customStyle="1" w:styleId="BoldandItalics">
    <w:name w:val="Bold and Italics"/>
    <w:qFormat/>
    <w:rsid w:val="005D6D3C"/>
    <w:rPr>
      <w:b/>
      <w:i/>
      <w:u w:val="none"/>
    </w:rPr>
  </w:style>
  <w:style w:type="paragraph" w:styleId="BalloonText">
    <w:name w:val="Balloon Text"/>
    <w:basedOn w:val="Normal"/>
    <w:link w:val="BalloonTextChar"/>
    <w:rsid w:val="005D6D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D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D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D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D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D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D3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50C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967</Words>
  <Characters>6276</Characters>
  <Application>Microsoft Office Word</Application>
  <DocSecurity>0</DocSecurity>
  <Lines>202</Lines>
  <Paragraphs>142</Paragraphs>
  <ScaleCrop>false</ScaleCrop>
  <Company>Author-it Software Corporation Ltd.</Company>
  <LinksUpToDate>false</LinksUpToDate>
  <CharactersWithSpaces>7101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AHCPCM511 Specify plants for landscapes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2025-03-01T21:04:00Z</dcterms:created>
  <dcterms:modified xsi:type="dcterms:W3CDTF">2025-03-01T21:04:00Z</dcterms:modified>
</cp:coreProperties>
</file>