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208" w:rsidP="00D80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AHCPCM506 Develop an integrated pest management program</w:t>
      </w:r>
      <w:r>
        <w:fldChar w:fldCharType="end"/>
      </w:r>
    </w:p>
    <w:p w:rsidR="00D80208" w:rsidP="00D80208">
      <w:pPr>
        <w:pStyle w:val="Version"/>
        <w:sectPr w:rsidSect="00181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9C8" w:rsidP="001819C8">
      <w:pPr>
        <w:pStyle w:val="SuperHeading"/>
      </w:pPr>
      <w:r w:rsidRPr="001819C8">
        <w:t>Assessment Requirements for AHCPCM506 Develop an integrated pest management program</w:t>
      </w:r>
    </w:p>
    <w:p w:rsidR="00000000" w:rsidRPr="001819C8" w:rsidP="001819C8">
      <w:pPr>
        <w:pStyle w:val="Heading1"/>
      </w:pPr>
      <w:bookmarkStart w:id="1" w:name="O_876998"/>
      <w:bookmarkEnd w:id="1"/>
      <w:r w:rsidRPr="00181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1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C8">
            <w:pPr>
              <w:pStyle w:val="TableHeading"/>
              <w:rPr>
                <w:lang w:val="en-NZ"/>
              </w:rPr>
            </w:pPr>
            <w:r w:rsidRPr="001819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C8">
            <w:pPr>
              <w:pStyle w:val="TableHeading"/>
              <w:rPr>
                <w:lang w:val="en-NZ"/>
              </w:rPr>
            </w:pPr>
            <w:r w:rsidRPr="001819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C8">
            <w:pPr>
              <w:pStyle w:val="TableHeading"/>
              <w:rPr>
                <w:lang w:val="en-NZ"/>
              </w:rPr>
            </w:pPr>
            <w:r w:rsidRPr="001819C8">
              <w:t>Comment</w:t>
            </w:r>
          </w:p>
        </w:tc>
      </w:tr>
      <w:tr w:rsidTr="00181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C8">
            <w:pPr>
              <w:pStyle w:val="BodyText"/>
              <w:rPr>
                <w:lang w:val="en-NZ"/>
              </w:rPr>
            </w:pPr>
            <w:r w:rsidRPr="001819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C8">
            <w:pPr>
              <w:pStyle w:val="BodyText"/>
              <w:rPr>
                <w:lang w:val="en-NZ"/>
              </w:rPr>
            </w:pPr>
            <w:r w:rsidRPr="001819C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C8" w:rsidP="001819C8">
            <w:pPr>
              <w:pStyle w:val="BodyText"/>
            </w:pPr>
            <w:r w:rsidRPr="001819C8">
              <w:t>Initial release</w:t>
            </w:r>
          </w:p>
        </w:tc>
      </w:tr>
    </w:tbl>
    <w:p w:rsidR="00000000" w:rsidRPr="001819C8" w:rsidP="001819C8">
      <w:pPr>
        <w:pStyle w:val="BodyText"/>
      </w:pPr>
    </w:p>
    <w:p w:rsidR="00000000" w:rsidRPr="001819C8" w:rsidP="001819C8">
      <w:pPr>
        <w:pStyle w:val="AllowPageBreak"/>
      </w:pPr>
    </w:p>
    <w:p w:rsidR="00000000" w:rsidRPr="001819C8" w:rsidP="001819C8">
      <w:pPr>
        <w:pStyle w:val="Heading1"/>
      </w:pPr>
      <w:bookmarkStart w:id="2" w:name="O_876999"/>
      <w:bookmarkEnd w:id="2"/>
      <w:r w:rsidRPr="001819C8">
        <w:t>Performance Evidence</w:t>
      </w:r>
    </w:p>
    <w:p w:rsidR="00000000" w:rsidRPr="001819C8" w:rsidP="00D80208">
      <w:pPr>
        <w:pStyle w:val="BodyText"/>
      </w:pPr>
      <w:r w:rsidRPr="001819C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819C8" w:rsidP="00D80208">
      <w:pPr>
        <w:pStyle w:val="BodyText"/>
      </w:pPr>
      <w:r w:rsidRPr="001819C8">
        <w:t>The candidate must provid</w:t>
      </w:r>
      <w:r w:rsidRPr="001819C8">
        <w:t>e evidence that they can:</w:t>
      </w:r>
    </w:p>
    <w:p w:rsidR="00000000" w:rsidRPr="001819C8" w:rsidP="001819C8">
      <w:pPr>
        <w:pStyle w:val="ListBullet"/>
      </w:pPr>
      <w:r w:rsidRPr="001819C8">
        <w:t>determine the economic threshold for a range of weed, pest or diseases</w:t>
      </w:r>
    </w:p>
    <w:p w:rsidR="00000000" w:rsidRPr="001819C8" w:rsidP="001819C8">
      <w:pPr>
        <w:pStyle w:val="ListBullet"/>
      </w:pPr>
      <w:r w:rsidRPr="001819C8">
        <w:t>develop an integrated pest management (IPM) strategy based on analysis of weed, pest or disease presence</w:t>
      </w:r>
    </w:p>
    <w:p w:rsidR="00000000" w:rsidRPr="001819C8" w:rsidP="001819C8">
      <w:pPr>
        <w:pStyle w:val="ListBullet"/>
      </w:pPr>
      <w:r w:rsidRPr="001819C8">
        <w:t xml:space="preserve">develop and implement monitoring procedures </w:t>
      </w:r>
    </w:p>
    <w:p w:rsidR="00000000" w:rsidRPr="001819C8" w:rsidP="001819C8">
      <w:pPr>
        <w:pStyle w:val="ListBullet"/>
      </w:pPr>
      <w:r w:rsidRPr="001819C8">
        <w:t xml:space="preserve">monitor </w:t>
      </w:r>
      <w:r w:rsidRPr="001819C8">
        <w:t>costs of pest management plan to meet budget requirements</w:t>
      </w:r>
    </w:p>
    <w:p w:rsidR="00000000" w:rsidRPr="001819C8" w:rsidP="001819C8">
      <w:pPr>
        <w:pStyle w:val="ListBullet"/>
      </w:pPr>
      <w:r w:rsidRPr="001819C8">
        <w:t>oversee the implementation of an IPM pest management plan</w:t>
      </w:r>
    </w:p>
    <w:p w:rsidR="00000000" w:rsidRPr="001819C8" w:rsidP="001819C8">
      <w:pPr>
        <w:pStyle w:val="AllowPageBreak"/>
      </w:pPr>
    </w:p>
    <w:p w:rsidR="00000000" w:rsidRPr="001819C8" w:rsidP="001819C8">
      <w:pPr>
        <w:pStyle w:val="Heading1"/>
      </w:pPr>
      <w:bookmarkStart w:id="3" w:name="O_877000"/>
      <w:bookmarkEnd w:id="3"/>
      <w:r w:rsidRPr="001819C8">
        <w:t>Knowledge Evidence</w:t>
      </w:r>
    </w:p>
    <w:p w:rsidR="00000000" w:rsidRPr="001819C8" w:rsidP="00D80208">
      <w:pPr>
        <w:pStyle w:val="BodyText"/>
      </w:pPr>
      <w:r w:rsidRPr="001819C8">
        <w:t>The candidate must demonstrate knowledge of:</w:t>
      </w:r>
    </w:p>
    <w:p w:rsidR="00000000" w:rsidRPr="001819C8" w:rsidP="001819C8">
      <w:pPr>
        <w:pStyle w:val="ListBullet"/>
      </w:pPr>
      <w:r w:rsidRPr="001819C8">
        <w:t>principles and practices for developing integrated pest ma</w:t>
      </w:r>
      <w:r w:rsidRPr="001819C8">
        <w:t>nagement plans</w:t>
      </w:r>
    </w:p>
    <w:p w:rsidR="00000000" w:rsidRPr="001819C8" w:rsidP="001819C8">
      <w:pPr>
        <w:pStyle w:val="ListBullet2"/>
      </w:pPr>
      <w:r w:rsidRPr="001819C8">
        <w:t>application techniques for chemical and non-chemical treatments</w:t>
      </w:r>
    </w:p>
    <w:p w:rsidR="00000000" w:rsidRPr="001819C8" w:rsidP="001819C8">
      <w:pPr>
        <w:pStyle w:val="ListBullet2"/>
      </w:pPr>
      <w:r w:rsidRPr="001819C8">
        <w:t xml:space="preserve">cost/benefit analysis relevant to selection of weed, pest and disease control measures </w:t>
      </w:r>
    </w:p>
    <w:p w:rsidR="00000000" w:rsidRPr="001819C8" w:rsidP="001819C8">
      <w:pPr>
        <w:pStyle w:val="ListBullet2"/>
      </w:pPr>
      <w:r w:rsidRPr="001819C8">
        <w:t xml:space="preserve">crop and plant scouting and monitoring </w:t>
      </w:r>
    </w:p>
    <w:p w:rsidR="00000000" w:rsidRPr="001819C8" w:rsidP="001819C8">
      <w:pPr>
        <w:pStyle w:val="ListBullet2"/>
      </w:pPr>
      <w:r w:rsidRPr="001819C8">
        <w:t>ecological impacts of different control treatments</w:t>
      </w:r>
    </w:p>
    <w:p w:rsidR="00000000" w:rsidRPr="001819C8" w:rsidP="001819C8">
      <w:pPr>
        <w:pStyle w:val="ListBullet2"/>
      </w:pPr>
      <w:r w:rsidRPr="001819C8">
        <w:t>interaction of weed, pest and disease control measures</w:t>
      </w:r>
    </w:p>
    <w:p w:rsidR="00000000" w:rsidRPr="001819C8" w:rsidP="001819C8">
      <w:pPr>
        <w:pStyle w:val="ListBullet2"/>
      </w:pPr>
      <w:r w:rsidRPr="001819C8">
        <w:t xml:space="preserve">weeds and pests of specific horticultural enterprises </w:t>
      </w:r>
    </w:p>
    <w:p w:rsidR="00000000" w:rsidRPr="001819C8" w:rsidP="001819C8">
      <w:pPr>
        <w:pStyle w:val="ListBullet2"/>
      </w:pPr>
      <w:r w:rsidRPr="001819C8">
        <w:t>lifecycles of hosts, predators and pests and diseases</w:t>
      </w:r>
    </w:p>
    <w:p w:rsidR="00000000" w:rsidRPr="001819C8" w:rsidP="001819C8">
      <w:pPr>
        <w:pStyle w:val="AllowPageBreak"/>
      </w:pPr>
    </w:p>
    <w:p w:rsidR="00000000" w:rsidRPr="001819C8" w:rsidP="001819C8">
      <w:pPr>
        <w:pStyle w:val="Heading1"/>
      </w:pPr>
      <w:bookmarkStart w:id="4" w:name="O_877001"/>
      <w:bookmarkEnd w:id="4"/>
      <w:r w:rsidRPr="001819C8">
        <w:t>Assessment Conditions</w:t>
      </w:r>
    </w:p>
    <w:p w:rsidR="00000000" w:rsidRPr="001819C8" w:rsidP="00D80208">
      <w:pPr>
        <w:pStyle w:val="BodyText"/>
      </w:pPr>
      <w:r w:rsidRPr="001819C8">
        <w:t>As</w:t>
      </w:r>
      <w:r w:rsidRPr="001819C8">
        <w:t>sessors must satisfy current standards for RTOs.</w:t>
      </w:r>
    </w:p>
    <w:p w:rsidR="00000000" w:rsidRPr="001819C8" w:rsidP="001819C8">
      <w:pPr>
        <w:pStyle w:val="Heading1"/>
      </w:pPr>
      <w:bookmarkStart w:id="5" w:name="O_877004"/>
      <w:bookmarkEnd w:id="5"/>
      <w:r w:rsidRPr="001819C8">
        <w:t>Links</w:t>
      </w:r>
    </w:p>
    <w:p w:rsidR="00000000" w:rsidRPr="001819C8" w:rsidP="00D80208">
      <w:pPr>
        <w:pStyle w:val="BodyText"/>
      </w:pPr>
      <w:r w:rsidRPr="001819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61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19C8" w:rsidP="001819C8"/>
    <w:sectPr w:rsidSect="001819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C8" w:rsidRPr="00D80208" w:rsidP="00D80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08" w:rsidP="00181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208" w:rsidP="00181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0208" w:rsidP="00181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9C8" w:rsidRPr="00D80208" w:rsidP="00D80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08" w:rsidRPr="002D2AF8" w:rsidP="00181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AHCPCM506 Develop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80208" w:rsidP="00181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E7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4A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FE5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9C8"/>
  </w:style>
  <w:style w:type="character" w:customStyle="1" w:styleId="Heading1Char">
    <w:name w:val="Heading 1 Char"/>
    <w:basedOn w:val="DefaultParagraphFont"/>
    <w:link w:val="Heading1"/>
    <w:rsid w:val="00181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9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9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9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19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1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9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9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9C8"/>
    <w:rPr>
      <w:b/>
      <w:spacing w:val="0"/>
    </w:rPr>
  </w:style>
  <w:style w:type="paragraph" w:customStyle="1" w:styleId="SuperTitle">
    <w:name w:val="SuperTitle"/>
    <w:basedOn w:val="Title"/>
    <w:rsid w:val="00181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9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9C8"/>
    <w:rPr>
      <w:i/>
    </w:rPr>
  </w:style>
  <w:style w:type="paragraph" w:styleId="Caption">
    <w:name w:val="caption"/>
    <w:basedOn w:val="BodyText"/>
    <w:next w:val="Normal"/>
    <w:qFormat/>
    <w:rsid w:val="00181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9C8"/>
  </w:style>
  <w:style w:type="paragraph" w:styleId="TableofFigures">
    <w:name w:val="table of figures"/>
    <w:basedOn w:val="Normal"/>
    <w:next w:val="Normal"/>
    <w:semiHidden/>
    <w:rsid w:val="00181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9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9C8"/>
    <w:rPr>
      <w:rFonts w:ascii="Wingdings" w:hAnsi="Wingdings"/>
    </w:rPr>
  </w:style>
  <w:style w:type="character" w:customStyle="1" w:styleId="HotSpot">
    <w:name w:val="HotSpot"/>
    <w:rsid w:val="001819C8"/>
    <w:rPr>
      <w:color w:val="0033CC"/>
      <w:u w:val="none"/>
    </w:rPr>
  </w:style>
  <w:style w:type="paragraph" w:customStyle="1" w:styleId="BodyTextRight">
    <w:name w:val="Body Text Right"/>
    <w:basedOn w:val="BodyText"/>
    <w:rsid w:val="00181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9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9C8"/>
    <w:rPr>
      <w:sz w:val="32"/>
    </w:rPr>
  </w:style>
  <w:style w:type="paragraph" w:customStyle="1" w:styleId="HeadingProcedure">
    <w:name w:val="Heading Procedure"/>
    <w:basedOn w:val="HeadingBase"/>
    <w:next w:val="Normal"/>
    <w:rsid w:val="00181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9C8"/>
    <w:pPr>
      <w:spacing w:before="60" w:after="60"/>
    </w:pPr>
  </w:style>
  <w:style w:type="paragraph" w:styleId="ListContinue">
    <w:name w:val="List Continue"/>
    <w:basedOn w:val="List"/>
    <w:rsid w:val="001819C8"/>
    <w:pPr>
      <w:ind w:firstLine="0"/>
    </w:pPr>
  </w:style>
  <w:style w:type="paragraph" w:customStyle="1" w:styleId="ListNote">
    <w:name w:val="List Note"/>
    <w:basedOn w:val="List"/>
    <w:rsid w:val="00181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9C8"/>
    <w:rPr>
      <w:rFonts w:ascii="Courier New" w:hAnsi="Courier New"/>
    </w:rPr>
  </w:style>
  <w:style w:type="paragraph" w:customStyle="1" w:styleId="NoteBullet">
    <w:name w:val="Note Bullet"/>
    <w:basedOn w:val="Note"/>
    <w:rsid w:val="00181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9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9C8"/>
    <w:rPr>
      <w:b/>
      <w:smallCaps/>
    </w:rPr>
  </w:style>
  <w:style w:type="paragraph" w:customStyle="1" w:styleId="TableListNumber">
    <w:name w:val="Table List Number"/>
    <w:basedOn w:val="ListNumber"/>
    <w:rsid w:val="00181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9C8"/>
    <w:pPr>
      <w:numPr>
        <w:numId w:val="9"/>
      </w:numPr>
    </w:pPr>
  </w:style>
  <w:style w:type="paragraph" w:customStyle="1" w:styleId="ListAlpha2">
    <w:name w:val="List Alpha 2"/>
    <w:basedOn w:val="List2"/>
    <w:rsid w:val="001819C8"/>
    <w:pPr>
      <w:numPr>
        <w:numId w:val="8"/>
      </w:numPr>
    </w:pPr>
  </w:style>
  <w:style w:type="paragraph" w:styleId="List2">
    <w:name w:val="List 2"/>
    <w:basedOn w:val="BodyText"/>
    <w:rsid w:val="00181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9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9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9C8"/>
    <w:pPr>
      <w:numPr>
        <w:numId w:val="4"/>
      </w:numPr>
    </w:pPr>
  </w:style>
  <w:style w:type="paragraph" w:styleId="ListContinue2">
    <w:name w:val="List Continue 2"/>
    <w:basedOn w:val="List2"/>
    <w:rsid w:val="001819C8"/>
    <w:pPr>
      <w:ind w:firstLine="0"/>
    </w:pPr>
  </w:style>
  <w:style w:type="paragraph" w:styleId="ListContinue3">
    <w:name w:val="List Continue 3"/>
    <w:basedOn w:val="List3"/>
    <w:rsid w:val="001819C8"/>
    <w:pPr>
      <w:ind w:left="1021" w:firstLine="0"/>
    </w:pPr>
  </w:style>
  <w:style w:type="paragraph" w:styleId="ListContinue4">
    <w:name w:val="List Continue 4"/>
    <w:basedOn w:val="List4"/>
    <w:rsid w:val="001819C8"/>
    <w:pPr>
      <w:ind w:firstLine="0"/>
    </w:pPr>
  </w:style>
  <w:style w:type="paragraph" w:styleId="ListContinue5">
    <w:name w:val="List Continue 5"/>
    <w:basedOn w:val="List5"/>
    <w:rsid w:val="001819C8"/>
    <w:pPr>
      <w:ind w:firstLine="0"/>
    </w:pPr>
  </w:style>
  <w:style w:type="paragraph" w:styleId="ListNumber3">
    <w:name w:val="List Number 3"/>
    <w:basedOn w:val="List3"/>
    <w:rsid w:val="001819C8"/>
    <w:pPr>
      <w:numPr>
        <w:numId w:val="5"/>
      </w:numPr>
    </w:pPr>
  </w:style>
  <w:style w:type="paragraph" w:styleId="ListNumber4">
    <w:name w:val="List Number 4"/>
    <w:basedOn w:val="List4"/>
    <w:rsid w:val="001819C8"/>
    <w:pPr>
      <w:numPr>
        <w:numId w:val="6"/>
      </w:numPr>
    </w:pPr>
  </w:style>
  <w:style w:type="paragraph" w:styleId="ListNumber5">
    <w:name w:val="List Number 5"/>
    <w:basedOn w:val="List5"/>
    <w:rsid w:val="001819C8"/>
    <w:pPr>
      <w:numPr>
        <w:numId w:val="7"/>
      </w:numPr>
    </w:pPr>
  </w:style>
  <w:style w:type="paragraph" w:styleId="BlockText">
    <w:name w:val="Block Text"/>
    <w:basedOn w:val="Normal"/>
    <w:rsid w:val="00181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9C8"/>
    <w:rPr>
      <w:sz w:val="16"/>
      <w:vertAlign w:val="superscript"/>
    </w:rPr>
  </w:style>
  <w:style w:type="character" w:customStyle="1" w:styleId="Symbols">
    <w:name w:val="Symbols"/>
    <w:basedOn w:val="DefaultParagraphFont"/>
    <w:rsid w:val="001819C8"/>
    <w:rPr>
      <w:rFonts w:ascii="Symbol" w:hAnsi="Symbol"/>
    </w:rPr>
  </w:style>
  <w:style w:type="character" w:customStyle="1" w:styleId="MenuOptions">
    <w:name w:val="Menu Options"/>
    <w:basedOn w:val="DefaultParagraphFont"/>
    <w:rsid w:val="00181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9C8"/>
    <w:rPr>
      <w:b/>
    </w:rPr>
  </w:style>
  <w:style w:type="character" w:customStyle="1" w:styleId="Underlined">
    <w:name w:val="Underlined"/>
    <w:basedOn w:val="DefaultParagraphFont"/>
    <w:rsid w:val="001819C8"/>
    <w:rPr>
      <w:u w:val="single"/>
    </w:rPr>
  </w:style>
  <w:style w:type="paragraph" w:customStyle="1" w:styleId="TableBodyTextRight">
    <w:name w:val="Table Body Text Right"/>
    <w:basedOn w:val="TableBodyText"/>
    <w:rsid w:val="00181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9C8"/>
    <w:rPr>
      <w:sz w:val="18"/>
    </w:rPr>
  </w:style>
  <w:style w:type="paragraph" w:customStyle="1" w:styleId="BodySmallRight">
    <w:name w:val="Body Small Right"/>
    <w:basedOn w:val="BodyTextRight"/>
    <w:rsid w:val="001819C8"/>
    <w:rPr>
      <w:sz w:val="18"/>
      <w:szCs w:val="18"/>
    </w:rPr>
  </w:style>
  <w:style w:type="paragraph" w:customStyle="1" w:styleId="MarginEdition">
    <w:name w:val="Margin Edition"/>
    <w:basedOn w:val="MarginNote"/>
    <w:rsid w:val="00181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9C8"/>
    <w:rPr>
      <w:sz w:val="2"/>
      <w:szCs w:val="2"/>
    </w:rPr>
  </w:style>
  <w:style w:type="character" w:customStyle="1" w:styleId="Small">
    <w:name w:val="Small"/>
    <w:basedOn w:val="DefaultParagraphFont"/>
    <w:rsid w:val="001819C8"/>
    <w:rPr>
      <w:sz w:val="16"/>
    </w:rPr>
  </w:style>
  <w:style w:type="paragraph" w:customStyle="1" w:styleId="WideTable">
    <w:name w:val="Wide Table"/>
    <w:basedOn w:val="Normal"/>
    <w:rsid w:val="00181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9C8"/>
  </w:style>
  <w:style w:type="paragraph" w:styleId="Quote">
    <w:name w:val="Quote"/>
    <w:basedOn w:val="Heading1"/>
    <w:link w:val="QuoteChar"/>
    <w:qFormat/>
    <w:rsid w:val="00181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9C8"/>
    <w:pPr>
      <w:pageBreakBefore/>
    </w:pPr>
  </w:style>
  <w:style w:type="paragraph" w:customStyle="1" w:styleId="Border">
    <w:name w:val="Border"/>
    <w:basedOn w:val="Normal"/>
    <w:qFormat/>
    <w:rsid w:val="00181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9C8"/>
    <w:rPr>
      <w:u w:val="single"/>
    </w:rPr>
  </w:style>
  <w:style w:type="character" w:customStyle="1" w:styleId="BoldandItalics">
    <w:name w:val="Bold and Italics"/>
    <w:qFormat/>
    <w:rsid w:val="001819C8"/>
    <w:rPr>
      <w:b/>
      <w:i/>
      <w:u w:val="none"/>
    </w:rPr>
  </w:style>
  <w:style w:type="paragraph" w:styleId="BalloonText">
    <w:name w:val="Balloon Text"/>
    <w:basedOn w:val="Normal"/>
    <w:link w:val="BalloonTextChar"/>
    <w:rsid w:val="00181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9C8"/>
    <w:pPr>
      <w:spacing w:before="0" w:after="0"/>
    </w:pPr>
  </w:style>
  <w:style w:type="paragraph" w:customStyle="1" w:styleId="BodyTextBold">
    <w:name w:val="Body Text Bold"/>
    <w:basedOn w:val="BodyText"/>
    <w:qFormat/>
    <w:rsid w:val="001819C8"/>
    <w:rPr>
      <w:b/>
    </w:rPr>
  </w:style>
  <w:style w:type="character" w:styleId="Hyperlink">
    <w:name w:val="Hyperlink"/>
    <w:basedOn w:val="DefaultParagraphFont"/>
    <w:uiPriority w:val="99"/>
    <w:unhideWhenUsed/>
    <w:rsid w:val="00D80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1603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AHCPCM506 Develop an integrated pest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2020-08-26T07:34:00Z</dcterms:created>
  <dcterms:modified xsi:type="dcterms:W3CDTF">2020-08-26T07:34:00Z</dcterms:modified>
</cp:coreProperties>
</file>