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D09" w:rsidP="00DE7D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AHCORG503 Design and document an organic farm landscape</w:t>
      </w:r>
      <w:r>
        <w:fldChar w:fldCharType="end"/>
      </w:r>
    </w:p>
    <w:p w:rsidR="00DE7D09" w:rsidP="00DE7D09">
      <w:pPr>
        <w:pStyle w:val="Version"/>
        <w:sectPr w:rsidSect="007B1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27F" w:rsidP="007B127F">
      <w:pPr>
        <w:pStyle w:val="SuperHeading"/>
      </w:pPr>
      <w:r w:rsidRPr="007B127F">
        <w:t>Assessment Requirements for AHCORG503 Design and document an organic farm landscape</w:t>
      </w:r>
    </w:p>
    <w:p w:rsidR="00000000" w:rsidRPr="007B127F" w:rsidP="007B127F">
      <w:pPr>
        <w:pStyle w:val="Heading1"/>
      </w:pPr>
      <w:bookmarkStart w:id="1" w:name="O_865477"/>
      <w:bookmarkEnd w:id="1"/>
      <w:r w:rsidRPr="007B12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B1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27F">
            <w:pPr>
              <w:pStyle w:val="TableHeading"/>
              <w:rPr>
                <w:lang w:val="en-NZ"/>
              </w:rPr>
            </w:pPr>
            <w:r w:rsidRPr="007B127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27F">
            <w:pPr>
              <w:pStyle w:val="TableHeading"/>
              <w:rPr>
                <w:lang w:val="en-NZ"/>
              </w:rPr>
            </w:pPr>
            <w:r w:rsidRPr="007B127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27F">
            <w:pPr>
              <w:pStyle w:val="TableHeading"/>
              <w:rPr>
                <w:lang w:val="en-NZ"/>
              </w:rPr>
            </w:pPr>
            <w:r w:rsidRPr="007B127F">
              <w:t>Comment</w:t>
            </w:r>
          </w:p>
        </w:tc>
      </w:tr>
      <w:tr w:rsidTr="007B1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27F">
            <w:pPr>
              <w:pStyle w:val="BodyText"/>
              <w:rPr>
                <w:lang w:val="en-NZ"/>
              </w:rPr>
            </w:pPr>
            <w:r w:rsidRPr="007B127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27F">
            <w:pPr>
              <w:pStyle w:val="BodyText"/>
              <w:rPr>
                <w:lang w:val="en-NZ"/>
              </w:rPr>
            </w:pPr>
            <w:r w:rsidRPr="007B127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27F" w:rsidP="007B127F">
            <w:pPr>
              <w:pStyle w:val="BodyText"/>
            </w:pPr>
            <w:r w:rsidRPr="007B127F">
              <w:t>Initial release</w:t>
            </w:r>
          </w:p>
        </w:tc>
      </w:tr>
    </w:tbl>
    <w:p w:rsidR="00000000" w:rsidRPr="007B127F" w:rsidP="007B127F">
      <w:pPr>
        <w:pStyle w:val="BodyText"/>
      </w:pPr>
    </w:p>
    <w:p w:rsidR="00000000" w:rsidRPr="007B127F" w:rsidP="007B127F">
      <w:pPr>
        <w:pStyle w:val="AllowPageBreak"/>
      </w:pPr>
    </w:p>
    <w:p w:rsidR="00000000" w:rsidRPr="007B127F" w:rsidP="007B127F">
      <w:pPr>
        <w:pStyle w:val="Heading1"/>
      </w:pPr>
      <w:bookmarkStart w:id="2" w:name="O_865478"/>
      <w:bookmarkEnd w:id="2"/>
      <w:r w:rsidRPr="007B127F">
        <w:t>Performance Evidence</w:t>
      </w:r>
    </w:p>
    <w:p w:rsidR="00000000" w:rsidRPr="007B127F" w:rsidP="00DE7D09">
      <w:pPr>
        <w:pStyle w:val="BodyText"/>
      </w:pPr>
      <w:r w:rsidRPr="007B127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B127F" w:rsidP="00DE7D09">
      <w:pPr>
        <w:pStyle w:val="BodyText"/>
      </w:pPr>
      <w:r w:rsidRPr="007B127F">
        <w:t>The candidate must provid</w:t>
      </w:r>
      <w:r w:rsidRPr="007B127F">
        <w:t xml:space="preserve">e evidence that they can: </w:t>
      </w:r>
    </w:p>
    <w:p w:rsidR="00000000" w:rsidRPr="007B127F" w:rsidP="007B127F">
      <w:pPr>
        <w:pStyle w:val="ListBullet"/>
      </w:pPr>
      <w:r w:rsidRPr="007B127F">
        <w:t>source and interpret legislative requirements industry standards and codes of practice</w:t>
      </w:r>
    </w:p>
    <w:p w:rsidR="00000000" w:rsidRPr="007B127F" w:rsidP="007B127F">
      <w:pPr>
        <w:pStyle w:val="ListBullet"/>
      </w:pPr>
      <w:r w:rsidRPr="007B127F">
        <w:t>identify compliant work practices and procedures</w:t>
      </w:r>
    </w:p>
    <w:p w:rsidR="00000000" w:rsidRPr="007B127F" w:rsidP="007B127F">
      <w:pPr>
        <w:pStyle w:val="ListBullet"/>
      </w:pPr>
      <w:r w:rsidRPr="007B127F">
        <w:t>conduct an audit of the natural resources and infrastructure of the property</w:t>
      </w:r>
    </w:p>
    <w:p w:rsidR="00000000" w:rsidRPr="007B127F" w:rsidP="007B127F">
      <w:pPr>
        <w:pStyle w:val="ListBullet"/>
      </w:pPr>
      <w:r w:rsidRPr="007B127F">
        <w:t>identify physic</w:t>
      </w:r>
      <w:r w:rsidRPr="007B127F">
        <w:t>al and biological characteristics and landscape features of the property</w:t>
      </w:r>
    </w:p>
    <w:p w:rsidR="00000000" w:rsidRPr="007B127F" w:rsidP="007B127F">
      <w:pPr>
        <w:pStyle w:val="ListBullet"/>
      </w:pPr>
      <w:r w:rsidRPr="007B127F">
        <w:t>develop farm soil map and determine land capability</w:t>
      </w:r>
    </w:p>
    <w:p w:rsidR="00000000" w:rsidRPr="007B127F" w:rsidP="007B127F">
      <w:pPr>
        <w:pStyle w:val="ListBullet"/>
      </w:pPr>
      <w:r w:rsidRPr="007B127F">
        <w:t>develop an organic landscape plan using appropriate development tools</w:t>
      </w:r>
    </w:p>
    <w:p w:rsidR="00000000" w:rsidRPr="007B127F" w:rsidP="007B127F">
      <w:pPr>
        <w:pStyle w:val="ListBullet"/>
      </w:pPr>
      <w:r w:rsidRPr="007B127F">
        <w:t xml:space="preserve">revise a draft plan and document the final organic landscape </w:t>
      </w:r>
      <w:r w:rsidRPr="007B127F">
        <w:t>plan</w:t>
      </w:r>
    </w:p>
    <w:p w:rsidR="00000000" w:rsidRPr="007B127F" w:rsidP="007B127F">
      <w:pPr>
        <w:pStyle w:val="AllowPageBreak"/>
      </w:pPr>
    </w:p>
    <w:p w:rsidR="00000000" w:rsidRPr="007B127F" w:rsidP="007B127F">
      <w:pPr>
        <w:pStyle w:val="Heading1"/>
      </w:pPr>
      <w:bookmarkStart w:id="3" w:name="O_865479"/>
      <w:bookmarkEnd w:id="3"/>
      <w:r w:rsidRPr="007B127F">
        <w:t>Knowledge Evidence</w:t>
      </w:r>
    </w:p>
    <w:p w:rsidR="00000000" w:rsidRPr="007B127F" w:rsidP="00DE7D09">
      <w:pPr>
        <w:pStyle w:val="BodyText"/>
      </w:pPr>
      <w:r w:rsidRPr="007B127F">
        <w:t>The candidate must demonstrate knowledge of:</w:t>
      </w:r>
    </w:p>
    <w:p w:rsidR="00000000" w:rsidRPr="007B127F" w:rsidP="007B127F">
      <w:pPr>
        <w:pStyle w:val="ListBullet"/>
      </w:pPr>
      <w:r w:rsidRPr="007B127F">
        <w:t>applicable legislative documents and codes of practice relevant to farm landscape planning</w:t>
      </w:r>
    </w:p>
    <w:p w:rsidR="00000000" w:rsidRPr="007B127F" w:rsidP="007B127F">
      <w:pPr>
        <w:pStyle w:val="ListBullet"/>
      </w:pPr>
      <w:r w:rsidRPr="007B127F">
        <w:t>landscape types</w:t>
      </w:r>
    </w:p>
    <w:p w:rsidR="00000000" w:rsidRPr="007B127F" w:rsidP="007B127F">
      <w:pPr>
        <w:pStyle w:val="ListBullet"/>
      </w:pPr>
      <w:r w:rsidRPr="007B127F">
        <w:t>habitat and plant communities on farm</w:t>
      </w:r>
    </w:p>
    <w:p w:rsidR="00000000" w:rsidRPr="007B127F" w:rsidP="007B127F">
      <w:pPr>
        <w:pStyle w:val="ListBullet"/>
      </w:pPr>
      <w:r w:rsidRPr="007B127F">
        <w:t>relationship between lan</w:t>
      </w:r>
      <w:r w:rsidRPr="007B127F">
        <w:t>d shape and soil type</w:t>
      </w:r>
    </w:p>
    <w:p w:rsidR="00000000" w:rsidRPr="007B127F" w:rsidP="007B127F">
      <w:pPr>
        <w:pStyle w:val="ListBullet"/>
      </w:pPr>
      <w:r w:rsidRPr="007B127F">
        <w:t>soil types</w:t>
      </w:r>
    </w:p>
    <w:p w:rsidR="00000000" w:rsidRPr="007B127F" w:rsidP="007B127F">
      <w:pPr>
        <w:pStyle w:val="ListBullet"/>
      </w:pPr>
      <w:r w:rsidRPr="007B127F">
        <w:t>different categories of cultural sites</w:t>
      </w:r>
    </w:p>
    <w:p w:rsidR="00000000" w:rsidRPr="007B127F" w:rsidP="007B127F">
      <w:pPr>
        <w:pStyle w:val="ListBullet"/>
      </w:pPr>
      <w:r w:rsidRPr="007B127F">
        <w:t>organic certification requirements</w:t>
      </w:r>
    </w:p>
    <w:p w:rsidR="00000000" w:rsidRPr="007B127F" w:rsidP="007B127F">
      <w:pPr>
        <w:pStyle w:val="ListBullet"/>
      </w:pPr>
      <w:r w:rsidRPr="007B127F">
        <w:t>landscape hydrology</w:t>
      </w:r>
    </w:p>
    <w:p w:rsidR="00000000" w:rsidRPr="007B127F" w:rsidP="007B127F">
      <w:pPr>
        <w:pStyle w:val="ListBullet"/>
      </w:pPr>
      <w:r w:rsidRPr="007B127F">
        <w:t>landscapes for agro-ecosystems</w:t>
      </w:r>
    </w:p>
    <w:p w:rsidR="00000000" w:rsidRPr="007B127F" w:rsidP="007B127F">
      <w:pPr>
        <w:pStyle w:val="ListBullet"/>
      </w:pPr>
      <w:r w:rsidRPr="007B127F">
        <w:t>native habitat requirements</w:t>
      </w:r>
    </w:p>
    <w:p w:rsidR="00000000" w:rsidRPr="007B127F" w:rsidP="007B127F">
      <w:pPr>
        <w:pStyle w:val="ListBullet"/>
      </w:pPr>
      <w:r w:rsidRPr="007B127F">
        <w:t>the requirements of the organic standard and agro-ecological principles</w:t>
      </w:r>
    </w:p>
    <w:p w:rsidR="00000000" w:rsidRPr="007B127F" w:rsidP="007B127F">
      <w:pPr>
        <w:pStyle w:val="AllowPageBreak"/>
      </w:pPr>
    </w:p>
    <w:p w:rsidR="00000000" w:rsidRPr="007B127F" w:rsidP="007B127F">
      <w:pPr>
        <w:pStyle w:val="Heading1"/>
      </w:pPr>
      <w:bookmarkStart w:id="4" w:name="O_865480"/>
      <w:bookmarkEnd w:id="4"/>
      <w:r w:rsidRPr="007B127F">
        <w:t>Assessment Conditions</w:t>
      </w:r>
    </w:p>
    <w:p w:rsidR="00000000" w:rsidRPr="007B127F" w:rsidP="00DE7D09">
      <w:pPr>
        <w:pStyle w:val="BodyText"/>
      </w:pPr>
      <w:r w:rsidRPr="007B127F">
        <w:t>Competency is to be assessed in the workplace and/or a simulated environment that accurately reflects performance in a real workplace setting.</w:t>
      </w:r>
    </w:p>
    <w:p w:rsidR="00000000" w:rsidRPr="007B127F" w:rsidP="00DE7D09">
      <w:pPr>
        <w:pStyle w:val="BodyText"/>
      </w:pPr>
      <w:r w:rsidRPr="007B127F">
        <w:t xml:space="preserve">Assessors must satisfy current standards for RTOs. </w:t>
      </w:r>
    </w:p>
    <w:p w:rsidR="00000000" w:rsidRPr="007B127F" w:rsidP="007B127F">
      <w:pPr>
        <w:pStyle w:val="Heading1"/>
      </w:pPr>
      <w:bookmarkStart w:id="5" w:name="O_865483"/>
      <w:bookmarkEnd w:id="5"/>
      <w:r w:rsidRPr="007B127F">
        <w:t>Links</w:t>
      </w:r>
    </w:p>
    <w:p w:rsidR="00000000" w:rsidRPr="007B127F" w:rsidP="00DE7D09">
      <w:pPr>
        <w:pStyle w:val="BodyText"/>
      </w:pPr>
      <w:r w:rsidRPr="007B12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51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127F" w:rsidP="007B127F"/>
    <w:sectPr w:rsidSect="007B1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7F" w:rsidRPr="00DE7D09" w:rsidP="00DE7D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09" w:rsidP="007B1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7D09" w:rsidP="007B1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7D09" w:rsidP="007B1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27F" w:rsidRPr="00DE7D09" w:rsidP="00DE7D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09" w:rsidRPr="002D2AF8" w:rsidP="007B1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AHCORG503 Design and document an organic farm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DE7D09" w:rsidP="007B1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3AF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F2D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27F"/>
  </w:style>
  <w:style w:type="character" w:customStyle="1" w:styleId="Heading1Char">
    <w:name w:val="Heading 1 Char"/>
    <w:basedOn w:val="DefaultParagraphFont"/>
    <w:link w:val="Heading1"/>
    <w:rsid w:val="007B1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2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B1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B12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B1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127F"/>
    <w:rPr>
      <w:b/>
      <w:spacing w:val="0"/>
    </w:rPr>
  </w:style>
  <w:style w:type="paragraph" w:customStyle="1" w:styleId="SuperTitle">
    <w:name w:val="SuperTitle"/>
    <w:basedOn w:val="Title"/>
    <w:rsid w:val="007B1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2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27F"/>
    <w:rPr>
      <w:i/>
    </w:rPr>
  </w:style>
  <w:style w:type="paragraph" w:styleId="Caption">
    <w:name w:val="caption"/>
    <w:basedOn w:val="BodyText"/>
    <w:next w:val="Normal"/>
    <w:qFormat/>
    <w:rsid w:val="007B1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27F"/>
  </w:style>
  <w:style w:type="paragraph" w:styleId="TableofFigures">
    <w:name w:val="table of figures"/>
    <w:basedOn w:val="Normal"/>
    <w:next w:val="Normal"/>
    <w:semiHidden/>
    <w:rsid w:val="007B1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2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127F"/>
    <w:rPr>
      <w:rFonts w:ascii="Wingdings" w:hAnsi="Wingdings"/>
    </w:rPr>
  </w:style>
  <w:style w:type="character" w:customStyle="1" w:styleId="HotSpot">
    <w:name w:val="HotSpot"/>
    <w:rsid w:val="007B127F"/>
    <w:rPr>
      <w:color w:val="0033CC"/>
      <w:u w:val="none"/>
    </w:rPr>
  </w:style>
  <w:style w:type="paragraph" w:customStyle="1" w:styleId="BodyTextRight">
    <w:name w:val="Body Text Right"/>
    <w:basedOn w:val="BodyText"/>
    <w:rsid w:val="007B1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2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27F"/>
    <w:rPr>
      <w:sz w:val="32"/>
    </w:rPr>
  </w:style>
  <w:style w:type="paragraph" w:customStyle="1" w:styleId="HeadingProcedure">
    <w:name w:val="Heading Procedure"/>
    <w:basedOn w:val="HeadingBase"/>
    <w:next w:val="Normal"/>
    <w:rsid w:val="007B1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27F"/>
    <w:pPr>
      <w:spacing w:before="60" w:after="60"/>
    </w:pPr>
  </w:style>
  <w:style w:type="paragraph" w:styleId="ListContinue">
    <w:name w:val="List Continue"/>
    <w:basedOn w:val="List"/>
    <w:rsid w:val="007B127F"/>
    <w:pPr>
      <w:ind w:firstLine="0"/>
    </w:pPr>
  </w:style>
  <w:style w:type="paragraph" w:customStyle="1" w:styleId="ListNote">
    <w:name w:val="List Note"/>
    <w:basedOn w:val="List"/>
    <w:rsid w:val="007B1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27F"/>
    <w:rPr>
      <w:rFonts w:ascii="Courier New" w:hAnsi="Courier New"/>
    </w:rPr>
  </w:style>
  <w:style w:type="paragraph" w:customStyle="1" w:styleId="NoteBullet">
    <w:name w:val="Note Bullet"/>
    <w:basedOn w:val="Note"/>
    <w:rsid w:val="007B1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2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1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27F"/>
    <w:rPr>
      <w:b/>
      <w:smallCaps/>
    </w:rPr>
  </w:style>
  <w:style w:type="paragraph" w:customStyle="1" w:styleId="TableListNumber">
    <w:name w:val="Table List Number"/>
    <w:basedOn w:val="ListNumber"/>
    <w:rsid w:val="007B1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27F"/>
    <w:pPr>
      <w:numPr>
        <w:numId w:val="8"/>
      </w:numPr>
    </w:pPr>
  </w:style>
  <w:style w:type="paragraph" w:customStyle="1" w:styleId="ListAlpha2">
    <w:name w:val="List Alpha 2"/>
    <w:basedOn w:val="List2"/>
    <w:rsid w:val="007B127F"/>
    <w:pPr>
      <w:numPr>
        <w:numId w:val="7"/>
      </w:numPr>
    </w:pPr>
  </w:style>
  <w:style w:type="paragraph" w:styleId="List2">
    <w:name w:val="List 2"/>
    <w:basedOn w:val="BodyText"/>
    <w:rsid w:val="007B1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2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2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127F"/>
    <w:pPr>
      <w:numPr>
        <w:numId w:val="3"/>
      </w:numPr>
    </w:pPr>
  </w:style>
  <w:style w:type="paragraph" w:styleId="ListContinue2">
    <w:name w:val="List Continue 2"/>
    <w:basedOn w:val="List2"/>
    <w:rsid w:val="007B127F"/>
    <w:pPr>
      <w:ind w:firstLine="0"/>
    </w:pPr>
  </w:style>
  <w:style w:type="paragraph" w:styleId="ListContinue3">
    <w:name w:val="List Continue 3"/>
    <w:basedOn w:val="List3"/>
    <w:rsid w:val="007B127F"/>
    <w:pPr>
      <w:ind w:left="1021" w:firstLine="0"/>
    </w:pPr>
  </w:style>
  <w:style w:type="paragraph" w:styleId="ListContinue4">
    <w:name w:val="List Continue 4"/>
    <w:basedOn w:val="List4"/>
    <w:rsid w:val="007B127F"/>
    <w:pPr>
      <w:ind w:firstLine="0"/>
    </w:pPr>
  </w:style>
  <w:style w:type="paragraph" w:styleId="ListContinue5">
    <w:name w:val="List Continue 5"/>
    <w:basedOn w:val="List5"/>
    <w:rsid w:val="007B127F"/>
    <w:pPr>
      <w:ind w:firstLine="0"/>
    </w:pPr>
  </w:style>
  <w:style w:type="paragraph" w:styleId="ListNumber3">
    <w:name w:val="List Number 3"/>
    <w:basedOn w:val="List3"/>
    <w:rsid w:val="007B127F"/>
    <w:pPr>
      <w:numPr>
        <w:numId w:val="4"/>
      </w:numPr>
    </w:pPr>
  </w:style>
  <w:style w:type="paragraph" w:styleId="ListNumber4">
    <w:name w:val="List Number 4"/>
    <w:basedOn w:val="List4"/>
    <w:rsid w:val="007B127F"/>
    <w:pPr>
      <w:numPr>
        <w:numId w:val="5"/>
      </w:numPr>
    </w:pPr>
  </w:style>
  <w:style w:type="paragraph" w:styleId="ListNumber5">
    <w:name w:val="List Number 5"/>
    <w:basedOn w:val="List5"/>
    <w:rsid w:val="007B127F"/>
    <w:pPr>
      <w:numPr>
        <w:numId w:val="6"/>
      </w:numPr>
    </w:pPr>
  </w:style>
  <w:style w:type="paragraph" w:styleId="BlockText">
    <w:name w:val="Block Text"/>
    <w:basedOn w:val="Normal"/>
    <w:rsid w:val="007B1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27F"/>
    <w:rPr>
      <w:sz w:val="16"/>
      <w:vertAlign w:val="superscript"/>
    </w:rPr>
  </w:style>
  <w:style w:type="character" w:customStyle="1" w:styleId="Symbols">
    <w:name w:val="Symbols"/>
    <w:basedOn w:val="DefaultParagraphFont"/>
    <w:rsid w:val="007B127F"/>
    <w:rPr>
      <w:rFonts w:ascii="Symbol" w:hAnsi="Symbol"/>
    </w:rPr>
  </w:style>
  <w:style w:type="character" w:customStyle="1" w:styleId="MenuOptions">
    <w:name w:val="Menu Options"/>
    <w:basedOn w:val="DefaultParagraphFont"/>
    <w:rsid w:val="007B1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27F"/>
    <w:rPr>
      <w:b/>
    </w:rPr>
  </w:style>
  <w:style w:type="character" w:customStyle="1" w:styleId="Underlined">
    <w:name w:val="Underlined"/>
    <w:basedOn w:val="DefaultParagraphFont"/>
    <w:rsid w:val="007B127F"/>
    <w:rPr>
      <w:u w:val="single"/>
    </w:rPr>
  </w:style>
  <w:style w:type="paragraph" w:customStyle="1" w:styleId="TableBodyTextRight">
    <w:name w:val="Table Body Text Right"/>
    <w:basedOn w:val="TableBodyText"/>
    <w:rsid w:val="007B1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27F"/>
    <w:rPr>
      <w:sz w:val="18"/>
    </w:rPr>
  </w:style>
  <w:style w:type="paragraph" w:customStyle="1" w:styleId="BodySmallRight">
    <w:name w:val="Body Small Right"/>
    <w:basedOn w:val="BodyTextRight"/>
    <w:rsid w:val="007B127F"/>
    <w:rPr>
      <w:sz w:val="18"/>
      <w:szCs w:val="18"/>
    </w:rPr>
  </w:style>
  <w:style w:type="paragraph" w:customStyle="1" w:styleId="MarginEdition">
    <w:name w:val="Margin Edition"/>
    <w:basedOn w:val="MarginNote"/>
    <w:rsid w:val="007B1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27F"/>
    <w:rPr>
      <w:sz w:val="2"/>
      <w:szCs w:val="2"/>
    </w:rPr>
  </w:style>
  <w:style w:type="character" w:customStyle="1" w:styleId="Small">
    <w:name w:val="Small"/>
    <w:basedOn w:val="DefaultParagraphFont"/>
    <w:rsid w:val="007B127F"/>
    <w:rPr>
      <w:sz w:val="16"/>
    </w:rPr>
  </w:style>
  <w:style w:type="paragraph" w:customStyle="1" w:styleId="WideTable">
    <w:name w:val="Wide Table"/>
    <w:basedOn w:val="Normal"/>
    <w:rsid w:val="007B1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27F"/>
  </w:style>
  <w:style w:type="paragraph" w:styleId="Quote">
    <w:name w:val="Quote"/>
    <w:basedOn w:val="Heading1"/>
    <w:link w:val="QuoteChar"/>
    <w:qFormat/>
    <w:rsid w:val="007B1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27F"/>
    <w:pPr>
      <w:pageBreakBefore/>
    </w:pPr>
  </w:style>
  <w:style w:type="paragraph" w:customStyle="1" w:styleId="Border">
    <w:name w:val="Border"/>
    <w:basedOn w:val="Normal"/>
    <w:qFormat/>
    <w:rsid w:val="007B1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27F"/>
    <w:rPr>
      <w:u w:val="single"/>
    </w:rPr>
  </w:style>
  <w:style w:type="character" w:customStyle="1" w:styleId="BoldandItalics">
    <w:name w:val="Bold and Italics"/>
    <w:qFormat/>
    <w:rsid w:val="007B127F"/>
    <w:rPr>
      <w:b/>
      <w:i/>
      <w:u w:val="none"/>
    </w:rPr>
  </w:style>
  <w:style w:type="paragraph" w:styleId="BalloonText">
    <w:name w:val="Balloon Text"/>
    <w:basedOn w:val="Normal"/>
    <w:link w:val="BalloonTextChar"/>
    <w:rsid w:val="007B1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27F"/>
    <w:pPr>
      <w:spacing w:before="0" w:after="0"/>
    </w:pPr>
  </w:style>
  <w:style w:type="paragraph" w:customStyle="1" w:styleId="BodyTextBold">
    <w:name w:val="Body Text Bold"/>
    <w:basedOn w:val="BodyText"/>
    <w:qFormat/>
    <w:rsid w:val="007B127F"/>
    <w:rPr>
      <w:b/>
    </w:rPr>
  </w:style>
  <w:style w:type="character" w:styleId="Hyperlink">
    <w:name w:val="Hyperlink"/>
    <w:basedOn w:val="DefaultParagraphFont"/>
    <w:uiPriority w:val="99"/>
    <w:unhideWhenUsed/>
    <w:rsid w:val="00DE7D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1810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AHCORG503 Design and document an organic farm landscape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2022-07-31T13:56:00Z</dcterms:created>
  <dcterms:modified xsi:type="dcterms:W3CDTF">2022-07-31T13:56:00Z</dcterms:modified>
</cp:coreProperties>
</file>