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17F" w:rsidP="0037317F">
      <w:pPr>
        <w:pStyle w:val="Title"/>
      </w:pPr>
      <w:r>
        <w:fldChar w:fldCharType="begin"/>
      </w:r>
      <w:r>
        <w:instrText xml:space="preserve"> TITLE   \* MERGEFORMAT </w:instrText>
      </w:r>
      <w:r>
        <w:fldChar w:fldCharType="separate"/>
      </w:r>
      <w:r>
        <w:t>AHCNRM601 Review land management plans and strategies</w:t>
      </w:r>
      <w:r>
        <w:fldChar w:fldCharType="end"/>
      </w:r>
    </w:p>
    <w:p w:rsidR="0037317F" w:rsidP="0037317F">
      <w:pPr>
        <w:pStyle w:val="Version"/>
        <w:sectPr w:rsidSect="004025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56A" w:rsidP="0040256A">
      <w:pPr>
        <w:pStyle w:val="SuperHeading"/>
      </w:pPr>
      <w:r w:rsidRPr="0040256A">
        <w:t>AHCNRM601 Review land management plans and strategies</w:t>
      </w:r>
    </w:p>
    <w:p w:rsidR="00000000" w:rsidRPr="0040256A" w:rsidP="0040256A">
      <w:pPr>
        <w:pStyle w:val="Heading1"/>
      </w:pPr>
      <w:bookmarkStart w:id="1" w:name="O_890122"/>
      <w:bookmarkEnd w:id="1"/>
      <w:r w:rsidRPr="0040256A">
        <w:t>Modification History</w:t>
      </w:r>
    </w:p>
    <w:tbl>
      <w:tblPr>
        <w:tblW w:w="0" w:type="auto"/>
        <w:tblLayout w:type="fixed"/>
        <w:tblCellMar>
          <w:left w:w="62" w:type="dxa"/>
          <w:right w:w="62" w:type="dxa"/>
        </w:tblCellMar>
        <w:tblLook w:val="0000"/>
      </w:tblPr>
      <w:tblGrid>
        <w:gridCol w:w="1179"/>
        <w:gridCol w:w="1524"/>
        <w:gridCol w:w="4869"/>
      </w:tblGrid>
      <w:tr w:rsidTr="0040256A">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0256A">
            <w:pPr>
              <w:pStyle w:val="TableHeading"/>
              <w:rPr>
                <w:lang w:val="en-NZ"/>
              </w:rPr>
            </w:pPr>
            <w:r w:rsidRPr="0040256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0256A">
            <w:pPr>
              <w:pStyle w:val="TableHeading"/>
              <w:rPr>
                <w:lang w:val="en-NZ"/>
              </w:rPr>
            </w:pPr>
            <w:r w:rsidRPr="0040256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0256A">
            <w:pPr>
              <w:pStyle w:val="TableHeading"/>
              <w:rPr>
                <w:lang w:val="en-NZ"/>
              </w:rPr>
            </w:pPr>
            <w:r w:rsidRPr="0040256A">
              <w:t>Comment</w:t>
            </w:r>
          </w:p>
        </w:tc>
      </w:tr>
      <w:tr w:rsidTr="0040256A">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0256A">
            <w:pPr>
              <w:pStyle w:val="BodyText"/>
              <w:rPr>
                <w:lang w:val="en-NZ"/>
              </w:rPr>
            </w:pPr>
            <w:r w:rsidRPr="0040256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0256A">
            <w:pPr>
              <w:pStyle w:val="BodyText"/>
              <w:rPr>
                <w:lang w:val="en-NZ"/>
              </w:rPr>
            </w:pPr>
            <w:r w:rsidRPr="0040256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0256A" w:rsidP="0040256A">
            <w:pPr>
              <w:pStyle w:val="BodyText"/>
            </w:pPr>
            <w:r w:rsidRPr="0040256A">
              <w:t>Initial release</w:t>
            </w:r>
          </w:p>
        </w:tc>
      </w:tr>
    </w:tbl>
    <w:p w:rsidR="00000000" w:rsidRPr="0040256A" w:rsidP="0040256A">
      <w:pPr>
        <w:pStyle w:val="BodyText"/>
      </w:pPr>
    </w:p>
    <w:p w:rsidR="00000000" w:rsidRPr="0040256A" w:rsidP="0040256A">
      <w:pPr>
        <w:pStyle w:val="AllowPageBreak"/>
      </w:pPr>
    </w:p>
    <w:p w:rsidR="00000000" w:rsidRPr="0040256A" w:rsidP="0040256A">
      <w:pPr>
        <w:pStyle w:val="Heading1"/>
      </w:pPr>
      <w:bookmarkStart w:id="2" w:name="O_890123"/>
      <w:bookmarkEnd w:id="2"/>
      <w:r w:rsidRPr="0040256A">
        <w:t>Application</w:t>
      </w:r>
    </w:p>
    <w:p w:rsidR="00000000" w:rsidRPr="0040256A" w:rsidP="0037317F">
      <w:pPr>
        <w:pStyle w:val="BodyText"/>
      </w:pPr>
      <w:r w:rsidRPr="0040256A">
        <w:t>This unit of competency describes the skills and knowledge required to review and assess the effectiveness of management plans and strategies. It includes establishing criteria and review mechanisms as well as modifying plans and strategies as required, in</w:t>
      </w:r>
      <w:r w:rsidRPr="0040256A">
        <w:t xml:space="preserve"> response to review outcomes.</w:t>
      </w:r>
    </w:p>
    <w:p w:rsidR="00000000" w:rsidRPr="0040256A" w:rsidP="0037317F">
      <w:pPr>
        <w:pStyle w:val="BodyText"/>
      </w:pPr>
      <w:r w:rsidRPr="0040256A">
        <w:t>This unit is carried out at a strategic level, with the capacity to devolve responsibilities and tasks if required.</w:t>
      </w:r>
    </w:p>
    <w:p w:rsidR="00000000" w:rsidRPr="0040256A" w:rsidP="0037317F">
      <w:pPr>
        <w:pStyle w:val="BodyText"/>
      </w:pPr>
      <w:r w:rsidRPr="0040256A">
        <w:t xml:space="preserve">This unit applies to individuals who take responsibility for their own work and who provide and communicate </w:t>
      </w:r>
      <w:r w:rsidRPr="0040256A">
        <w:t>solutions to a range of predictable and sometimes unpredictable problems.</w:t>
      </w:r>
    </w:p>
    <w:p w:rsidR="00000000" w:rsidRPr="0040256A" w:rsidP="0037317F">
      <w:pPr>
        <w:pStyle w:val="BodyText"/>
      </w:pPr>
      <w:r w:rsidRPr="0040256A">
        <w:t>No occupational licensing, legislative or certification requirements are known to apply to this unit at the time of publication.</w:t>
      </w:r>
    </w:p>
    <w:p w:rsidR="00000000" w:rsidRPr="0040256A" w:rsidP="0040256A">
      <w:pPr>
        <w:pStyle w:val="Heading1"/>
      </w:pPr>
      <w:bookmarkStart w:id="3" w:name="O_890124"/>
      <w:bookmarkEnd w:id="3"/>
      <w:r w:rsidRPr="0040256A">
        <w:t>Pre-requisite Unit</w:t>
      </w:r>
    </w:p>
    <w:p w:rsidR="00000000" w:rsidRPr="0040256A" w:rsidP="0037317F">
      <w:pPr>
        <w:pStyle w:val="BodyText"/>
      </w:pPr>
      <w:r w:rsidRPr="0040256A">
        <w:t>Nil.</w:t>
      </w:r>
    </w:p>
    <w:p w:rsidR="00000000" w:rsidRPr="0040256A" w:rsidP="0040256A">
      <w:pPr>
        <w:pStyle w:val="Heading1"/>
      </w:pPr>
      <w:bookmarkStart w:id="4" w:name="O_890126"/>
      <w:bookmarkEnd w:id="4"/>
      <w:r w:rsidRPr="0040256A">
        <w:t>Unit Sector</w:t>
      </w:r>
    </w:p>
    <w:p w:rsidR="00000000" w:rsidRPr="0040256A" w:rsidP="0037317F">
      <w:pPr>
        <w:pStyle w:val="BodyText"/>
      </w:pPr>
      <w:r w:rsidRPr="0040256A">
        <w:t>Natural Resource Management (NRM)</w:t>
      </w:r>
    </w:p>
    <w:p w:rsidR="00000000" w:rsidRPr="0040256A" w:rsidP="0040256A">
      <w:pPr>
        <w:pStyle w:val="Heading1"/>
      </w:pPr>
      <w:bookmarkStart w:id="5" w:name="O_890127"/>
      <w:bookmarkEnd w:id="5"/>
      <w:r w:rsidRPr="0040256A">
        <w:t>Elements and Performance Criteria</w:t>
      </w:r>
    </w:p>
    <w:tbl>
      <w:tblPr>
        <w:tblW w:w="9570" w:type="dxa"/>
        <w:tblLayout w:type="fixed"/>
        <w:tblCellMar>
          <w:left w:w="62" w:type="dxa"/>
          <w:right w:w="62" w:type="dxa"/>
        </w:tblCellMar>
        <w:tblLook w:val="0000"/>
      </w:tblPr>
      <w:tblGrid>
        <w:gridCol w:w="2731"/>
        <w:gridCol w:w="6839"/>
      </w:tblGrid>
      <w:tr w:rsidTr="0037317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256A">
            <w:pPr>
              <w:pStyle w:val="TableHeading"/>
              <w:rPr>
                <w:lang w:val="en-NZ"/>
              </w:rPr>
            </w:pPr>
            <w:r w:rsidRPr="0040256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256A">
            <w:pPr>
              <w:pStyle w:val="TableHeading"/>
              <w:rPr>
                <w:lang w:val="en-NZ"/>
              </w:rPr>
            </w:pPr>
            <w:r w:rsidRPr="0040256A">
              <w:t>Performance criteria</w:t>
            </w:r>
          </w:p>
        </w:tc>
      </w:tr>
      <w:tr w:rsidTr="0037317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256A">
            <w:pPr>
              <w:pStyle w:val="BodyText"/>
              <w:rPr>
                <w:lang w:val="en-NZ"/>
              </w:rPr>
            </w:pPr>
            <w:r w:rsidRPr="0040256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256A">
            <w:pPr>
              <w:pStyle w:val="BodyText"/>
              <w:rPr>
                <w:lang w:val="en-NZ"/>
              </w:rPr>
            </w:pPr>
            <w:r w:rsidRPr="0040256A">
              <w:t>Performance criteria describe the performance needed to demonstrate achievement of the element.</w:t>
            </w:r>
          </w:p>
        </w:tc>
      </w:tr>
      <w:tr w:rsidTr="0037317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56A">
            <w:pPr>
              <w:pStyle w:val="List"/>
              <w:rPr>
                <w:lang w:val="en-NZ"/>
              </w:rPr>
            </w:pPr>
            <w:r w:rsidRPr="0040256A">
              <w:t>1.</w:t>
            </w:r>
            <w:r w:rsidRPr="0040256A">
              <w:tab/>
              <w:t xml:space="preserve">Determine mechanisms </w:t>
            </w:r>
            <w:r w:rsidRPr="0040256A">
              <w:t>and criteria for reviewing land management plans and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56A" w:rsidP="0040256A">
            <w:pPr>
              <w:pStyle w:val="List"/>
            </w:pPr>
            <w:r w:rsidRPr="0040256A">
              <w:t>1.1</w:t>
            </w:r>
            <w:r w:rsidRPr="0040256A">
              <w:tab/>
              <w:t xml:space="preserve">Establish reasons for the review of management plans and </w:t>
            </w:r>
            <w:r w:rsidRPr="0040256A">
              <w:t>strategies</w:t>
            </w:r>
          </w:p>
          <w:p w:rsidR="00000000" w:rsidRPr="0040256A" w:rsidP="0040256A">
            <w:pPr>
              <w:pStyle w:val="List"/>
            </w:pPr>
            <w:r w:rsidRPr="0040256A">
              <w:t>1.2</w:t>
            </w:r>
            <w:r w:rsidRPr="0040256A">
              <w:tab/>
              <w:t>Examine internal policy and procedural influences impacting on land management plans and strategies</w:t>
            </w:r>
          </w:p>
          <w:p w:rsidR="00000000" w:rsidRPr="0040256A" w:rsidP="0040256A">
            <w:pPr>
              <w:pStyle w:val="List"/>
            </w:pPr>
            <w:r w:rsidRPr="0040256A">
              <w:t>1.3</w:t>
            </w:r>
            <w:r w:rsidRPr="0040256A">
              <w:tab/>
              <w:t>Interpret trends to identify changes occurring in land management plans and strategies beyond normal variations</w:t>
            </w:r>
          </w:p>
          <w:p w:rsidR="00000000" w:rsidRPr="0040256A" w:rsidP="0040256A">
            <w:pPr>
              <w:pStyle w:val="List"/>
            </w:pPr>
            <w:r w:rsidRPr="0040256A">
              <w:t>1.4</w:t>
            </w:r>
            <w:r w:rsidRPr="0040256A">
              <w:tab/>
              <w:t>Establish the need for the revi</w:t>
            </w:r>
            <w:r w:rsidRPr="0040256A">
              <w:t>ew of management plans and strategies by reviewing industry information</w:t>
            </w:r>
          </w:p>
          <w:p w:rsidR="00000000" w:rsidP="0040256A">
            <w:pPr>
              <w:pStyle w:val="List"/>
              <w:rPr>
                <w:lang w:val="en-NZ"/>
              </w:rPr>
            </w:pPr>
            <w:r w:rsidRPr="0040256A">
              <w:t>1.5</w:t>
            </w:r>
            <w:r w:rsidRPr="0040256A">
              <w:tab/>
              <w:t>Set realistic timeframes for review process</w:t>
            </w:r>
          </w:p>
        </w:tc>
      </w:tr>
      <w:tr w:rsidTr="0037317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56A">
            <w:pPr>
              <w:pStyle w:val="List"/>
              <w:rPr>
                <w:lang w:val="en-NZ"/>
              </w:rPr>
            </w:pPr>
            <w:r w:rsidRPr="0040256A">
              <w:t>2.</w:t>
            </w:r>
            <w:r w:rsidRPr="0040256A">
              <w:tab/>
              <w:t>Analyse existing land management plans and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56A" w:rsidP="0040256A">
            <w:pPr>
              <w:pStyle w:val="List"/>
            </w:pPr>
            <w:r w:rsidRPr="0040256A">
              <w:t>2.1</w:t>
            </w:r>
            <w:r w:rsidRPr="0040256A">
              <w:tab/>
              <w:t>Assess ecological and environmental trends and thr</w:t>
            </w:r>
            <w:r w:rsidRPr="0040256A">
              <w:t>eats against the objectives of the plans and strategies</w:t>
            </w:r>
          </w:p>
          <w:p w:rsidR="00000000" w:rsidRPr="0040256A" w:rsidP="0040256A">
            <w:pPr>
              <w:pStyle w:val="List"/>
            </w:pPr>
            <w:r w:rsidRPr="0040256A">
              <w:t>2.2</w:t>
            </w:r>
            <w:r w:rsidRPr="0040256A">
              <w:tab/>
              <w:t xml:space="preserve">Identify and assess the effectiveness, relevance and impact of existing management plans relevant to the issue </w:t>
            </w:r>
          </w:p>
          <w:p w:rsidR="00000000" w:rsidRPr="0040256A" w:rsidP="0040256A">
            <w:pPr>
              <w:pStyle w:val="List"/>
            </w:pPr>
            <w:r w:rsidRPr="0040256A">
              <w:t>2.3</w:t>
            </w:r>
            <w:r w:rsidRPr="0040256A">
              <w:tab/>
              <w:t>Identify and prioritise gaps in management plans and strategies</w:t>
            </w:r>
          </w:p>
          <w:p w:rsidR="00000000" w:rsidRPr="0040256A" w:rsidP="0040256A">
            <w:pPr>
              <w:pStyle w:val="List"/>
            </w:pPr>
            <w:r w:rsidRPr="0040256A">
              <w:t>2.4</w:t>
            </w:r>
            <w:r w:rsidRPr="0040256A">
              <w:tab/>
              <w:t>Analyse mana</w:t>
            </w:r>
            <w:r w:rsidRPr="0040256A">
              <w:t>gement plans in consideration of the relevant historical, social, cultural, political and economic contexts in which they were developed</w:t>
            </w:r>
          </w:p>
          <w:p w:rsidR="00000000" w:rsidRPr="0040256A" w:rsidP="0040256A">
            <w:pPr>
              <w:pStyle w:val="List"/>
            </w:pPr>
            <w:r w:rsidRPr="0040256A">
              <w:t>2.5</w:t>
            </w:r>
            <w:r w:rsidRPr="0040256A">
              <w:tab/>
              <w:t>Inform persons contributing to the review of relevant enterprise requirements</w:t>
            </w:r>
          </w:p>
          <w:p w:rsidR="00000000" w:rsidRPr="0040256A" w:rsidP="0040256A">
            <w:pPr>
              <w:pStyle w:val="List"/>
            </w:pPr>
            <w:r w:rsidRPr="0040256A">
              <w:t>2.6</w:t>
            </w:r>
            <w:r w:rsidRPr="0040256A">
              <w:tab/>
              <w:t>Undertake consultation with stake</w:t>
            </w:r>
            <w:r w:rsidRPr="0040256A">
              <w:t>holders to gain support for the implementation of the reviewed plans and strategies</w:t>
            </w:r>
          </w:p>
          <w:p w:rsidR="00000000" w:rsidP="0040256A">
            <w:pPr>
              <w:pStyle w:val="List"/>
              <w:rPr>
                <w:lang w:val="en-NZ"/>
              </w:rPr>
            </w:pPr>
            <w:r w:rsidRPr="0040256A">
              <w:t>2.7</w:t>
            </w:r>
            <w:r w:rsidRPr="0040256A">
              <w:tab/>
              <w:t>Identify and resolve stakeholder problems or issues with the plan</w:t>
            </w:r>
          </w:p>
        </w:tc>
      </w:tr>
      <w:tr w:rsidTr="0037317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56A">
            <w:pPr>
              <w:pStyle w:val="List"/>
              <w:rPr>
                <w:lang w:val="en-NZ"/>
              </w:rPr>
            </w:pPr>
            <w:r w:rsidRPr="0040256A">
              <w:t>3.</w:t>
            </w:r>
            <w:r w:rsidRPr="0040256A">
              <w:tab/>
              <w:t>Modify land management plans and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56A" w:rsidP="0040256A">
            <w:pPr>
              <w:pStyle w:val="List"/>
            </w:pPr>
            <w:r w:rsidRPr="0040256A">
              <w:t>3.1</w:t>
            </w:r>
            <w:r w:rsidRPr="0040256A">
              <w:tab/>
              <w:t>Modify plans and strategies, ensuring they are con</w:t>
            </w:r>
            <w:r w:rsidRPr="0040256A">
              <w:t>sistent with business plan and identified needs</w:t>
            </w:r>
          </w:p>
          <w:p w:rsidR="00000000" w:rsidRPr="0040256A" w:rsidP="0040256A">
            <w:pPr>
              <w:pStyle w:val="List"/>
            </w:pPr>
            <w:r w:rsidRPr="0040256A">
              <w:t>3.2</w:t>
            </w:r>
            <w:r w:rsidRPr="0040256A">
              <w:tab/>
              <w:t>Evaluate feedback from employees on existing management plans and strategies</w:t>
            </w:r>
          </w:p>
          <w:p w:rsidR="00000000" w:rsidRPr="0040256A" w:rsidP="0040256A">
            <w:pPr>
              <w:pStyle w:val="List"/>
            </w:pPr>
            <w:r w:rsidRPr="0040256A">
              <w:t>3.3</w:t>
            </w:r>
            <w:r w:rsidRPr="0040256A">
              <w:tab/>
              <w:t>Instruct staff in changes to management strategies and monitoring and recording processes</w:t>
            </w:r>
          </w:p>
          <w:p w:rsidR="00000000" w:rsidRPr="0040256A" w:rsidP="0040256A">
            <w:pPr>
              <w:pStyle w:val="List"/>
            </w:pPr>
            <w:r w:rsidRPr="0040256A">
              <w:t>3.4</w:t>
            </w:r>
            <w:r w:rsidRPr="0040256A">
              <w:tab/>
              <w:t>Submit proposed changes, acco</w:t>
            </w:r>
            <w:r w:rsidRPr="0040256A">
              <w:t>rding the organisational requirements, for approval</w:t>
            </w:r>
          </w:p>
          <w:p w:rsidR="00000000" w:rsidRPr="0040256A" w:rsidP="0040256A">
            <w:pPr>
              <w:pStyle w:val="List"/>
            </w:pPr>
            <w:r w:rsidRPr="0040256A">
              <w:t>3.5</w:t>
            </w:r>
            <w:r w:rsidRPr="0040256A">
              <w:tab/>
              <w:t>Include outcomes amendments from the consultative process</w:t>
            </w:r>
          </w:p>
          <w:p w:rsidR="00000000" w:rsidP="0040256A">
            <w:pPr>
              <w:pStyle w:val="List"/>
              <w:rPr>
                <w:lang w:val="en-NZ"/>
              </w:rPr>
            </w:pPr>
            <w:r w:rsidRPr="0040256A">
              <w:t>3.6</w:t>
            </w:r>
            <w:r w:rsidRPr="0040256A">
              <w:tab/>
              <w:t>Ensure modified plans and strategies comply with relevant legislation</w:t>
            </w:r>
          </w:p>
        </w:tc>
      </w:tr>
      <w:tr w:rsidTr="0037317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256A">
            <w:pPr>
              <w:pStyle w:val="List"/>
              <w:rPr>
                <w:lang w:val="en-NZ"/>
              </w:rPr>
            </w:pPr>
            <w:r w:rsidRPr="0040256A">
              <w:t>4.</w:t>
            </w:r>
            <w:r w:rsidRPr="0040256A">
              <w:tab/>
              <w:t>Implement modified land management plans and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256A" w:rsidP="0040256A">
            <w:pPr>
              <w:pStyle w:val="List"/>
            </w:pPr>
            <w:r w:rsidRPr="0040256A">
              <w:t>4.1</w:t>
            </w:r>
            <w:r w:rsidRPr="0040256A">
              <w:tab/>
              <w:t>Make</w:t>
            </w:r>
            <w:r w:rsidRPr="0040256A">
              <w:t xml:space="preserve"> modifications to operational processes to obtain additional data or to monitor changes to conservation strategies and plans</w:t>
            </w:r>
          </w:p>
          <w:p w:rsidR="00000000" w:rsidRPr="0040256A" w:rsidP="0040256A">
            <w:pPr>
              <w:pStyle w:val="List"/>
            </w:pPr>
            <w:r w:rsidRPr="0040256A">
              <w:t>4.2</w:t>
            </w:r>
            <w:r w:rsidRPr="0040256A">
              <w:tab/>
              <w:t>Provide education and training to employees to ensure implementation is safe, effective and environmentally sustainable and tha</w:t>
            </w:r>
            <w:r w:rsidRPr="0040256A">
              <w:t>t it meets biosecurity requirements</w:t>
            </w:r>
          </w:p>
          <w:p w:rsidR="00000000" w:rsidRPr="0040256A" w:rsidP="0040256A">
            <w:pPr>
              <w:pStyle w:val="List"/>
            </w:pPr>
            <w:r w:rsidRPr="0040256A">
              <w:t>4.3</w:t>
            </w:r>
            <w:r w:rsidRPr="0040256A">
              <w:tab/>
              <w:t>Provide education and information to stakeholders to promote implementation</w:t>
            </w:r>
          </w:p>
          <w:p w:rsidR="00000000" w:rsidRPr="0040256A" w:rsidP="0040256A">
            <w:pPr>
              <w:pStyle w:val="List"/>
            </w:pPr>
            <w:r w:rsidRPr="0040256A">
              <w:t>4.4</w:t>
            </w:r>
            <w:r w:rsidRPr="0040256A">
              <w:tab/>
              <w:t>Implement modifications in a timely manner to reflect the need for changes</w:t>
            </w:r>
          </w:p>
        </w:tc>
      </w:tr>
    </w:tbl>
    <w:p w:rsidR="00000000" w:rsidRPr="0040256A" w:rsidP="0040256A">
      <w:pPr>
        <w:pStyle w:val="BodyText"/>
      </w:pPr>
    </w:p>
    <w:p w:rsidR="00000000" w:rsidRPr="0040256A" w:rsidP="0040256A">
      <w:pPr>
        <w:pStyle w:val="AllowPageBreak"/>
      </w:pPr>
    </w:p>
    <w:p w:rsidR="00000000" w:rsidRPr="0040256A" w:rsidP="0040256A">
      <w:pPr>
        <w:pStyle w:val="Heading1"/>
      </w:pPr>
      <w:bookmarkStart w:id="6" w:name="O_890128"/>
      <w:bookmarkEnd w:id="6"/>
      <w:r w:rsidRPr="0040256A">
        <w:t>Foundation Skills</w:t>
      </w:r>
    </w:p>
    <w:p w:rsidR="00000000" w:rsidRPr="0040256A" w:rsidP="0037317F">
      <w:pPr>
        <w:pStyle w:val="BodyText"/>
      </w:pPr>
      <w:r w:rsidRPr="0040256A">
        <w:t>Foundation Skills essential to performance are explicit in the performance criteria of this unit of competency.</w:t>
      </w:r>
    </w:p>
    <w:p w:rsidR="00000000" w:rsidRPr="0040256A" w:rsidP="0040256A">
      <w:pPr>
        <w:pStyle w:val="Heading1"/>
      </w:pPr>
      <w:bookmarkStart w:id="7" w:name="O_890129"/>
      <w:bookmarkEnd w:id="7"/>
      <w:r w:rsidRPr="0040256A">
        <w:t>Range of Conditions</w:t>
      </w:r>
    </w:p>
    <w:p w:rsidR="00000000" w:rsidRPr="0040256A" w:rsidP="0040256A">
      <w:pPr>
        <w:pStyle w:val="Heading1"/>
      </w:pPr>
      <w:bookmarkStart w:id="8" w:name="O_890130"/>
      <w:bookmarkEnd w:id="8"/>
      <w:r w:rsidRPr="0040256A">
        <w:t>Unit Mapping Information</w:t>
      </w:r>
    </w:p>
    <w:p w:rsidR="00000000" w:rsidRPr="0040256A" w:rsidP="0037317F">
      <w:pPr>
        <w:pStyle w:val="BodyText"/>
      </w:pPr>
      <w:r w:rsidRPr="0040256A">
        <w:t>This unit is equivalent to AHCBUS602A Review land management plans</w:t>
      </w:r>
      <w:r w:rsidRPr="0040256A">
        <w:t xml:space="preserve"> and strategies.</w:t>
      </w:r>
    </w:p>
    <w:p w:rsidR="00000000" w:rsidRPr="0040256A" w:rsidP="0040256A">
      <w:pPr>
        <w:pStyle w:val="Heading1"/>
      </w:pPr>
      <w:bookmarkStart w:id="9" w:name="O_890137"/>
      <w:bookmarkEnd w:id="9"/>
      <w:r w:rsidRPr="0040256A">
        <w:t>Links</w:t>
      </w:r>
    </w:p>
    <w:p w:rsidR="00000000" w:rsidRPr="0040256A" w:rsidP="0037317F">
      <w:pPr>
        <w:pStyle w:val="BodyText"/>
      </w:pPr>
      <w:r w:rsidRPr="0040256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A26C9">
        <w:rPr>
          <w:rStyle w:val="Hyperlink"/>
        </w:rPr>
        <w:t>https://vetnet.gov.au/Pages/TrainingDocs.aspx?q=c6399549-9c62-4a5e-bf1a-524b2322cf72</w:t>
      </w:r>
      <w:r>
        <w:fldChar w:fldCharType="end"/>
      </w:r>
    </w:p>
    <w:p w:rsidR="00000000" w:rsidRPr="0040256A" w:rsidP="0037317F">
      <w:pPr>
        <w:pStyle w:val="BodyText"/>
        <w:sectPr w:rsidSect="0040256A">
          <w:headerReference w:type="default" r:id="rId10"/>
          <w:footerReference w:type="default" r:id="rId11"/>
          <w:pgSz w:w="11908" w:h="16833"/>
          <w:pgMar w:top="1702" w:right="1418" w:bottom="1702" w:left="1418" w:header="992" w:footer="992" w:gutter="0"/>
          <w:cols w:space="720"/>
          <w:noEndnote/>
          <w:docGrid w:linePitch="299"/>
        </w:sectPr>
      </w:pPr>
    </w:p>
    <w:p w:rsidR="00000000" w:rsidRPr="0040256A" w:rsidP="0040256A">
      <w:pPr>
        <w:pStyle w:val="SuperHeading"/>
      </w:pPr>
      <w:r w:rsidRPr="0040256A">
        <w:t>Assessment Requirements</w:t>
      </w:r>
      <w:r w:rsidRPr="0040256A">
        <w:t xml:space="preserve"> for AHCNRM601 Review land management plans and strategies</w:t>
      </w:r>
    </w:p>
    <w:p w:rsidR="00000000" w:rsidRPr="0040256A" w:rsidP="0040256A">
      <w:pPr>
        <w:pStyle w:val="Heading1"/>
      </w:pPr>
      <w:bookmarkStart w:id="10" w:name="O_890132"/>
      <w:bookmarkEnd w:id="10"/>
      <w:r w:rsidRPr="0040256A">
        <w:t>Modification History</w:t>
      </w:r>
    </w:p>
    <w:tbl>
      <w:tblPr>
        <w:tblW w:w="0" w:type="auto"/>
        <w:tblLayout w:type="fixed"/>
        <w:tblCellMar>
          <w:left w:w="62" w:type="dxa"/>
          <w:right w:w="62" w:type="dxa"/>
        </w:tblCellMar>
        <w:tblLook w:val="0000"/>
      </w:tblPr>
      <w:tblGrid>
        <w:gridCol w:w="1179"/>
        <w:gridCol w:w="1524"/>
        <w:gridCol w:w="4869"/>
      </w:tblGrid>
      <w:tr w:rsidTr="0040256A">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0256A">
            <w:pPr>
              <w:pStyle w:val="TableHeading"/>
              <w:rPr>
                <w:lang w:val="en-NZ"/>
              </w:rPr>
            </w:pPr>
            <w:r w:rsidRPr="0040256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0256A">
            <w:pPr>
              <w:pStyle w:val="TableHeading"/>
              <w:rPr>
                <w:lang w:val="en-NZ"/>
              </w:rPr>
            </w:pPr>
            <w:r w:rsidRPr="0040256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0256A">
            <w:pPr>
              <w:pStyle w:val="TableHeading"/>
              <w:rPr>
                <w:lang w:val="en-NZ"/>
              </w:rPr>
            </w:pPr>
            <w:r w:rsidRPr="0040256A">
              <w:t>Comment</w:t>
            </w:r>
          </w:p>
        </w:tc>
      </w:tr>
      <w:tr w:rsidTr="0040256A">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0256A">
            <w:pPr>
              <w:pStyle w:val="BodyText"/>
              <w:rPr>
                <w:lang w:val="en-NZ"/>
              </w:rPr>
            </w:pPr>
            <w:r w:rsidRPr="0040256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0256A">
            <w:pPr>
              <w:pStyle w:val="BodyText"/>
              <w:rPr>
                <w:lang w:val="en-NZ"/>
              </w:rPr>
            </w:pPr>
            <w:r w:rsidRPr="0040256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0256A" w:rsidP="0040256A">
            <w:pPr>
              <w:pStyle w:val="BodyText"/>
            </w:pPr>
            <w:r w:rsidRPr="0040256A">
              <w:t>Initial release</w:t>
            </w:r>
          </w:p>
        </w:tc>
      </w:tr>
    </w:tbl>
    <w:p w:rsidR="00000000" w:rsidRPr="0040256A" w:rsidP="0040256A">
      <w:pPr>
        <w:pStyle w:val="BodyText"/>
      </w:pPr>
    </w:p>
    <w:p w:rsidR="00000000" w:rsidRPr="0040256A" w:rsidP="0040256A">
      <w:pPr>
        <w:pStyle w:val="AllowPageBreak"/>
      </w:pPr>
    </w:p>
    <w:p w:rsidR="00000000" w:rsidRPr="0040256A" w:rsidP="0040256A">
      <w:pPr>
        <w:pStyle w:val="Heading1"/>
      </w:pPr>
      <w:bookmarkStart w:id="11" w:name="O_890133"/>
      <w:bookmarkEnd w:id="11"/>
      <w:r w:rsidRPr="0040256A">
        <w:t>Performance Evidence</w:t>
      </w:r>
    </w:p>
    <w:p w:rsidR="00000000" w:rsidRPr="0040256A" w:rsidP="0037317F">
      <w:pPr>
        <w:pStyle w:val="BodyText"/>
      </w:pPr>
      <w:r w:rsidRPr="0040256A">
        <w:t xml:space="preserve">The candidate must be assessed on their ability to integrate and apply the performance requirements of this unit in a workplace setting. Performance must be demonstrated consistently over time and in a suitable range of contexts. </w:t>
      </w:r>
    </w:p>
    <w:p w:rsidR="00000000" w:rsidRPr="0040256A" w:rsidP="0037317F">
      <w:pPr>
        <w:pStyle w:val="BodyText"/>
      </w:pPr>
      <w:r w:rsidRPr="0040256A">
        <w:t>The candidate must provi</w:t>
      </w:r>
      <w:r w:rsidRPr="0040256A">
        <w:t>de evidence that they can:</w:t>
      </w:r>
    </w:p>
    <w:p w:rsidR="00000000" w:rsidRPr="0040256A" w:rsidP="0040256A">
      <w:pPr>
        <w:pStyle w:val="ListBullet"/>
      </w:pPr>
      <w:r w:rsidRPr="0040256A">
        <w:t>determine mechanisms and criteria for reviewing management plans and strategies</w:t>
      </w:r>
    </w:p>
    <w:p w:rsidR="00000000" w:rsidRPr="0040256A" w:rsidP="0040256A">
      <w:pPr>
        <w:pStyle w:val="ListBullet"/>
      </w:pPr>
      <w:r w:rsidRPr="0040256A">
        <w:t>analyse statistical trends to determine changes occurring in land management plans and strategies beyond normal variations</w:t>
      </w:r>
    </w:p>
    <w:p w:rsidR="00000000" w:rsidRPr="0040256A" w:rsidP="0040256A">
      <w:pPr>
        <w:pStyle w:val="ListBullet"/>
      </w:pPr>
      <w:r w:rsidRPr="0040256A">
        <w:t>analyse existing manageme</w:t>
      </w:r>
      <w:r w:rsidRPr="0040256A">
        <w:t>nt plans and strategies</w:t>
      </w:r>
    </w:p>
    <w:p w:rsidR="00000000" w:rsidRPr="0040256A" w:rsidP="0040256A">
      <w:pPr>
        <w:pStyle w:val="ListBullet"/>
      </w:pPr>
      <w:r w:rsidRPr="0040256A">
        <w:t>modify management plans and strategies using clear and concise language in a standardised format</w:t>
      </w:r>
    </w:p>
    <w:p w:rsidR="00000000" w:rsidRPr="0040256A" w:rsidP="0040256A">
      <w:pPr>
        <w:pStyle w:val="ListBullet"/>
      </w:pPr>
      <w:r w:rsidRPr="0040256A">
        <w:t>implement modified management plans and strategies within appropriate timeframes, using approved communication and education strategies</w:t>
      </w:r>
    </w:p>
    <w:p w:rsidR="00000000" w:rsidRPr="0040256A" w:rsidP="0040256A">
      <w:pPr>
        <w:pStyle w:val="ListBullet"/>
      </w:pPr>
      <w:r w:rsidRPr="0040256A">
        <w:t>undertake internal and external consultation appropriate to the review process</w:t>
      </w:r>
    </w:p>
    <w:p w:rsidR="00000000" w:rsidRPr="0040256A" w:rsidP="0040256A">
      <w:pPr>
        <w:pStyle w:val="ListBullet"/>
      </w:pPr>
      <w:r w:rsidRPr="0040256A">
        <w:t>undertake training needs analysis for staff on implementing new management plans and strategies</w:t>
      </w:r>
    </w:p>
    <w:p w:rsidR="00000000" w:rsidRPr="0040256A" w:rsidP="0040256A">
      <w:pPr>
        <w:pStyle w:val="AllowPageBreak"/>
      </w:pPr>
    </w:p>
    <w:p w:rsidR="00000000" w:rsidRPr="0040256A" w:rsidP="0040256A">
      <w:pPr>
        <w:pStyle w:val="Heading1"/>
      </w:pPr>
      <w:bookmarkStart w:id="12" w:name="O_890134"/>
      <w:bookmarkEnd w:id="12"/>
      <w:r w:rsidRPr="0040256A">
        <w:t>Knowledge Evidence</w:t>
      </w:r>
    </w:p>
    <w:p w:rsidR="00000000" w:rsidRPr="0040256A" w:rsidP="0037317F">
      <w:pPr>
        <w:pStyle w:val="BodyText"/>
      </w:pPr>
      <w:r w:rsidRPr="0040256A">
        <w:t>The candidate must demonstrate knowledge of:</w:t>
      </w:r>
    </w:p>
    <w:p w:rsidR="00000000" w:rsidRPr="0040256A" w:rsidP="0040256A">
      <w:pPr>
        <w:pStyle w:val="ListBullet"/>
      </w:pPr>
      <w:r w:rsidRPr="0040256A">
        <w:t>mechanisms and criteria for reviewing management plans and strategies</w:t>
      </w:r>
    </w:p>
    <w:p w:rsidR="00000000" w:rsidRPr="0040256A" w:rsidP="0040256A">
      <w:pPr>
        <w:pStyle w:val="ListBullet"/>
      </w:pPr>
      <w:r w:rsidRPr="0040256A">
        <w:t>trends and threats both natural and from human activity, to places of natural significance, including:</w:t>
      </w:r>
    </w:p>
    <w:p w:rsidR="00000000" w:rsidRPr="0040256A" w:rsidP="0040256A">
      <w:pPr>
        <w:pStyle w:val="ListBullet2"/>
      </w:pPr>
      <w:r w:rsidRPr="0040256A">
        <w:t>ecosystems including the interrelationship of geophysical, hydrological, biologi</w:t>
      </w:r>
      <w:r w:rsidRPr="0040256A">
        <w:t>cal and meteorological factors</w:t>
      </w:r>
    </w:p>
    <w:p w:rsidR="00000000" w:rsidRPr="0040256A" w:rsidP="0040256A">
      <w:pPr>
        <w:pStyle w:val="ListBullet2"/>
      </w:pPr>
      <w:r w:rsidRPr="0040256A">
        <w:t xml:space="preserve">normal and abnormal life cycles of the biodiversity </w:t>
      </w:r>
    </w:p>
    <w:p w:rsidR="00000000" w:rsidRPr="0040256A" w:rsidP="0040256A">
      <w:pPr>
        <w:pStyle w:val="ListBullet2"/>
      </w:pPr>
      <w:r w:rsidRPr="0040256A">
        <w:t>pollution sources and damage potential</w:t>
      </w:r>
    </w:p>
    <w:p w:rsidR="00000000" w:rsidRPr="0040256A" w:rsidP="0040256A">
      <w:pPr>
        <w:pStyle w:val="ListBullet"/>
      </w:pPr>
      <w:r w:rsidRPr="0040256A">
        <w:t>legislation under which enterprise operates</w:t>
      </w:r>
    </w:p>
    <w:p w:rsidR="00000000" w:rsidRPr="0040256A" w:rsidP="0040256A">
      <w:pPr>
        <w:pStyle w:val="AllowPageBreak"/>
      </w:pPr>
    </w:p>
    <w:p w:rsidR="00000000" w:rsidRPr="0040256A" w:rsidP="0040256A">
      <w:pPr>
        <w:pStyle w:val="Heading1"/>
      </w:pPr>
      <w:bookmarkStart w:id="13" w:name="O_890135"/>
      <w:bookmarkEnd w:id="13"/>
      <w:r w:rsidRPr="0040256A">
        <w:t>Assessment Conditions</w:t>
      </w:r>
    </w:p>
    <w:p w:rsidR="00000000" w:rsidRPr="0040256A" w:rsidP="0037317F">
      <w:pPr>
        <w:pStyle w:val="BodyText"/>
      </w:pPr>
      <w:r w:rsidRPr="0040256A">
        <w:t>Assessor must satisfy current standards for RTOs.</w:t>
      </w:r>
    </w:p>
    <w:p w:rsidR="00000000" w:rsidRPr="0040256A" w:rsidP="0040256A">
      <w:pPr>
        <w:pStyle w:val="Heading1"/>
      </w:pPr>
      <w:bookmarkStart w:id="14" w:name="O_890138"/>
      <w:bookmarkEnd w:id="14"/>
      <w:r w:rsidRPr="0040256A">
        <w:t>Links</w:t>
      </w:r>
    </w:p>
    <w:p w:rsidR="00000000" w:rsidRPr="0040256A" w:rsidP="0037317F">
      <w:pPr>
        <w:pStyle w:val="BodyText"/>
      </w:pPr>
      <w:r w:rsidRPr="0040256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A26C9">
        <w:rPr>
          <w:rStyle w:val="Hyperlink"/>
        </w:rPr>
        <w:t>https://vetnet.gov.au/Pages/TrainingDocs.aspx?q=c6399549-9c62-4a5e-bf1a-524b2322cf72</w:t>
      </w:r>
      <w:r>
        <w:fldChar w:fldCharType="end"/>
      </w:r>
    </w:p>
    <w:p w:rsidR="00000000" w:rsidRPr="0040256A" w:rsidP="0040256A"/>
    <w:sectPr w:rsidSect="004025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5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56A" w:rsidRPr="0037317F" w:rsidP="003731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5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17F" w:rsidP="004025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317F" w:rsidP="004025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7317F" w:rsidP="004025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56A" w:rsidP="0040256A">
    <w:pPr>
      <w:pStyle w:val="Footer"/>
      <w:framePr w:wrap="around"/>
    </w:pPr>
    <w:r>
      <w:fldChar w:fldCharType="begin"/>
    </w:r>
    <w:r>
      <w:instrText xml:space="preserve"> DOCPROPERTY  Subject  \* MERGEFORMAT </w:instrText>
    </w:r>
    <w:r>
      <w:fldChar w:fldCharType="separate"/>
    </w:r>
    <w:r w:rsidR="0037317F">
      <w:t>Approved</w:t>
    </w:r>
    <w:r w:rsidR="0037317F">
      <w:fldChar w:fldCharType="end"/>
    </w:r>
    <w:r>
      <w:tab/>
      <w:t xml:space="preserve">Page </w:t>
    </w:r>
    <w:r>
      <w:fldChar w:fldCharType="begin"/>
    </w:r>
    <w:r>
      <w:instrText xml:space="preserve"> PAGE  \* Arabic  \* MERGEFORMAT </w:instrText>
    </w:r>
    <w:r>
      <w:fldChar w:fldCharType="separate"/>
    </w:r>
    <w:r w:rsidR="003731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317F">
      <w:rPr>
        <w:noProof/>
      </w:rPr>
      <w:t>4</w:t>
    </w:r>
    <w:r>
      <w:rPr>
        <w:noProof/>
      </w:rPr>
      <w:fldChar w:fldCharType="end"/>
    </w:r>
  </w:p>
  <w:p w:rsidR="0040256A" w:rsidP="0040256A">
    <w:pPr>
      <w:pStyle w:val="Footer"/>
      <w:framePr w:wrap="around"/>
    </w:pPr>
    <w:r>
      <w:t xml:space="preserve">© Commonwealth of Australia, </w:t>
    </w:r>
    <w:r>
      <w:fldChar w:fldCharType="begin"/>
    </w:r>
    <w:r>
      <w:instrText xml:space="preserve"> DATE  \@ "yyyy"  \* MERGEFORMAT </w:instrText>
    </w:r>
    <w:r>
      <w:fldChar w:fldCharType="separate"/>
    </w:r>
    <w:r w:rsidR="0037317F">
      <w:rPr>
        <w:noProof/>
      </w:rPr>
      <w:t>2025</w:t>
    </w:r>
    <w:r>
      <w:fldChar w:fldCharType="end"/>
    </w:r>
    <w:r>
      <w:tab/>
    </w:r>
    <w:r>
      <w:fldChar w:fldCharType="begin"/>
    </w:r>
    <w:r>
      <w:instrText xml:space="preserve"> DOCPROPERTY  Author  \* MERGEFORMAT </w:instrText>
    </w:r>
    <w:r>
      <w:fldChar w:fldCharType="separate"/>
    </w:r>
    <w:r w:rsidR="0037317F">
      <w:t>Skills Insight</w:t>
    </w:r>
    <w:r w:rsidR="0037317F">
      <w:fldChar w:fldCharType="end"/>
    </w:r>
  </w:p>
  <w:p w:rsidR="0040256A" w:rsidP="004025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5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1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256A" w:rsidRPr="0037317F" w:rsidP="003731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5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17F" w:rsidRPr="002D2AF8" w:rsidP="0040256A">
    <w:pPr>
      <w:pStyle w:val="Header"/>
      <w:framePr w:wrap="around"/>
    </w:pPr>
    <w:r>
      <w:fldChar w:fldCharType="begin"/>
    </w:r>
    <w:r>
      <w:instrText xml:space="preserve"> TITLE   \* MERGEFORMAT </w:instrText>
    </w:r>
    <w:r>
      <w:fldChar w:fldCharType="separate"/>
    </w:r>
    <w:r>
      <w:t>AHCNRM601 Review land management plans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317F" w:rsidP="004025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56A" w:rsidRPr="002D2AF8" w:rsidP="0040256A">
    <w:pPr>
      <w:pStyle w:val="Header"/>
      <w:framePr w:wrap="around"/>
    </w:pPr>
    <w:r>
      <w:fldChar w:fldCharType="begin"/>
    </w:r>
    <w:r>
      <w:instrText xml:space="preserve"> TITLE   \* MERGEFORMAT </w:instrText>
    </w:r>
    <w:r>
      <w:fldChar w:fldCharType="separate"/>
    </w:r>
    <w:r w:rsidR="0037317F">
      <w:t>AHCNRM601 Review land management plans and strategies</w:t>
    </w:r>
    <w:r w:rsidR="0037317F">
      <w:fldChar w:fldCharType="end"/>
    </w:r>
    <w:r>
      <w:tab/>
      <w:t xml:space="preserve">Date this document was generated: </w:t>
    </w:r>
    <w:r>
      <w:fldChar w:fldCharType="begin"/>
    </w:r>
    <w:r>
      <w:instrText xml:space="preserve"> CREATEDATE  \@ "d MMMM yyyy"  \* MERGEFORMAT </w:instrText>
    </w:r>
    <w:r>
      <w:fldChar w:fldCharType="separate"/>
    </w:r>
    <w:r w:rsidR="0037317F">
      <w:rPr>
        <w:noProof/>
      </w:rPr>
      <w:t>2 March 2025</w:t>
    </w:r>
    <w:r>
      <w:fldChar w:fldCharType="end"/>
    </w:r>
  </w:p>
  <w:p w:rsidR="0040256A" w:rsidP="004025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462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0A21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1AA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5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56A"/>
    <w:pPr>
      <w:spacing w:before="360" w:after="60"/>
      <w:outlineLvl w:val="0"/>
    </w:pPr>
    <w:rPr>
      <w:sz w:val="32"/>
    </w:rPr>
  </w:style>
  <w:style w:type="paragraph" w:styleId="Heading2">
    <w:name w:val="heading 2"/>
    <w:basedOn w:val="HeadingBase"/>
    <w:next w:val="BodyText"/>
    <w:link w:val="Heading2Char"/>
    <w:qFormat/>
    <w:rsid w:val="0040256A"/>
    <w:pPr>
      <w:keepLines/>
      <w:spacing w:before="240" w:after="120"/>
      <w:outlineLvl w:val="1"/>
    </w:pPr>
    <w:rPr>
      <w:sz w:val="28"/>
      <w:szCs w:val="40"/>
    </w:rPr>
  </w:style>
  <w:style w:type="paragraph" w:styleId="Heading3">
    <w:name w:val="heading 3"/>
    <w:basedOn w:val="HeadingBase"/>
    <w:next w:val="BodyText"/>
    <w:link w:val="Heading3Char"/>
    <w:qFormat/>
    <w:rsid w:val="0040256A"/>
    <w:pPr>
      <w:spacing w:before="180" w:after="120"/>
      <w:outlineLvl w:val="2"/>
    </w:pPr>
    <w:rPr>
      <w:spacing w:val="-10"/>
      <w:kern w:val="32"/>
    </w:rPr>
  </w:style>
  <w:style w:type="paragraph" w:styleId="Heading4">
    <w:name w:val="heading 4"/>
    <w:basedOn w:val="HeadingBase"/>
    <w:next w:val="BodyText"/>
    <w:link w:val="Heading4Char"/>
    <w:qFormat/>
    <w:rsid w:val="0040256A"/>
    <w:pPr>
      <w:spacing w:before="160" w:after="120"/>
      <w:outlineLvl w:val="3"/>
    </w:pPr>
    <w:rPr>
      <w:sz w:val="22"/>
    </w:rPr>
  </w:style>
  <w:style w:type="paragraph" w:styleId="Heading5">
    <w:name w:val="heading 5"/>
    <w:basedOn w:val="HeadingBase"/>
    <w:next w:val="Normal"/>
    <w:link w:val="Heading5Char"/>
    <w:qFormat/>
    <w:rsid w:val="0040256A"/>
    <w:pPr>
      <w:spacing w:before="80"/>
      <w:outlineLvl w:val="4"/>
    </w:pPr>
    <w:rPr>
      <w:color w:val="918585"/>
      <w:sz w:val="20"/>
    </w:rPr>
  </w:style>
  <w:style w:type="paragraph" w:styleId="Heading6">
    <w:name w:val="heading 6"/>
    <w:basedOn w:val="HeadingBase"/>
    <w:next w:val="Normal"/>
    <w:link w:val="Heading6Char"/>
    <w:qFormat/>
    <w:rsid w:val="0040256A"/>
    <w:pPr>
      <w:spacing w:before="60"/>
      <w:outlineLvl w:val="5"/>
    </w:pPr>
    <w:rPr>
      <w:color w:val="918585"/>
      <w:sz w:val="20"/>
    </w:rPr>
  </w:style>
  <w:style w:type="paragraph" w:styleId="Heading7">
    <w:name w:val="heading 7"/>
    <w:basedOn w:val="Normal"/>
    <w:next w:val="Normal"/>
    <w:link w:val="Heading7Char"/>
    <w:qFormat/>
    <w:rsid w:val="0040256A"/>
    <w:pPr>
      <w:ind w:left="720"/>
      <w:outlineLvl w:val="6"/>
    </w:pPr>
    <w:rPr>
      <w:i/>
    </w:rPr>
  </w:style>
  <w:style w:type="paragraph" w:styleId="Heading8">
    <w:name w:val="heading 8"/>
    <w:basedOn w:val="Normal"/>
    <w:next w:val="Normal"/>
    <w:link w:val="Heading8Char"/>
    <w:qFormat/>
    <w:rsid w:val="0040256A"/>
    <w:pPr>
      <w:ind w:left="720"/>
      <w:outlineLvl w:val="7"/>
    </w:pPr>
    <w:rPr>
      <w:i/>
    </w:rPr>
  </w:style>
  <w:style w:type="paragraph" w:styleId="Heading9">
    <w:name w:val="heading 9"/>
    <w:basedOn w:val="Normal"/>
    <w:next w:val="Normal"/>
    <w:link w:val="Heading9Char"/>
    <w:qFormat/>
    <w:rsid w:val="0040256A"/>
    <w:pPr>
      <w:ind w:left="720"/>
      <w:outlineLvl w:val="8"/>
    </w:pPr>
    <w:rPr>
      <w:i/>
    </w:rPr>
  </w:style>
  <w:style w:type="character" w:default="1" w:styleId="DefaultParagraphFont">
    <w:name w:val="Default Paragraph Font"/>
    <w:uiPriority w:val="1"/>
    <w:unhideWhenUsed/>
    <w:rsid w:val="004025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56A"/>
  </w:style>
  <w:style w:type="character" w:customStyle="1" w:styleId="Heading1Char">
    <w:name w:val="Heading 1 Char"/>
    <w:basedOn w:val="DefaultParagraphFont"/>
    <w:link w:val="Heading1"/>
    <w:rsid w:val="0040256A"/>
    <w:rPr>
      <w:rFonts w:ascii="Times New Roman" w:eastAsia="Times New Roman" w:hAnsi="Times New Roman" w:cs="Times New Roman"/>
      <w:b/>
      <w:sz w:val="32"/>
      <w:szCs w:val="20"/>
      <w:lang w:eastAsia="en-US"/>
    </w:rPr>
  </w:style>
  <w:style w:type="paragraph" w:styleId="BodyText">
    <w:name w:val="Body Text"/>
    <w:basedOn w:val="Normal"/>
    <w:link w:val="BodyTextChar"/>
    <w:rsid w:val="004025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256A"/>
    <w:rPr>
      <w:rFonts w:ascii="Times New Roman" w:eastAsia="Times New Roman" w:hAnsi="Times New Roman" w:cs="Times New Roman"/>
      <w:sz w:val="24"/>
      <w:lang w:eastAsia="en-US"/>
    </w:rPr>
  </w:style>
  <w:style w:type="paragraph" w:styleId="List">
    <w:name w:val="List"/>
    <w:basedOn w:val="BodyText"/>
    <w:next w:val="BodyText"/>
    <w:rsid w:val="0040256A"/>
    <w:pPr>
      <w:tabs>
        <w:tab w:val="left" w:pos="340"/>
      </w:tabs>
      <w:spacing w:before="60" w:after="60"/>
      <w:ind w:left="340" w:hanging="340"/>
    </w:pPr>
  </w:style>
  <w:style w:type="paragraph" w:styleId="ListBullet">
    <w:name w:val="List Bullet"/>
    <w:basedOn w:val="List"/>
    <w:rsid w:val="0040256A"/>
    <w:pPr>
      <w:numPr>
        <w:numId w:val="12"/>
      </w:numPr>
      <w:tabs>
        <w:tab w:val="clear" w:pos="340"/>
      </w:tabs>
      <w:spacing w:before="40" w:after="40"/>
    </w:pPr>
  </w:style>
  <w:style w:type="paragraph" w:styleId="ListBullet2">
    <w:name w:val="List Bullet 2"/>
    <w:basedOn w:val="List2"/>
    <w:rsid w:val="0040256A"/>
    <w:pPr>
      <w:numPr>
        <w:numId w:val="13"/>
      </w:numPr>
      <w:tabs>
        <w:tab w:val="clear" w:pos="680"/>
      </w:tabs>
    </w:pPr>
  </w:style>
  <w:style w:type="paragraph" w:customStyle="1" w:styleId="SuperHeading">
    <w:name w:val="SuperHeading"/>
    <w:basedOn w:val="Normal"/>
    <w:rsid w:val="0040256A"/>
    <w:pPr>
      <w:spacing w:before="240" w:after="120"/>
      <w:outlineLvl w:val="0"/>
    </w:pPr>
    <w:rPr>
      <w:rFonts w:ascii="Times New Roman" w:hAnsi="Times New Roman"/>
      <w:b/>
      <w:sz w:val="32"/>
    </w:rPr>
  </w:style>
  <w:style w:type="paragraph" w:customStyle="1" w:styleId="TableHeading">
    <w:name w:val="Table Heading"/>
    <w:basedOn w:val="HeadingBase"/>
    <w:rsid w:val="0040256A"/>
    <w:pPr>
      <w:keepLines/>
      <w:pBdr>
        <w:bottom w:val="single" w:sz="6" w:space="1" w:color="918585"/>
      </w:pBdr>
      <w:spacing w:before="240"/>
    </w:pPr>
  </w:style>
  <w:style w:type="paragraph" w:customStyle="1" w:styleId="AllowPageBreak">
    <w:name w:val="AllowPageBreak"/>
    <w:rsid w:val="004025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25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5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5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5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5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5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5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56A"/>
    <w:rPr>
      <w:rFonts w:ascii="Courier New" w:eastAsia="Times New Roman" w:hAnsi="Courier New" w:cs="Times New Roman"/>
      <w:i/>
      <w:szCs w:val="20"/>
      <w:lang w:eastAsia="en-US"/>
    </w:rPr>
  </w:style>
  <w:style w:type="paragraph" w:customStyle="1" w:styleId="HeadingBase">
    <w:name w:val="Heading Base"/>
    <w:rsid w:val="004025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56A"/>
    <w:pPr>
      <w:tabs>
        <w:tab w:val="right" w:leader="dot" w:pos="9072"/>
      </w:tabs>
      <w:ind w:left="567"/>
    </w:pPr>
    <w:rPr>
      <w:szCs w:val="22"/>
    </w:rPr>
  </w:style>
  <w:style w:type="paragraph" w:customStyle="1" w:styleId="TOCBase">
    <w:name w:val="TOC Base"/>
    <w:rsid w:val="004025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56A"/>
    <w:pPr>
      <w:tabs>
        <w:tab w:val="right" w:leader="dot" w:pos="9072"/>
      </w:tabs>
      <w:spacing w:before="40" w:after="40"/>
      <w:ind w:left="284"/>
    </w:pPr>
    <w:rPr>
      <w:rFonts w:ascii="Times New Roman" w:hAnsi="Times New Roman"/>
    </w:rPr>
  </w:style>
  <w:style w:type="paragraph" w:styleId="TOC1">
    <w:name w:val="toc 1"/>
    <w:basedOn w:val="TOCBase"/>
    <w:next w:val="Normal"/>
    <w:rsid w:val="004025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5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56A"/>
    <w:rPr>
      <w:rFonts w:ascii="Times New Roman" w:eastAsia="Times New Roman" w:hAnsi="Times New Roman" w:cs="Times New Roman"/>
      <w:sz w:val="16"/>
      <w:lang w:eastAsia="en-US"/>
    </w:rPr>
  </w:style>
  <w:style w:type="paragraph" w:styleId="Title">
    <w:name w:val="Title"/>
    <w:basedOn w:val="HeadingBase"/>
    <w:link w:val="TitleChar"/>
    <w:qFormat/>
    <w:rsid w:val="0040256A"/>
    <w:pPr>
      <w:spacing w:before="5040"/>
      <w:jc w:val="center"/>
    </w:pPr>
    <w:rPr>
      <w:sz w:val="48"/>
      <w:szCs w:val="72"/>
      <w:lang w:val="en-US"/>
    </w:rPr>
  </w:style>
  <w:style w:type="character" w:customStyle="1" w:styleId="TitleChar">
    <w:name w:val="Title Char"/>
    <w:basedOn w:val="DefaultParagraphFont"/>
    <w:link w:val="Title"/>
    <w:rsid w:val="004025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56A"/>
    <w:pPr>
      <w:tabs>
        <w:tab w:val="left" w:pos="3600"/>
        <w:tab w:val="left" w:pos="3958"/>
      </w:tabs>
    </w:pPr>
  </w:style>
  <w:style w:type="paragraph" w:customStyle="1" w:styleId="Note">
    <w:name w:val="Note"/>
    <w:basedOn w:val="BodyText"/>
    <w:rsid w:val="004025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256A"/>
    <w:rPr>
      <w:b/>
      <w:spacing w:val="0"/>
    </w:rPr>
  </w:style>
  <w:style w:type="paragraph" w:customStyle="1" w:styleId="SuperTitle">
    <w:name w:val="SuperTitle"/>
    <w:basedOn w:val="Title"/>
    <w:rsid w:val="0040256A"/>
    <w:pPr>
      <w:framePr w:wrap="auto" w:hAnchor="text" w:y="6049"/>
    </w:pPr>
    <w:rPr>
      <w:color w:val="000000"/>
      <w:sz w:val="40"/>
    </w:rPr>
  </w:style>
  <w:style w:type="paragraph" w:customStyle="1" w:styleId="TOCTitle">
    <w:name w:val="TOCTitle"/>
    <w:basedOn w:val="Heading1"/>
    <w:rsid w:val="0040256A"/>
    <w:pPr>
      <w:spacing w:after="240"/>
      <w:jc w:val="center"/>
      <w:outlineLvl w:val="9"/>
    </w:pPr>
    <w:rPr>
      <w:caps/>
    </w:rPr>
  </w:style>
  <w:style w:type="paragraph" w:customStyle="1" w:styleId="Version">
    <w:name w:val="Version"/>
    <w:rsid w:val="004025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256A"/>
    <w:pPr>
      <w:keepNext w:val="0"/>
      <w:tabs>
        <w:tab w:val="right" w:pos="4176"/>
      </w:tabs>
      <w:ind w:left="198" w:hanging="198"/>
    </w:pPr>
    <w:rPr>
      <w:rFonts w:ascii="Garamond" w:hAnsi="Garamond"/>
    </w:rPr>
  </w:style>
  <w:style w:type="paragraph" w:styleId="IndexHeading">
    <w:name w:val="index heading"/>
    <w:basedOn w:val="Normal"/>
    <w:next w:val="Index1"/>
    <w:semiHidden/>
    <w:rsid w:val="0040256A"/>
    <w:pPr>
      <w:spacing w:before="120" w:after="120"/>
    </w:pPr>
    <w:rPr>
      <w:rFonts w:ascii="Arial" w:hAnsi="Arial"/>
      <w:b/>
      <w:color w:val="918585"/>
      <w:sz w:val="24"/>
    </w:rPr>
  </w:style>
  <w:style w:type="paragraph" w:styleId="Header">
    <w:name w:val="header"/>
    <w:basedOn w:val="Normal"/>
    <w:link w:val="HeaderChar"/>
    <w:rsid w:val="004025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56A"/>
    <w:rPr>
      <w:rFonts w:ascii="Times New Roman" w:eastAsia="Times New Roman" w:hAnsi="Times New Roman" w:cs="Times New Roman"/>
      <w:sz w:val="16"/>
      <w:szCs w:val="20"/>
      <w:lang w:val="en-GB" w:eastAsia="en-US"/>
    </w:rPr>
  </w:style>
  <w:style w:type="paragraph" w:customStyle="1" w:styleId="Chapter">
    <w:name w:val="Chapter"/>
    <w:basedOn w:val="Normal"/>
    <w:rsid w:val="0040256A"/>
    <w:pPr>
      <w:spacing w:before="240"/>
    </w:pPr>
    <w:rPr>
      <w:rFonts w:ascii="Times New Roman" w:hAnsi="Times New Roman"/>
      <w:smallCaps/>
      <w:spacing w:val="80"/>
      <w:sz w:val="28"/>
    </w:rPr>
  </w:style>
  <w:style w:type="paragraph" w:customStyle="1" w:styleId="InChapter">
    <w:name w:val="InChapter"/>
    <w:basedOn w:val="Heading3"/>
    <w:rsid w:val="0040256A"/>
    <w:pPr>
      <w:spacing w:after="240"/>
      <w:outlineLvl w:val="9"/>
    </w:pPr>
    <w:rPr>
      <w:noProof/>
    </w:rPr>
  </w:style>
  <w:style w:type="paragraph" w:styleId="Index2">
    <w:name w:val="index 2"/>
    <w:basedOn w:val="Normal"/>
    <w:next w:val="Normal"/>
    <w:semiHidden/>
    <w:rsid w:val="0040256A"/>
    <w:pPr>
      <w:tabs>
        <w:tab w:val="right" w:pos="4176"/>
      </w:tabs>
      <w:ind w:left="568" w:hanging="284"/>
    </w:pPr>
    <w:rPr>
      <w:rFonts w:ascii="Garamond" w:hAnsi="Garamond"/>
    </w:rPr>
  </w:style>
  <w:style w:type="paragraph" w:customStyle="1" w:styleId="Byline">
    <w:name w:val="Byline"/>
    <w:rsid w:val="004025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56A"/>
    <w:pPr>
      <w:tabs>
        <w:tab w:val="clear" w:pos="3600"/>
        <w:tab w:val="clear" w:pos="3958"/>
      </w:tabs>
      <w:jc w:val="right"/>
    </w:pPr>
  </w:style>
  <w:style w:type="character" w:styleId="Emphasis">
    <w:name w:val="Emphasis"/>
    <w:basedOn w:val="DefaultParagraphFont"/>
    <w:qFormat/>
    <w:rsid w:val="0040256A"/>
    <w:rPr>
      <w:i/>
    </w:rPr>
  </w:style>
  <w:style w:type="paragraph" w:styleId="Caption">
    <w:name w:val="caption"/>
    <w:basedOn w:val="BodyText"/>
    <w:next w:val="Normal"/>
    <w:qFormat/>
    <w:rsid w:val="0040256A"/>
    <w:pPr>
      <w:framePr w:w="2268" w:hSpace="181" w:vSpace="181" w:wrap="around" w:vAnchor="text" w:hAnchor="page" w:x="1135" w:y="285" w:anchorLock="1"/>
    </w:pPr>
    <w:rPr>
      <w:i/>
    </w:rPr>
  </w:style>
  <w:style w:type="paragraph" w:customStyle="1" w:styleId="MiniTOCTitle">
    <w:name w:val="MiniTOCTitle"/>
    <w:basedOn w:val="Heading4"/>
    <w:rsid w:val="0040256A"/>
    <w:pPr>
      <w:spacing w:before="240"/>
      <w:outlineLvl w:val="9"/>
    </w:pPr>
    <w:rPr>
      <w:noProof/>
      <w:sz w:val="24"/>
    </w:rPr>
  </w:style>
  <w:style w:type="paragraph" w:customStyle="1" w:styleId="MiniTOCItem">
    <w:name w:val="MiniTOCItem"/>
    <w:basedOn w:val="ListBullet"/>
    <w:rsid w:val="0040256A"/>
    <w:pPr>
      <w:numPr>
        <w:numId w:val="0"/>
      </w:numPr>
      <w:tabs>
        <w:tab w:val="right" w:leader="dot" w:pos="6521"/>
      </w:tabs>
      <w:spacing w:before="0" w:after="0"/>
    </w:pPr>
  </w:style>
  <w:style w:type="paragraph" w:customStyle="1" w:styleId="TOFTitle">
    <w:name w:val="TOFTitle"/>
    <w:basedOn w:val="TOCTitle"/>
    <w:rsid w:val="0040256A"/>
  </w:style>
  <w:style w:type="paragraph" w:styleId="TableofFigures">
    <w:name w:val="table of figures"/>
    <w:basedOn w:val="Normal"/>
    <w:next w:val="Normal"/>
    <w:semiHidden/>
    <w:rsid w:val="0040256A"/>
    <w:pPr>
      <w:tabs>
        <w:tab w:val="right" w:leader="dot" w:pos="9072"/>
      </w:tabs>
      <w:ind w:left="970" w:hanging="403"/>
    </w:pPr>
    <w:rPr>
      <w:rFonts w:ascii="Times New Roman" w:hAnsi="Times New Roman"/>
      <w:b/>
    </w:rPr>
  </w:style>
  <w:style w:type="paragraph" w:styleId="ListNumber">
    <w:name w:val="List Number"/>
    <w:basedOn w:val="List"/>
    <w:rsid w:val="0040256A"/>
    <w:pPr>
      <w:numPr>
        <w:numId w:val="15"/>
      </w:numPr>
      <w:tabs>
        <w:tab w:val="clear" w:pos="340"/>
      </w:tabs>
    </w:pPr>
  </w:style>
  <w:style w:type="character" w:customStyle="1" w:styleId="WingdingSymbols">
    <w:name w:val="Wingding Symbols"/>
    <w:rsid w:val="0040256A"/>
    <w:rPr>
      <w:rFonts w:ascii="Wingdings" w:hAnsi="Wingdings"/>
    </w:rPr>
  </w:style>
  <w:style w:type="character" w:customStyle="1" w:styleId="HotSpot">
    <w:name w:val="HotSpot"/>
    <w:rsid w:val="0040256A"/>
    <w:rPr>
      <w:color w:val="0033CC"/>
      <w:u w:val="none"/>
    </w:rPr>
  </w:style>
  <w:style w:type="paragraph" w:customStyle="1" w:styleId="BodyTextRight">
    <w:name w:val="Body Text Right"/>
    <w:basedOn w:val="BodyText"/>
    <w:rsid w:val="0040256A"/>
    <w:pPr>
      <w:spacing w:before="0" w:after="0"/>
      <w:jc w:val="right"/>
    </w:pPr>
  </w:style>
  <w:style w:type="paragraph" w:styleId="Index3">
    <w:name w:val="index 3"/>
    <w:basedOn w:val="ListNumber2"/>
    <w:next w:val="Normal"/>
    <w:semiHidden/>
    <w:rsid w:val="0040256A"/>
    <w:pPr>
      <w:numPr>
        <w:numId w:val="0"/>
      </w:numPr>
      <w:tabs>
        <w:tab w:val="right" w:leader="dot" w:pos="4176"/>
      </w:tabs>
    </w:pPr>
  </w:style>
  <w:style w:type="paragraph" w:styleId="ListNumber2">
    <w:name w:val="List Number 2"/>
    <w:basedOn w:val="List2"/>
    <w:rsid w:val="0040256A"/>
    <w:pPr>
      <w:numPr>
        <w:numId w:val="10"/>
      </w:numPr>
      <w:tabs>
        <w:tab w:val="clear" w:pos="1060"/>
      </w:tabs>
    </w:pPr>
  </w:style>
  <w:style w:type="paragraph" w:customStyle="1" w:styleId="MarginNote">
    <w:name w:val="Margin Note"/>
    <w:basedOn w:val="BodyText"/>
    <w:rsid w:val="004025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5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5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56A"/>
    <w:rPr>
      <w:sz w:val="32"/>
    </w:rPr>
  </w:style>
  <w:style w:type="paragraph" w:customStyle="1" w:styleId="HeadingProcedure">
    <w:name w:val="Heading Procedure"/>
    <w:basedOn w:val="HeadingBase"/>
    <w:next w:val="Normal"/>
    <w:rsid w:val="0040256A"/>
    <w:pPr>
      <w:tabs>
        <w:tab w:val="left" w:pos="0"/>
      </w:tabs>
      <w:spacing w:before="120" w:after="60"/>
    </w:pPr>
    <w:rPr>
      <w:i/>
      <w:color w:val="918585"/>
      <w:sz w:val="22"/>
    </w:rPr>
  </w:style>
  <w:style w:type="paragraph" w:customStyle="1" w:styleId="TableBodyText">
    <w:name w:val="Table Body Text"/>
    <w:basedOn w:val="BodyText"/>
    <w:rsid w:val="0040256A"/>
    <w:pPr>
      <w:spacing w:before="60" w:after="60"/>
    </w:pPr>
  </w:style>
  <w:style w:type="paragraph" w:styleId="ListContinue">
    <w:name w:val="List Continue"/>
    <w:basedOn w:val="List"/>
    <w:rsid w:val="0040256A"/>
    <w:pPr>
      <w:ind w:firstLine="0"/>
    </w:pPr>
  </w:style>
  <w:style w:type="paragraph" w:customStyle="1" w:styleId="ListNote">
    <w:name w:val="List Note"/>
    <w:basedOn w:val="List"/>
    <w:rsid w:val="0040256A"/>
    <w:pPr>
      <w:pBdr>
        <w:top w:val="single" w:sz="6" w:space="2" w:color="918585"/>
        <w:bottom w:val="single" w:sz="6" w:space="2" w:color="918585"/>
      </w:pBdr>
      <w:tabs>
        <w:tab w:val="left" w:pos="1021"/>
      </w:tabs>
      <w:ind w:firstLine="0"/>
    </w:pPr>
  </w:style>
  <w:style w:type="paragraph" w:customStyle="1" w:styleId="Warning">
    <w:name w:val="Warning"/>
    <w:basedOn w:val="BodyText"/>
    <w:rsid w:val="0040256A"/>
    <w:pPr>
      <w:shd w:val="clear" w:color="auto" w:fill="D9D9D9"/>
      <w:tabs>
        <w:tab w:val="left" w:pos="992"/>
      </w:tabs>
      <w:ind w:left="119" w:right="119"/>
    </w:pPr>
    <w:rPr>
      <w:sz w:val="20"/>
    </w:rPr>
  </w:style>
  <w:style w:type="paragraph" w:customStyle="1" w:styleId="MarginIcons">
    <w:name w:val="Margin Icons"/>
    <w:basedOn w:val="BodyText"/>
    <w:rsid w:val="004025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56A"/>
    <w:rPr>
      <w:rFonts w:ascii="Courier New" w:hAnsi="Courier New"/>
    </w:rPr>
  </w:style>
  <w:style w:type="paragraph" w:customStyle="1" w:styleId="NoteBullet">
    <w:name w:val="Note Bullet"/>
    <w:basedOn w:val="Note"/>
    <w:rsid w:val="0040256A"/>
    <w:pPr>
      <w:tabs>
        <w:tab w:val="clear" w:pos="680"/>
      </w:tabs>
      <w:spacing w:before="60" w:after="60"/>
    </w:pPr>
  </w:style>
  <w:style w:type="paragraph" w:customStyle="1" w:styleId="SubHeading2">
    <w:name w:val="SubHeading2"/>
    <w:basedOn w:val="HeadingBase"/>
    <w:rsid w:val="0040256A"/>
    <w:pPr>
      <w:spacing w:before="240" w:after="60"/>
    </w:pPr>
    <w:rPr>
      <w:sz w:val="20"/>
    </w:rPr>
  </w:style>
  <w:style w:type="paragraph" w:customStyle="1" w:styleId="SubHeading1">
    <w:name w:val="SubHeading1"/>
    <w:basedOn w:val="HeadingBase"/>
    <w:rsid w:val="0040256A"/>
    <w:pPr>
      <w:spacing w:before="240" w:after="60"/>
    </w:pPr>
    <w:rPr>
      <w:color w:val="918585"/>
      <w:sz w:val="22"/>
    </w:rPr>
  </w:style>
  <w:style w:type="paragraph" w:customStyle="1" w:styleId="SideHeading">
    <w:name w:val="Side Heading"/>
    <w:basedOn w:val="HeadingBase"/>
    <w:rsid w:val="004025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56A"/>
    <w:pPr>
      <w:tabs>
        <w:tab w:val="num" w:pos="360"/>
      </w:tabs>
    </w:pPr>
  </w:style>
  <w:style w:type="paragraph" w:styleId="PlainText">
    <w:name w:val="Plain Text"/>
    <w:basedOn w:val="Normal"/>
    <w:link w:val="PlainTextChar"/>
    <w:rsid w:val="0040256A"/>
    <w:rPr>
      <w:sz w:val="20"/>
    </w:rPr>
  </w:style>
  <w:style w:type="character" w:customStyle="1" w:styleId="PlainTextChar">
    <w:name w:val="Plain Text Char"/>
    <w:basedOn w:val="DefaultParagraphFont"/>
    <w:link w:val="PlainText"/>
    <w:rsid w:val="0040256A"/>
    <w:rPr>
      <w:rFonts w:ascii="Courier New" w:eastAsia="Times New Roman" w:hAnsi="Courier New" w:cs="Times New Roman"/>
      <w:sz w:val="20"/>
      <w:szCs w:val="20"/>
      <w:lang w:eastAsia="en-US"/>
    </w:rPr>
  </w:style>
  <w:style w:type="character" w:customStyle="1" w:styleId="MenuOption">
    <w:name w:val="Menu Option"/>
    <w:basedOn w:val="DefaultParagraphFont"/>
    <w:rsid w:val="0040256A"/>
    <w:rPr>
      <w:b/>
      <w:smallCaps/>
    </w:rPr>
  </w:style>
  <w:style w:type="paragraph" w:customStyle="1" w:styleId="TableListNumber">
    <w:name w:val="Table List Number"/>
    <w:basedOn w:val="ListNumber"/>
    <w:rsid w:val="0040256A"/>
    <w:pPr>
      <w:numPr>
        <w:numId w:val="0"/>
      </w:numPr>
    </w:pPr>
  </w:style>
  <w:style w:type="paragraph" w:styleId="TOC4">
    <w:name w:val="toc 4"/>
    <w:basedOn w:val="TOCBase"/>
    <w:next w:val="Normal"/>
    <w:semiHidden/>
    <w:rsid w:val="0040256A"/>
    <w:pPr>
      <w:tabs>
        <w:tab w:val="right" w:leader="dot" w:pos="9071"/>
      </w:tabs>
      <w:ind w:left="1701"/>
    </w:pPr>
  </w:style>
  <w:style w:type="paragraph" w:customStyle="1" w:styleId="ListAlpha">
    <w:name w:val="List Alpha"/>
    <w:basedOn w:val="List"/>
    <w:rsid w:val="0040256A"/>
    <w:pPr>
      <w:numPr>
        <w:numId w:val="9"/>
      </w:numPr>
    </w:pPr>
  </w:style>
  <w:style w:type="paragraph" w:customStyle="1" w:styleId="ListAlpha2">
    <w:name w:val="List Alpha 2"/>
    <w:basedOn w:val="List2"/>
    <w:rsid w:val="0040256A"/>
    <w:pPr>
      <w:numPr>
        <w:numId w:val="8"/>
      </w:numPr>
    </w:pPr>
  </w:style>
  <w:style w:type="paragraph" w:styleId="List2">
    <w:name w:val="List 2"/>
    <w:basedOn w:val="BodyText"/>
    <w:rsid w:val="0040256A"/>
    <w:pPr>
      <w:tabs>
        <w:tab w:val="left" w:pos="680"/>
      </w:tabs>
      <w:spacing w:before="60" w:after="60"/>
      <w:ind w:left="680" w:hanging="340"/>
    </w:pPr>
  </w:style>
  <w:style w:type="paragraph" w:styleId="List3">
    <w:name w:val="List 3"/>
    <w:basedOn w:val="BodyText"/>
    <w:rsid w:val="0040256A"/>
    <w:pPr>
      <w:tabs>
        <w:tab w:val="left" w:pos="1021"/>
      </w:tabs>
      <w:spacing w:before="60" w:after="60"/>
      <w:ind w:left="1020" w:hanging="340"/>
    </w:pPr>
  </w:style>
  <w:style w:type="paragraph" w:styleId="List4">
    <w:name w:val="List 4"/>
    <w:basedOn w:val="BodyText"/>
    <w:rsid w:val="0040256A"/>
    <w:pPr>
      <w:tabs>
        <w:tab w:val="left" w:pos="1361"/>
      </w:tabs>
      <w:spacing w:before="60" w:after="60"/>
      <w:ind w:left="1361" w:hanging="340"/>
    </w:pPr>
  </w:style>
  <w:style w:type="paragraph" w:styleId="List5">
    <w:name w:val="List 5"/>
    <w:basedOn w:val="BodyText"/>
    <w:rsid w:val="0040256A"/>
    <w:pPr>
      <w:tabs>
        <w:tab w:val="left" w:pos="1701"/>
      </w:tabs>
      <w:spacing w:before="60" w:after="60"/>
      <w:ind w:left="1701" w:hanging="340"/>
    </w:pPr>
  </w:style>
  <w:style w:type="paragraph" w:styleId="ListBullet3">
    <w:name w:val="List Bullet 3"/>
    <w:basedOn w:val="List3"/>
    <w:rsid w:val="0040256A"/>
    <w:pPr>
      <w:numPr>
        <w:numId w:val="14"/>
      </w:numPr>
      <w:tabs>
        <w:tab w:val="clear" w:pos="1021"/>
      </w:tabs>
      <w:ind w:left="1037" w:hanging="357"/>
    </w:pPr>
  </w:style>
  <w:style w:type="paragraph" w:styleId="ListBullet4">
    <w:name w:val="List Bullet 4"/>
    <w:basedOn w:val="List4"/>
    <w:rsid w:val="0040256A"/>
    <w:pPr>
      <w:numPr>
        <w:numId w:val="3"/>
      </w:numPr>
      <w:tabs>
        <w:tab w:val="clear" w:pos="1361"/>
      </w:tabs>
    </w:pPr>
  </w:style>
  <w:style w:type="paragraph" w:styleId="ListBullet5">
    <w:name w:val="List Bullet 5"/>
    <w:basedOn w:val="List5"/>
    <w:rsid w:val="0040256A"/>
    <w:pPr>
      <w:numPr>
        <w:numId w:val="4"/>
      </w:numPr>
    </w:pPr>
  </w:style>
  <w:style w:type="paragraph" w:styleId="ListContinue2">
    <w:name w:val="List Continue 2"/>
    <w:basedOn w:val="List2"/>
    <w:rsid w:val="0040256A"/>
    <w:pPr>
      <w:ind w:firstLine="0"/>
    </w:pPr>
  </w:style>
  <w:style w:type="paragraph" w:styleId="ListContinue3">
    <w:name w:val="List Continue 3"/>
    <w:basedOn w:val="List3"/>
    <w:rsid w:val="0040256A"/>
    <w:pPr>
      <w:ind w:left="1021" w:firstLine="0"/>
    </w:pPr>
  </w:style>
  <w:style w:type="paragraph" w:styleId="ListContinue4">
    <w:name w:val="List Continue 4"/>
    <w:basedOn w:val="List4"/>
    <w:rsid w:val="0040256A"/>
    <w:pPr>
      <w:ind w:firstLine="0"/>
    </w:pPr>
  </w:style>
  <w:style w:type="paragraph" w:styleId="ListContinue5">
    <w:name w:val="List Continue 5"/>
    <w:basedOn w:val="List5"/>
    <w:rsid w:val="0040256A"/>
    <w:pPr>
      <w:ind w:firstLine="0"/>
    </w:pPr>
  </w:style>
  <w:style w:type="paragraph" w:styleId="ListNumber3">
    <w:name w:val="List Number 3"/>
    <w:basedOn w:val="List3"/>
    <w:rsid w:val="0040256A"/>
    <w:pPr>
      <w:numPr>
        <w:numId w:val="5"/>
      </w:numPr>
    </w:pPr>
  </w:style>
  <w:style w:type="paragraph" w:styleId="ListNumber4">
    <w:name w:val="List Number 4"/>
    <w:basedOn w:val="List4"/>
    <w:rsid w:val="0040256A"/>
    <w:pPr>
      <w:numPr>
        <w:numId w:val="6"/>
      </w:numPr>
    </w:pPr>
  </w:style>
  <w:style w:type="paragraph" w:styleId="ListNumber5">
    <w:name w:val="List Number 5"/>
    <w:basedOn w:val="List5"/>
    <w:rsid w:val="0040256A"/>
    <w:pPr>
      <w:numPr>
        <w:numId w:val="7"/>
      </w:numPr>
    </w:pPr>
  </w:style>
  <w:style w:type="paragraph" w:styleId="BlockText">
    <w:name w:val="Block Text"/>
    <w:basedOn w:val="Normal"/>
    <w:rsid w:val="0040256A"/>
    <w:pPr>
      <w:spacing w:after="120"/>
      <w:ind w:left="1440" w:right="1440"/>
    </w:pPr>
  </w:style>
  <w:style w:type="character" w:customStyle="1" w:styleId="Subscript">
    <w:name w:val="Subscript"/>
    <w:basedOn w:val="DefaultParagraphFont"/>
    <w:rsid w:val="0040256A"/>
    <w:rPr>
      <w:sz w:val="16"/>
      <w:vertAlign w:val="subscript"/>
    </w:rPr>
  </w:style>
  <w:style w:type="character" w:customStyle="1" w:styleId="Superscript">
    <w:name w:val="Superscript"/>
    <w:basedOn w:val="DefaultParagraphFont"/>
    <w:rsid w:val="0040256A"/>
    <w:rPr>
      <w:sz w:val="16"/>
      <w:vertAlign w:val="superscript"/>
    </w:rPr>
  </w:style>
  <w:style w:type="character" w:customStyle="1" w:styleId="Symbols">
    <w:name w:val="Symbols"/>
    <w:basedOn w:val="DefaultParagraphFont"/>
    <w:rsid w:val="0040256A"/>
    <w:rPr>
      <w:rFonts w:ascii="Symbol" w:hAnsi="Symbol"/>
    </w:rPr>
  </w:style>
  <w:style w:type="character" w:customStyle="1" w:styleId="MenuOptions">
    <w:name w:val="Menu Options"/>
    <w:basedOn w:val="DefaultParagraphFont"/>
    <w:rsid w:val="0040256A"/>
    <w:rPr>
      <w:rFonts w:ascii="Arial Narrow" w:hAnsi="Arial Narrow"/>
      <w:smallCaps/>
    </w:rPr>
  </w:style>
  <w:style w:type="character" w:customStyle="1" w:styleId="Buttons">
    <w:name w:val="Buttons"/>
    <w:basedOn w:val="DefaultParagraphFont"/>
    <w:rsid w:val="0040256A"/>
    <w:rPr>
      <w:b/>
    </w:rPr>
  </w:style>
  <w:style w:type="character" w:customStyle="1" w:styleId="Underlined">
    <w:name w:val="Underlined"/>
    <w:basedOn w:val="DefaultParagraphFont"/>
    <w:rsid w:val="0040256A"/>
    <w:rPr>
      <w:u w:val="single"/>
    </w:rPr>
  </w:style>
  <w:style w:type="paragraph" w:customStyle="1" w:styleId="TableBodyTextRight">
    <w:name w:val="Table Body Text Right"/>
    <w:basedOn w:val="TableBodyText"/>
    <w:rsid w:val="0040256A"/>
    <w:pPr>
      <w:widowControl w:val="0"/>
      <w:autoSpaceDE w:val="0"/>
      <w:autoSpaceDN w:val="0"/>
      <w:adjustRightInd w:val="0"/>
      <w:jc w:val="right"/>
    </w:pPr>
    <w:rPr>
      <w:rFonts w:cs="Arial"/>
      <w:szCs w:val="18"/>
    </w:rPr>
  </w:style>
  <w:style w:type="paragraph" w:customStyle="1" w:styleId="CopyrightText">
    <w:name w:val="Copyright Text"/>
    <w:basedOn w:val="BodyText"/>
    <w:rsid w:val="0040256A"/>
    <w:rPr>
      <w:sz w:val="18"/>
    </w:rPr>
  </w:style>
  <w:style w:type="paragraph" w:customStyle="1" w:styleId="BodySmallRight">
    <w:name w:val="Body Small Right"/>
    <w:basedOn w:val="BodyTextRight"/>
    <w:rsid w:val="0040256A"/>
    <w:rPr>
      <w:sz w:val="18"/>
      <w:szCs w:val="18"/>
    </w:rPr>
  </w:style>
  <w:style w:type="paragraph" w:customStyle="1" w:styleId="MarginEdition">
    <w:name w:val="Margin Edition"/>
    <w:basedOn w:val="MarginNote"/>
    <w:rsid w:val="0040256A"/>
    <w:pPr>
      <w:spacing w:before="0" w:after="0"/>
    </w:pPr>
    <w:rPr>
      <w:rFonts w:ascii="Times New Roman" w:hAnsi="Times New Roman"/>
      <w:color w:val="999999"/>
    </w:rPr>
  </w:style>
  <w:style w:type="paragraph" w:customStyle="1" w:styleId="Spacer">
    <w:name w:val="Spacer"/>
    <w:basedOn w:val="Normal"/>
    <w:rsid w:val="0040256A"/>
    <w:rPr>
      <w:sz w:val="2"/>
      <w:szCs w:val="2"/>
    </w:rPr>
  </w:style>
  <w:style w:type="character" w:customStyle="1" w:styleId="Small">
    <w:name w:val="Small"/>
    <w:basedOn w:val="DefaultParagraphFont"/>
    <w:rsid w:val="0040256A"/>
    <w:rPr>
      <w:sz w:val="16"/>
    </w:rPr>
  </w:style>
  <w:style w:type="paragraph" w:customStyle="1" w:styleId="WideTable">
    <w:name w:val="Wide Table"/>
    <w:basedOn w:val="Normal"/>
    <w:rsid w:val="0040256A"/>
    <w:pPr>
      <w:ind w:left="-1418"/>
    </w:pPr>
    <w:rPr>
      <w:sz w:val="2"/>
      <w:szCs w:val="2"/>
    </w:rPr>
  </w:style>
  <w:style w:type="character" w:styleId="PageNumber">
    <w:name w:val="page number"/>
    <w:basedOn w:val="DefaultParagraphFont"/>
    <w:rsid w:val="0040256A"/>
  </w:style>
  <w:style w:type="paragraph" w:styleId="Quote">
    <w:name w:val="Quote"/>
    <w:basedOn w:val="Heading1"/>
    <w:link w:val="QuoteChar"/>
    <w:qFormat/>
    <w:rsid w:val="0040256A"/>
    <w:rPr>
      <w:b w:val="0"/>
      <w:sz w:val="72"/>
      <w:szCs w:val="72"/>
      <w:lang w:val="en-NZ"/>
    </w:rPr>
  </w:style>
  <w:style w:type="character" w:customStyle="1" w:styleId="QuoteChar">
    <w:name w:val="Quote Char"/>
    <w:basedOn w:val="DefaultParagraphFont"/>
    <w:link w:val="Quote"/>
    <w:rsid w:val="004025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56A"/>
    <w:pPr>
      <w:pageBreakBefore/>
    </w:pPr>
  </w:style>
  <w:style w:type="paragraph" w:customStyle="1" w:styleId="Border">
    <w:name w:val="Border"/>
    <w:basedOn w:val="Normal"/>
    <w:qFormat/>
    <w:rsid w:val="004025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56A"/>
    <w:rPr>
      <w:b/>
      <w:bCs/>
      <w:i/>
      <w:iCs/>
      <w:color w:val="auto"/>
    </w:rPr>
  </w:style>
  <w:style w:type="paragraph" w:styleId="IntenseQuote">
    <w:name w:val="Intense Quote"/>
    <w:basedOn w:val="Normal"/>
    <w:next w:val="Normal"/>
    <w:link w:val="IntenseQuoteChar"/>
    <w:uiPriority w:val="30"/>
    <w:qFormat/>
    <w:rsid w:val="004025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5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56A"/>
    <w:rPr>
      <w:smallCaps/>
      <w:color w:val="auto"/>
      <w:u w:val="single"/>
    </w:rPr>
  </w:style>
  <w:style w:type="character" w:styleId="IntenseReference">
    <w:name w:val="Intense Reference"/>
    <w:basedOn w:val="DefaultParagraphFont"/>
    <w:uiPriority w:val="32"/>
    <w:qFormat/>
    <w:rsid w:val="0040256A"/>
    <w:rPr>
      <w:b/>
      <w:bCs/>
      <w:smallCaps/>
      <w:color w:val="auto"/>
      <w:spacing w:val="5"/>
      <w:u w:val="single"/>
    </w:rPr>
  </w:style>
  <w:style w:type="paragraph" w:customStyle="1" w:styleId="2ColumnHeading">
    <w:name w:val="2Column Heading"/>
    <w:basedOn w:val="BodyText"/>
    <w:qFormat/>
    <w:rsid w:val="0040256A"/>
    <w:pPr>
      <w:spacing w:after="60"/>
      <w:ind w:left="-2268"/>
    </w:pPr>
    <w:rPr>
      <w:b/>
    </w:rPr>
  </w:style>
  <w:style w:type="paragraph" w:customStyle="1" w:styleId="Heading1TOC">
    <w:name w:val="Heading1 TOC"/>
    <w:basedOn w:val="Normal"/>
    <w:qFormat/>
    <w:rsid w:val="0040256A"/>
    <w:pPr>
      <w:spacing w:before="240" w:after="120"/>
    </w:pPr>
    <w:rPr>
      <w:rFonts w:ascii="Times New Roman" w:hAnsi="Times New Roman"/>
      <w:b/>
      <w:sz w:val="32"/>
    </w:rPr>
  </w:style>
  <w:style w:type="paragraph" w:customStyle="1" w:styleId="Heading2TOC">
    <w:name w:val="Heading2 TOC"/>
    <w:basedOn w:val="Normal"/>
    <w:qFormat/>
    <w:rsid w:val="0040256A"/>
    <w:pPr>
      <w:spacing w:before="240" w:after="60"/>
    </w:pPr>
    <w:rPr>
      <w:rFonts w:ascii="Times New Roman" w:hAnsi="Times New Roman"/>
      <w:b/>
      <w:sz w:val="28"/>
    </w:rPr>
  </w:style>
  <w:style w:type="character" w:customStyle="1" w:styleId="Underline">
    <w:name w:val="Underline"/>
    <w:basedOn w:val="DefaultParagraphFont"/>
    <w:qFormat/>
    <w:rsid w:val="0040256A"/>
    <w:rPr>
      <w:u w:val="single"/>
    </w:rPr>
  </w:style>
  <w:style w:type="character" w:customStyle="1" w:styleId="BoldandItalics">
    <w:name w:val="Bold and Italics"/>
    <w:qFormat/>
    <w:rsid w:val="0040256A"/>
    <w:rPr>
      <w:b/>
      <w:i/>
      <w:u w:val="none"/>
    </w:rPr>
  </w:style>
  <w:style w:type="paragraph" w:styleId="BalloonText">
    <w:name w:val="Balloon Text"/>
    <w:basedOn w:val="Normal"/>
    <w:link w:val="BalloonTextChar"/>
    <w:rsid w:val="0040256A"/>
    <w:rPr>
      <w:rFonts w:ascii="Tahoma" w:hAnsi="Tahoma" w:cs="Tahoma"/>
      <w:sz w:val="16"/>
      <w:szCs w:val="16"/>
    </w:rPr>
  </w:style>
  <w:style w:type="character" w:customStyle="1" w:styleId="BalloonTextChar">
    <w:name w:val="Balloon Text Char"/>
    <w:basedOn w:val="DefaultParagraphFont"/>
    <w:link w:val="BalloonText"/>
    <w:rsid w:val="004025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5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25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56A"/>
    <w:rPr>
      <w:b/>
      <w:color w:val="660033"/>
      <w:spacing w:val="0"/>
    </w:rPr>
  </w:style>
  <w:style w:type="paragraph" w:customStyle="1" w:styleId="Nameditemlist">
    <w:name w:val="Named item list"/>
    <w:basedOn w:val="BodyText"/>
    <w:qFormat/>
    <w:rsid w:val="0040256A"/>
    <w:pPr>
      <w:tabs>
        <w:tab w:val="left" w:pos="2835"/>
      </w:tabs>
      <w:ind w:left="2835" w:hanging="2835"/>
    </w:pPr>
  </w:style>
  <w:style w:type="paragraph" w:customStyle="1" w:styleId="BodyTextnopadding">
    <w:name w:val="Body Text no padding"/>
    <w:basedOn w:val="BodyText"/>
    <w:qFormat/>
    <w:rsid w:val="0040256A"/>
    <w:pPr>
      <w:spacing w:before="0" w:after="0"/>
    </w:pPr>
  </w:style>
  <w:style w:type="paragraph" w:customStyle="1" w:styleId="BodyTextBold">
    <w:name w:val="Body Text Bold"/>
    <w:basedOn w:val="BodyText"/>
    <w:qFormat/>
    <w:rsid w:val="0040256A"/>
    <w:rPr>
      <w:b/>
    </w:rPr>
  </w:style>
  <w:style w:type="character" w:styleId="Hyperlink">
    <w:name w:val="Hyperlink"/>
    <w:basedOn w:val="DefaultParagraphFont"/>
    <w:uiPriority w:val="99"/>
    <w:unhideWhenUsed/>
    <w:rsid w:val="003731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5276</Characters>
  <Application>Microsoft Office Word</Application>
  <DocSecurity>0</DocSecurity>
  <Lines>170</Lines>
  <Paragraphs>105</Paragraphs>
  <ScaleCrop>false</ScaleCrop>
  <Company>Author-it Software Corporation Ltd.</Company>
  <LinksUpToDate>false</LinksUpToDate>
  <CharactersWithSpaces>5987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AHCNRM601 Review land management plans and strategies</dc:title>
  <dc:subject>Approved</dc:subject>
  <dc:creator>Skills Insight</dc:creator>
  <cp:keywords>Release: 1</cp:keywords>
  <dc:description>Review Date: 12 April 2008</dc:description>
  <cp:lastModifiedBy>HSD_TPCMSd.prod</cp:lastModifiedBy>
  <cp:revision>3</cp:revision>
  <dcterms:created xsi:type="dcterms:W3CDTF">2025-03-02T01:13:00Z</dcterms:created>
  <dcterms:modified xsi:type="dcterms:W3CDTF">2025-03-02T01:13:00Z</dcterms:modified>
</cp:coreProperties>
</file>