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FA4" w:rsidP="00574F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AHCNRM501 Develop a coastal rehabilitation strategy</w:t>
      </w:r>
      <w:r>
        <w:fldChar w:fldCharType="end"/>
      </w:r>
    </w:p>
    <w:p w:rsidR="00574FA4" w:rsidP="00574FA4">
      <w:pPr>
        <w:pStyle w:val="Version"/>
        <w:sectPr w:rsidSect="00D820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0F8" w:rsidP="00D820F8">
      <w:pPr>
        <w:pStyle w:val="SuperHeading"/>
      </w:pPr>
      <w:r w:rsidRPr="00D820F8">
        <w:t>AHCNRM501 Develop a coastal rehabilitation strategy</w:t>
      </w:r>
    </w:p>
    <w:p w:rsidR="00000000" w:rsidRPr="00D820F8" w:rsidP="00D820F8">
      <w:pPr>
        <w:pStyle w:val="Heading1"/>
      </w:pPr>
      <w:bookmarkStart w:id="1" w:name="O_889014"/>
      <w:bookmarkEnd w:id="1"/>
      <w:r w:rsidRPr="00D820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82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TableHeading"/>
              <w:rPr>
                <w:lang w:val="en-NZ"/>
              </w:rPr>
            </w:pPr>
            <w:r w:rsidRPr="00D820F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TableHeading"/>
              <w:rPr>
                <w:lang w:val="en-NZ"/>
              </w:rPr>
            </w:pPr>
            <w:r w:rsidRPr="00D820F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TableHeading"/>
              <w:rPr>
                <w:lang w:val="en-NZ"/>
              </w:rPr>
            </w:pPr>
            <w:r w:rsidRPr="00D820F8">
              <w:t>Comment</w:t>
            </w:r>
          </w:p>
        </w:tc>
      </w:tr>
      <w:tr w:rsidTr="00D82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BodyText"/>
              <w:rPr>
                <w:lang w:val="en-NZ"/>
              </w:rPr>
            </w:pPr>
            <w:r w:rsidRPr="00D820F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BodyText"/>
              <w:rPr>
                <w:lang w:val="en-NZ"/>
              </w:rPr>
            </w:pPr>
            <w:r w:rsidRPr="00D820F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F8" w:rsidP="00D820F8">
            <w:pPr>
              <w:pStyle w:val="BodyText"/>
            </w:pPr>
            <w:r w:rsidRPr="00D820F8">
              <w:t>Initial release</w:t>
            </w:r>
          </w:p>
        </w:tc>
      </w:tr>
    </w:tbl>
    <w:p w:rsidR="00000000" w:rsidRPr="00D820F8" w:rsidP="00D820F8">
      <w:pPr>
        <w:pStyle w:val="BodyText"/>
      </w:pPr>
    </w:p>
    <w:p w:rsidR="00000000" w:rsidRPr="00D820F8" w:rsidP="00D820F8">
      <w:pPr>
        <w:pStyle w:val="AllowPageBreak"/>
      </w:pPr>
    </w:p>
    <w:p w:rsidR="00000000" w:rsidRPr="00D820F8" w:rsidP="00D820F8">
      <w:pPr>
        <w:pStyle w:val="Heading1"/>
      </w:pPr>
      <w:bookmarkStart w:id="2" w:name="O_889015"/>
      <w:bookmarkEnd w:id="2"/>
      <w:r w:rsidRPr="00D820F8">
        <w:t>Application</w:t>
      </w:r>
    </w:p>
    <w:p w:rsidR="00000000" w:rsidRPr="00D820F8" w:rsidP="00574FA4">
      <w:pPr>
        <w:pStyle w:val="BodyText"/>
      </w:pPr>
      <w:r w:rsidRPr="00D820F8">
        <w:t xml:space="preserve">This unit of competency describes the skills and knowledge required to develop, implement and evaluate a rehabilitation strategy for a natural area in a coastal zone. </w:t>
      </w:r>
    </w:p>
    <w:p w:rsidR="00000000" w:rsidRPr="00D820F8" w:rsidP="00574FA4">
      <w:pPr>
        <w:pStyle w:val="BodyText"/>
      </w:pPr>
      <w:r w:rsidRPr="00D820F8">
        <w:t>This unit applies to persons working in enterprises, organisations or groups who are re</w:t>
      </w:r>
      <w:r w:rsidRPr="00D820F8">
        <w:t>sponsible for the management of natural resources within the coastal zone. They analyse information and exercise judgement to complete a range of advanced skills activities.</w:t>
      </w:r>
    </w:p>
    <w:p w:rsidR="00000000" w:rsidRPr="00D820F8" w:rsidP="00574FA4">
      <w:pPr>
        <w:pStyle w:val="BodyText"/>
      </w:pPr>
      <w:r w:rsidRPr="00D820F8">
        <w:t>No occupational licensing, legislative or certification requirements are known to</w:t>
      </w:r>
      <w:r w:rsidRPr="00D820F8">
        <w:t xml:space="preserve"> apply to this unit at the time of publication. </w:t>
      </w:r>
    </w:p>
    <w:p w:rsidR="00000000" w:rsidRPr="00D820F8" w:rsidP="00D820F8">
      <w:pPr>
        <w:pStyle w:val="Heading1"/>
      </w:pPr>
      <w:bookmarkStart w:id="3" w:name="O_889016"/>
      <w:bookmarkEnd w:id="3"/>
      <w:r w:rsidRPr="00D820F8">
        <w:t>Pre-requisite Unit</w:t>
      </w:r>
    </w:p>
    <w:p w:rsidR="00000000" w:rsidRPr="00D820F8" w:rsidP="00574FA4">
      <w:pPr>
        <w:pStyle w:val="BodyText"/>
      </w:pPr>
      <w:r w:rsidRPr="00D820F8">
        <w:t>Nil.</w:t>
      </w:r>
    </w:p>
    <w:p w:rsidR="00000000" w:rsidRPr="00D820F8" w:rsidP="00D820F8">
      <w:pPr>
        <w:pStyle w:val="Heading1"/>
      </w:pPr>
      <w:bookmarkStart w:id="4" w:name="O_889018"/>
      <w:bookmarkEnd w:id="4"/>
      <w:r w:rsidRPr="00D820F8">
        <w:t>Unit Sector</w:t>
      </w:r>
    </w:p>
    <w:p w:rsidR="00000000" w:rsidRPr="00D820F8" w:rsidP="00574FA4">
      <w:pPr>
        <w:pStyle w:val="BodyText"/>
      </w:pPr>
      <w:r w:rsidRPr="00D820F8">
        <w:t>Natural Resource Management (NRM)</w:t>
      </w:r>
    </w:p>
    <w:p w:rsidR="00000000" w:rsidRPr="00D820F8" w:rsidP="00D820F8">
      <w:pPr>
        <w:pStyle w:val="Heading1"/>
      </w:pPr>
      <w:bookmarkStart w:id="5" w:name="O_889019"/>
      <w:bookmarkEnd w:id="5"/>
      <w:r w:rsidRPr="00D820F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74F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TableHeading"/>
              <w:rPr>
                <w:lang w:val="en-NZ"/>
              </w:rPr>
            </w:pPr>
            <w:r w:rsidRPr="00D820F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TableHeading"/>
              <w:rPr>
                <w:lang w:val="en-NZ"/>
              </w:rPr>
            </w:pPr>
            <w:r w:rsidRPr="00D820F8">
              <w:t>Performance criteria</w:t>
            </w:r>
          </w:p>
        </w:tc>
      </w:tr>
      <w:tr w:rsidTr="00574F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BodyText"/>
              <w:rPr>
                <w:lang w:val="en-NZ"/>
              </w:rPr>
            </w:pPr>
            <w:r w:rsidRPr="00D820F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BodyText"/>
              <w:rPr>
                <w:lang w:val="en-NZ"/>
              </w:rPr>
            </w:pPr>
            <w:r w:rsidRPr="00D820F8">
              <w:t>Performance criteria describe the performance needed to demonstrate achievement of the element.</w:t>
            </w:r>
          </w:p>
        </w:tc>
      </w:tr>
      <w:tr w:rsidTr="00574F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List"/>
              <w:rPr>
                <w:lang w:val="en-NZ"/>
              </w:rPr>
            </w:pPr>
            <w:r w:rsidRPr="00D820F8">
              <w:t>1.</w:t>
            </w:r>
            <w:r w:rsidRPr="00D820F8">
              <w:tab/>
              <w:t>Identify and describe coastal resources and assets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F8" w:rsidP="00D820F8">
            <w:pPr>
              <w:pStyle w:val="List"/>
            </w:pPr>
            <w:r w:rsidRPr="00D820F8">
              <w:t>1.1</w:t>
            </w:r>
            <w:r w:rsidRPr="00D820F8">
              <w:tab/>
              <w:t>Identify existing sources of information on the coastal zon</w:t>
            </w:r>
            <w:r w:rsidRPr="00D820F8">
              <w:t>e resource to be managed, including advice from the relevant land manager, organisation or group</w:t>
            </w:r>
          </w:p>
          <w:p w:rsidR="00000000" w:rsidRPr="00D820F8" w:rsidP="00D820F8">
            <w:pPr>
              <w:pStyle w:val="List"/>
            </w:pPr>
            <w:r w:rsidRPr="00D820F8">
              <w:t>1.2</w:t>
            </w:r>
            <w:r w:rsidRPr="00D820F8">
              <w:tab/>
              <w:t>Conduct site survey to determine physical or biological entities and resources and threatening processes</w:t>
            </w:r>
          </w:p>
          <w:p w:rsidR="00000000" w:rsidRPr="00D820F8" w:rsidP="00D820F8">
            <w:pPr>
              <w:pStyle w:val="List"/>
            </w:pPr>
            <w:r w:rsidRPr="00D820F8">
              <w:t>1.3</w:t>
            </w:r>
            <w:r w:rsidRPr="00D820F8">
              <w:tab/>
              <w:t>Identify cultural and heritage sites within th</w:t>
            </w:r>
            <w:r w:rsidRPr="00D820F8">
              <w:t>e zone and arrange for an archaeological assessment, if required</w:t>
            </w:r>
          </w:p>
          <w:p w:rsidR="00000000" w:rsidP="00D820F8">
            <w:pPr>
              <w:pStyle w:val="List"/>
              <w:rPr>
                <w:lang w:val="en-NZ"/>
              </w:rPr>
            </w:pPr>
            <w:r w:rsidRPr="00D820F8">
              <w:t>1.4</w:t>
            </w:r>
            <w:r w:rsidRPr="00D820F8">
              <w:tab/>
              <w:t>Determine resource use, management stakeholders and the requirements and opportunities for consultation</w:t>
            </w:r>
          </w:p>
        </w:tc>
      </w:tr>
      <w:tr w:rsidTr="00574F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List"/>
              <w:rPr>
                <w:lang w:val="en-NZ"/>
              </w:rPr>
            </w:pPr>
            <w:r w:rsidRPr="00D820F8">
              <w:t>2.</w:t>
            </w:r>
            <w:r w:rsidRPr="00D820F8">
              <w:tab/>
              <w:t>Establish condition of coastal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F8" w:rsidP="00D820F8">
            <w:pPr>
              <w:pStyle w:val="List"/>
            </w:pPr>
            <w:r w:rsidRPr="00D820F8">
              <w:t>2.1</w:t>
            </w:r>
            <w:r w:rsidRPr="00D820F8">
              <w:tab/>
            </w:r>
            <w:r w:rsidRPr="00D820F8">
              <w:t>Assess current ecological and environmental condition of resources within the coastal area</w:t>
            </w:r>
          </w:p>
          <w:p w:rsidR="00000000" w:rsidRPr="00D820F8" w:rsidP="00D820F8">
            <w:pPr>
              <w:pStyle w:val="List"/>
            </w:pPr>
            <w:r w:rsidRPr="00D820F8">
              <w:t>2.2</w:t>
            </w:r>
            <w:r w:rsidRPr="00D820F8">
              <w:tab/>
              <w:t>Assess the impact on the resources and assets of threatening processes within the area</w:t>
            </w:r>
          </w:p>
          <w:p w:rsidR="00000000" w:rsidP="00D820F8">
            <w:pPr>
              <w:pStyle w:val="List"/>
              <w:rPr>
                <w:lang w:val="en-NZ"/>
              </w:rPr>
            </w:pPr>
            <w:r w:rsidRPr="00D820F8">
              <w:t>2.3</w:t>
            </w:r>
            <w:r w:rsidRPr="00D820F8">
              <w:tab/>
              <w:t>Present preliminary findings on the coastal resource and its condition</w:t>
            </w:r>
            <w:r w:rsidRPr="00D820F8">
              <w:t xml:space="preserve"> to stakeholders</w:t>
            </w:r>
          </w:p>
        </w:tc>
      </w:tr>
      <w:tr w:rsidTr="00574F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List"/>
              <w:rPr>
                <w:lang w:val="en-NZ"/>
              </w:rPr>
            </w:pPr>
            <w:r w:rsidRPr="00D820F8">
              <w:t>3.</w:t>
            </w:r>
            <w:r w:rsidRPr="00D820F8">
              <w:tab/>
              <w:t>Develop a strategy to rehabilitate the coastal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F8" w:rsidP="00D820F8">
            <w:pPr>
              <w:pStyle w:val="List"/>
            </w:pPr>
            <w:r w:rsidRPr="00D820F8">
              <w:t>3.1</w:t>
            </w:r>
            <w:r w:rsidRPr="00D820F8">
              <w:tab/>
              <w:t>Analyse information gathered to make decisions on management options</w:t>
            </w:r>
          </w:p>
          <w:p w:rsidR="00000000" w:rsidRPr="00D820F8" w:rsidP="00D820F8">
            <w:pPr>
              <w:pStyle w:val="List"/>
            </w:pPr>
            <w:r w:rsidRPr="00D820F8">
              <w:t>3.2</w:t>
            </w:r>
            <w:r w:rsidRPr="00D820F8">
              <w:tab/>
              <w:t>Present findings to management authority and seek direction on drafting management actions</w:t>
            </w:r>
          </w:p>
          <w:p w:rsidR="00000000" w:rsidRPr="00D820F8" w:rsidP="00D820F8">
            <w:pPr>
              <w:pStyle w:val="List"/>
            </w:pPr>
            <w:r w:rsidRPr="00D820F8">
              <w:t>3.3</w:t>
            </w:r>
            <w:r w:rsidRPr="00D820F8">
              <w:tab/>
              <w:t>Implement p</w:t>
            </w:r>
            <w:r w:rsidRPr="00D820F8">
              <w:t>rocesses for consultation with management, enterprise staff, consultants and stakeholders in accordance with enterprise policies and procedures</w:t>
            </w:r>
          </w:p>
          <w:p w:rsidR="00000000" w:rsidRPr="00D820F8" w:rsidP="00D820F8">
            <w:pPr>
              <w:pStyle w:val="List"/>
            </w:pPr>
            <w:r w:rsidRPr="00D820F8">
              <w:t>3.4</w:t>
            </w:r>
            <w:r w:rsidRPr="00D820F8">
              <w:tab/>
              <w:t>Establish strategy and prioritise activities for asset rehabilitation and improvement in accordance with env</w:t>
            </w:r>
            <w:r w:rsidRPr="00D820F8">
              <w:t>ironmental sustainability practices</w:t>
            </w:r>
          </w:p>
          <w:p w:rsidR="00000000" w:rsidRPr="00D820F8" w:rsidP="00D820F8">
            <w:pPr>
              <w:pStyle w:val="List"/>
            </w:pPr>
            <w:r w:rsidRPr="00D820F8">
              <w:t>3.5</w:t>
            </w:r>
            <w:r w:rsidRPr="00D820F8">
              <w:tab/>
              <w:t>Design management action plan for implementation of the strategy</w:t>
            </w:r>
          </w:p>
          <w:p w:rsidR="00000000" w:rsidRPr="00D820F8" w:rsidP="00D820F8">
            <w:pPr>
              <w:pStyle w:val="List"/>
            </w:pPr>
            <w:r w:rsidRPr="00D820F8">
              <w:t>3.6</w:t>
            </w:r>
            <w:r w:rsidRPr="00D820F8">
              <w:tab/>
              <w:t>Document management and stakeholder acceptance of the plan according to organisational policies</w:t>
            </w:r>
          </w:p>
          <w:p w:rsidR="00000000" w:rsidRPr="00D820F8" w:rsidP="00D820F8">
            <w:pPr>
              <w:pStyle w:val="List"/>
            </w:pPr>
            <w:r w:rsidRPr="00D820F8">
              <w:t>3.7</w:t>
            </w:r>
            <w:r w:rsidRPr="00D820F8">
              <w:tab/>
              <w:t>Confirm plan complies with legislative and regu</w:t>
            </w:r>
            <w:r w:rsidRPr="00D820F8">
              <w:t xml:space="preserve">latory requirements and industry standards </w:t>
            </w:r>
          </w:p>
          <w:p w:rsidR="00000000" w:rsidP="00D820F8">
            <w:pPr>
              <w:pStyle w:val="List"/>
              <w:rPr>
                <w:lang w:val="en-NZ"/>
              </w:rPr>
            </w:pPr>
            <w:r w:rsidRPr="00D820F8">
              <w:t>3.8</w:t>
            </w:r>
            <w:r w:rsidRPr="00D820F8">
              <w:tab/>
              <w:t>Obtain formal consent from relevant land manager or authority</w:t>
            </w:r>
          </w:p>
        </w:tc>
      </w:tr>
      <w:tr w:rsidTr="00574F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List"/>
              <w:rPr>
                <w:lang w:val="en-NZ"/>
              </w:rPr>
            </w:pPr>
            <w:r w:rsidRPr="00D820F8">
              <w:t>4.</w:t>
            </w:r>
            <w:r w:rsidRPr="00D820F8">
              <w:tab/>
              <w:t>Implement and monitor the strategy and action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F8" w:rsidP="00D820F8">
            <w:pPr>
              <w:pStyle w:val="List"/>
            </w:pPr>
            <w:r w:rsidRPr="00D820F8">
              <w:t>4.1</w:t>
            </w:r>
            <w:r w:rsidRPr="00D820F8">
              <w:tab/>
              <w:t>Seek funds and volunteer assistance to undertake works</w:t>
            </w:r>
          </w:p>
          <w:p w:rsidR="00000000" w:rsidRPr="00D820F8" w:rsidP="00D820F8">
            <w:pPr>
              <w:pStyle w:val="List"/>
            </w:pPr>
            <w:r w:rsidRPr="00D820F8">
              <w:t>4.2</w:t>
            </w:r>
            <w:r w:rsidRPr="00D820F8">
              <w:tab/>
              <w:t>Coordinate works with stakeh</w:t>
            </w:r>
            <w:r w:rsidRPr="00D820F8">
              <w:t>olders</w:t>
            </w:r>
          </w:p>
          <w:p w:rsidR="00000000" w:rsidRPr="00D820F8" w:rsidP="00D820F8">
            <w:pPr>
              <w:pStyle w:val="List"/>
            </w:pPr>
            <w:r w:rsidRPr="00D820F8">
              <w:t>4.3</w:t>
            </w:r>
            <w:r w:rsidRPr="00D820F8">
              <w:tab/>
              <w:t>Monitor progress of works in accordance with strategy plans</w:t>
            </w:r>
          </w:p>
          <w:p w:rsidR="00000000" w:rsidRPr="00D820F8" w:rsidP="00D820F8">
            <w:pPr>
              <w:pStyle w:val="List"/>
            </w:pPr>
            <w:r w:rsidRPr="00D820F8">
              <w:t>4.4</w:t>
            </w:r>
            <w:r w:rsidRPr="00D820F8">
              <w:tab/>
              <w:t>Monitor volunteers to ensure they follow work health and safety, biosecurity and environmental sustainability policies and procedures</w:t>
            </w:r>
          </w:p>
          <w:p w:rsidR="00000000" w:rsidP="00D820F8">
            <w:pPr>
              <w:pStyle w:val="List"/>
              <w:rPr>
                <w:lang w:val="en-NZ"/>
              </w:rPr>
            </w:pPr>
            <w:r w:rsidRPr="00D820F8">
              <w:t>4.5</w:t>
            </w:r>
            <w:r w:rsidRPr="00D820F8">
              <w:tab/>
              <w:t>Review strategies and actions and make reco</w:t>
            </w:r>
            <w:r w:rsidRPr="00D820F8">
              <w:t>mmendations for change</w:t>
            </w:r>
          </w:p>
        </w:tc>
      </w:tr>
      <w:tr w:rsidTr="00574F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List"/>
              <w:rPr>
                <w:lang w:val="en-NZ"/>
              </w:rPr>
            </w:pPr>
            <w:r w:rsidRPr="00D820F8">
              <w:t>5.</w:t>
            </w:r>
            <w:r w:rsidRPr="00D820F8">
              <w:tab/>
              <w:t>Evaluate rehabilitation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F8" w:rsidP="00D820F8">
            <w:pPr>
              <w:pStyle w:val="List"/>
            </w:pPr>
            <w:r w:rsidRPr="00D820F8">
              <w:t>5.1</w:t>
            </w:r>
            <w:r w:rsidRPr="00D820F8">
              <w:tab/>
              <w:t xml:space="preserve">Monitor changes in resource condition and evaluate effectiveness of strategy </w:t>
            </w:r>
          </w:p>
          <w:p w:rsidR="00000000" w:rsidRPr="00D820F8" w:rsidP="00D820F8">
            <w:pPr>
              <w:pStyle w:val="List"/>
            </w:pPr>
            <w:r w:rsidRPr="00D820F8">
              <w:t>5.2</w:t>
            </w:r>
            <w:r w:rsidRPr="00D820F8">
              <w:tab/>
              <w:t>Report findings to management and stakeholders with recommendations for adjustments to strategy</w:t>
            </w:r>
          </w:p>
        </w:tc>
      </w:tr>
    </w:tbl>
    <w:p w:rsidR="00000000" w:rsidRPr="00D820F8" w:rsidP="00D820F8">
      <w:pPr>
        <w:pStyle w:val="BodyText"/>
      </w:pPr>
    </w:p>
    <w:p w:rsidR="00000000" w:rsidRPr="00D820F8" w:rsidP="00D820F8">
      <w:pPr>
        <w:pStyle w:val="AllowPageBreak"/>
      </w:pPr>
    </w:p>
    <w:p w:rsidR="00000000" w:rsidRPr="00D820F8" w:rsidP="00D820F8">
      <w:pPr>
        <w:pStyle w:val="Heading1"/>
      </w:pPr>
      <w:bookmarkStart w:id="6" w:name="O_889020"/>
      <w:bookmarkEnd w:id="6"/>
      <w:r w:rsidRPr="00D820F8">
        <w:t>Foundation Skills</w:t>
      </w:r>
    </w:p>
    <w:p w:rsidR="00000000" w:rsidRPr="00D820F8" w:rsidP="00574FA4">
      <w:pPr>
        <w:pStyle w:val="BodyText"/>
      </w:pPr>
      <w:r w:rsidRPr="00D820F8">
        <w:t>Foundation Skills essential to performance are explicit in the performance criteria of this unit of competency.</w:t>
      </w:r>
    </w:p>
    <w:p w:rsidR="00000000" w:rsidRPr="00D820F8" w:rsidP="00D820F8">
      <w:pPr>
        <w:pStyle w:val="Heading1"/>
      </w:pPr>
      <w:bookmarkStart w:id="7" w:name="O_889021"/>
      <w:bookmarkEnd w:id="7"/>
      <w:r w:rsidRPr="00D820F8">
        <w:t>Range of Conditions</w:t>
      </w:r>
    </w:p>
    <w:p w:rsidR="00000000" w:rsidRPr="00D820F8" w:rsidP="00D820F8">
      <w:pPr>
        <w:pStyle w:val="Heading1"/>
      </w:pPr>
      <w:bookmarkStart w:id="8" w:name="O_889022"/>
      <w:bookmarkEnd w:id="8"/>
      <w:r w:rsidRPr="00D820F8">
        <w:t>Unit Mapping Information</w:t>
      </w:r>
    </w:p>
    <w:p w:rsidR="00000000" w:rsidRPr="00D820F8" w:rsidP="00574FA4">
      <w:pPr>
        <w:pStyle w:val="BodyText"/>
      </w:pPr>
      <w:r w:rsidRPr="00D820F8">
        <w:t>This unit is equivalent to AHCNRM501A De</w:t>
      </w:r>
      <w:r w:rsidRPr="00D820F8">
        <w:t>velop a coastal rehabilitation strategy.</w:t>
      </w:r>
    </w:p>
    <w:p w:rsidR="00000000" w:rsidRPr="00D820F8" w:rsidP="00D820F8">
      <w:pPr>
        <w:pStyle w:val="Heading1"/>
      </w:pPr>
      <w:bookmarkStart w:id="9" w:name="O_889029"/>
      <w:bookmarkEnd w:id="9"/>
      <w:r w:rsidRPr="00D820F8">
        <w:t>Links</w:t>
      </w:r>
    </w:p>
    <w:p w:rsidR="00000000" w:rsidRPr="00D820F8" w:rsidP="00574FA4">
      <w:pPr>
        <w:pStyle w:val="BodyText"/>
      </w:pPr>
      <w:r w:rsidRPr="00D820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1E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20F8" w:rsidP="00574FA4">
      <w:pPr>
        <w:pStyle w:val="BodyText"/>
        <w:sectPr w:rsidSect="00D820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20F8" w:rsidP="00D820F8">
      <w:pPr>
        <w:pStyle w:val="SuperHeading"/>
      </w:pPr>
      <w:r w:rsidRPr="00D820F8">
        <w:t>Assessment Requirements for AHCNRM501 Develop a coastal rehabilitation strategy</w:t>
      </w:r>
    </w:p>
    <w:p w:rsidR="00000000" w:rsidRPr="00D820F8" w:rsidP="00D820F8">
      <w:pPr>
        <w:pStyle w:val="Heading1"/>
      </w:pPr>
      <w:bookmarkStart w:id="10" w:name="O_889024"/>
      <w:bookmarkEnd w:id="10"/>
      <w:r w:rsidRPr="00D820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82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TableHeading"/>
              <w:rPr>
                <w:lang w:val="en-NZ"/>
              </w:rPr>
            </w:pPr>
            <w:r w:rsidRPr="00D820F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TableHeading"/>
              <w:rPr>
                <w:lang w:val="en-NZ"/>
              </w:rPr>
            </w:pPr>
            <w:r w:rsidRPr="00D820F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TableHeading"/>
              <w:rPr>
                <w:lang w:val="en-NZ"/>
              </w:rPr>
            </w:pPr>
            <w:r w:rsidRPr="00D820F8">
              <w:t>Comment</w:t>
            </w:r>
          </w:p>
        </w:tc>
      </w:tr>
      <w:tr w:rsidTr="00D82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BodyText"/>
              <w:rPr>
                <w:lang w:val="en-NZ"/>
              </w:rPr>
            </w:pPr>
            <w:r w:rsidRPr="00D820F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F8">
            <w:pPr>
              <w:pStyle w:val="BodyText"/>
              <w:rPr>
                <w:lang w:val="en-NZ"/>
              </w:rPr>
            </w:pPr>
            <w:r w:rsidRPr="00D820F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F8" w:rsidP="00D820F8">
            <w:pPr>
              <w:pStyle w:val="BodyText"/>
            </w:pPr>
            <w:r w:rsidRPr="00D820F8">
              <w:t>Initial release</w:t>
            </w:r>
          </w:p>
        </w:tc>
      </w:tr>
    </w:tbl>
    <w:p w:rsidR="00000000" w:rsidRPr="00D820F8" w:rsidP="00D820F8">
      <w:pPr>
        <w:pStyle w:val="BodyText"/>
      </w:pPr>
    </w:p>
    <w:p w:rsidR="00000000" w:rsidRPr="00D820F8" w:rsidP="00D820F8">
      <w:pPr>
        <w:pStyle w:val="AllowPageBreak"/>
      </w:pPr>
    </w:p>
    <w:p w:rsidR="00000000" w:rsidRPr="00D820F8" w:rsidP="00D820F8">
      <w:pPr>
        <w:pStyle w:val="Heading1"/>
      </w:pPr>
      <w:bookmarkStart w:id="11" w:name="O_889025"/>
      <w:bookmarkEnd w:id="11"/>
      <w:r w:rsidRPr="00D820F8">
        <w:t>Performance Evidence</w:t>
      </w:r>
    </w:p>
    <w:p w:rsidR="00000000" w:rsidRPr="00D820F8" w:rsidP="00574FA4">
      <w:pPr>
        <w:pStyle w:val="BodyText"/>
      </w:pPr>
      <w:r w:rsidRPr="00D820F8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D820F8" w:rsidP="00574FA4">
      <w:pPr>
        <w:pStyle w:val="BodyText"/>
      </w:pPr>
      <w:r w:rsidRPr="00D820F8">
        <w:t>The candidate must provi</w:t>
      </w:r>
      <w:r w:rsidRPr="00D820F8">
        <w:t>de evidence that they can:</w:t>
      </w:r>
    </w:p>
    <w:p w:rsidR="00000000" w:rsidRPr="00D820F8" w:rsidP="00D820F8">
      <w:pPr>
        <w:pStyle w:val="ListBullet"/>
      </w:pPr>
      <w:r w:rsidRPr="00D820F8">
        <w:t>develop, implement and evaluate a rehabilitation strategy for a natural area in a coastal zone</w:t>
      </w:r>
    </w:p>
    <w:p w:rsidR="00000000" w:rsidRPr="00D820F8" w:rsidP="00D820F8">
      <w:pPr>
        <w:pStyle w:val="ListBullet"/>
      </w:pPr>
      <w:r w:rsidRPr="00D820F8">
        <w:t>assess the condition of a natural area within a coastal zone and identify threats through review of existing information, site survey</w:t>
      </w:r>
      <w:r w:rsidRPr="00D820F8">
        <w:t>s, consultation and expert advice</w:t>
      </w:r>
    </w:p>
    <w:p w:rsidR="00000000" w:rsidRPr="00D820F8" w:rsidP="00D820F8">
      <w:pPr>
        <w:pStyle w:val="ListBullet"/>
      </w:pPr>
      <w:r w:rsidRPr="00D820F8">
        <w:t>determine management options and facilitate the development of a strategy and action plan through analysis of information collected, stakeholder consultation and advice from management authority</w:t>
      </w:r>
    </w:p>
    <w:p w:rsidR="00000000" w:rsidRPr="00D820F8" w:rsidP="00D820F8">
      <w:pPr>
        <w:pStyle w:val="ListBullet"/>
      </w:pPr>
      <w:r w:rsidRPr="00D820F8">
        <w:t>monitor and evaluate the im</w:t>
      </w:r>
      <w:r w:rsidRPr="00D820F8">
        <w:t>plementation of the strategy</w:t>
      </w:r>
    </w:p>
    <w:p w:rsidR="00000000" w:rsidRPr="00D820F8" w:rsidP="00D820F8">
      <w:pPr>
        <w:pStyle w:val="ListBullet"/>
      </w:pPr>
      <w:r w:rsidRPr="00D820F8">
        <w:t>prepare reports to enterprise and authority standards</w:t>
      </w:r>
    </w:p>
    <w:p w:rsidR="00000000" w:rsidRPr="00D820F8" w:rsidP="00D820F8">
      <w:pPr>
        <w:pStyle w:val="ListBullet"/>
      </w:pPr>
      <w:r w:rsidRPr="00D820F8">
        <w:t>apply work health and safety practices in the context of own work and in managing volunteers and undertaking rehabilitation works</w:t>
      </w:r>
    </w:p>
    <w:p w:rsidR="00000000" w:rsidRPr="00D820F8" w:rsidP="00D820F8">
      <w:pPr>
        <w:pStyle w:val="ListBullet"/>
      </w:pPr>
      <w:r w:rsidRPr="00D820F8">
        <w:t>incorporate sustainability practices into rehabilitation strategies</w:t>
      </w:r>
    </w:p>
    <w:p w:rsidR="00000000" w:rsidRPr="00D820F8" w:rsidP="00D820F8">
      <w:pPr>
        <w:pStyle w:val="AllowPageBreak"/>
      </w:pPr>
    </w:p>
    <w:p w:rsidR="00000000" w:rsidRPr="00D820F8" w:rsidP="00D820F8">
      <w:pPr>
        <w:pStyle w:val="Heading1"/>
      </w:pPr>
      <w:bookmarkStart w:id="12" w:name="O_889026"/>
      <w:bookmarkEnd w:id="12"/>
      <w:r w:rsidRPr="00D820F8">
        <w:t>Knowledge Evidence</w:t>
      </w:r>
    </w:p>
    <w:p w:rsidR="00000000" w:rsidRPr="00D820F8" w:rsidP="00574FA4">
      <w:pPr>
        <w:pStyle w:val="BodyText"/>
      </w:pPr>
      <w:r w:rsidRPr="00D820F8">
        <w:t>The candidate must demonstrate knowledge of:</w:t>
      </w:r>
    </w:p>
    <w:p w:rsidR="00000000" w:rsidRPr="00D820F8" w:rsidP="00D820F8">
      <w:pPr>
        <w:pStyle w:val="ListBullet"/>
      </w:pPr>
      <w:r w:rsidRPr="00D820F8">
        <w:t xml:space="preserve">coastal zone topographical features </w:t>
      </w:r>
    </w:p>
    <w:p w:rsidR="00000000" w:rsidRPr="00D820F8" w:rsidP="00D820F8">
      <w:pPr>
        <w:pStyle w:val="ListBullet"/>
      </w:pPr>
      <w:r w:rsidRPr="00D820F8">
        <w:t>ecological principles and environmental assessment techniques</w:t>
      </w:r>
    </w:p>
    <w:p w:rsidR="00000000" w:rsidRPr="00D820F8" w:rsidP="00D820F8">
      <w:pPr>
        <w:pStyle w:val="ListBullet"/>
      </w:pPr>
      <w:r w:rsidRPr="00D820F8">
        <w:t>coastal</w:t>
      </w:r>
      <w:r w:rsidRPr="00D820F8">
        <w:t xml:space="preserve"> zone information resources including on native flora and fauna identification, habitat requirements, vulnerable and endangered species</w:t>
      </w:r>
    </w:p>
    <w:p w:rsidR="00000000" w:rsidRPr="00D820F8" w:rsidP="00D820F8">
      <w:pPr>
        <w:pStyle w:val="ListBullet"/>
      </w:pPr>
      <w:r w:rsidRPr="00D820F8">
        <w:t>management and rehabilitation techniques and strategies for application within the coastal zone</w:t>
      </w:r>
    </w:p>
    <w:p w:rsidR="00000000" w:rsidRPr="00D820F8" w:rsidP="00D820F8">
      <w:pPr>
        <w:pStyle w:val="ListBullet"/>
      </w:pPr>
      <w:r w:rsidRPr="00D820F8">
        <w:t>environmental degradatio</w:t>
      </w:r>
      <w:r w:rsidRPr="00D820F8">
        <w:t xml:space="preserve">n processes </w:t>
      </w:r>
    </w:p>
    <w:p w:rsidR="00000000" w:rsidRPr="00D820F8" w:rsidP="00D820F8">
      <w:pPr>
        <w:pStyle w:val="ListBullet"/>
      </w:pPr>
      <w:r w:rsidRPr="00D820F8">
        <w:t>management strategies for cultural and heritage sites</w:t>
      </w:r>
    </w:p>
    <w:p w:rsidR="00000000" w:rsidRPr="00D820F8" w:rsidP="00D820F8">
      <w:pPr>
        <w:pStyle w:val="ListBullet"/>
      </w:pPr>
      <w:r w:rsidRPr="00D820F8">
        <w:t>natural resource management planning and issues</w:t>
      </w:r>
    </w:p>
    <w:p w:rsidR="00000000" w:rsidRPr="00D820F8" w:rsidP="00D820F8">
      <w:pPr>
        <w:pStyle w:val="ListBullet"/>
      </w:pPr>
      <w:r w:rsidRPr="00D820F8">
        <w:t xml:space="preserve">relevant legislative and regulatory requirements </w:t>
      </w:r>
    </w:p>
    <w:p w:rsidR="00000000" w:rsidRPr="00D820F8" w:rsidP="00D820F8">
      <w:pPr>
        <w:pStyle w:val="AllowPageBreak"/>
      </w:pPr>
    </w:p>
    <w:p w:rsidR="00000000" w:rsidRPr="00D820F8" w:rsidP="00D820F8">
      <w:pPr>
        <w:pStyle w:val="Heading1"/>
      </w:pPr>
      <w:bookmarkStart w:id="13" w:name="O_889027"/>
      <w:bookmarkEnd w:id="13"/>
      <w:r w:rsidRPr="00D820F8">
        <w:t>Assessment Conditions</w:t>
      </w:r>
    </w:p>
    <w:p w:rsidR="00000000" w:rsidRPr="00D820F8" w:rsidP="00574FA4">
      <w:pPr>
        <w:pStyle w:val="BodyText"/>
      </w:pPr>
      <w:r w:rsidRPr="00D820F8">
        <w:t>Assessors must satisfy current standards for RTOs.</w:t>
      </w:r>
    </w:p>
    <w:p w:rsidR="00000000" w:rsidRPr="00D820F8" w:rsidP="00D820F8">
      <w:pPr>
        <w:pStyle w:val="Heading1"/>
      </w:pPr>
      <w:bookmarkStart w:id="14" w:name="O_889030"/>
      <w:bookmarkEnd w:id="14"/>
      <w:r w:rsidRPr="00D820F8">
        <w:t>Links</w:t>
      </w:r>
    </w:p>
    <w:p w:rsidR="00000000" w:rsidRPr="00D820F8" w:rsidP="00574FA4">
      <w:pPr>
        <w:pStyle w:val="BodyText"/>
      </w:pPr>
      <w:r w:rsidRPr="00D820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1E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20F8" w:rsidP="00D820F8"/>
    <w:sectPr w:rsidSect="00D820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F8" w:rsidRPr="00574FA4" w:rsidP="00574F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FA4" w:rsidP="00D82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4FA4" w:rsidP="00D82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4FA4" w:rsidP="00D820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F8" w:rsidP="00D82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4FA4">
      <w:t>Approved</w:t>
    </w:r>
    <w:r w:rsidR="00574F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4F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4FA4">
      <w:rPr>
        <w:noProof/>
      </w:rPr>
      <w:t>4</w:t>
    </w:r>
    <w:r>
      <w:rPr>
        <w:noProof/>
      </w:rPr>
      <w:fldChar w:fldCharType="end"/>
    </w:r>
  </w:p>
  <w:p w:rsidR="00D820F8" w:rsidP="00D82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4F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4FA4">
      <w:t>Skills Insight</w:t>
    </w:r>
    <w:r w:rsidR="00574FA4">
      <w:fldChar w:fldCharType="end"/>
    </w:r>
  </w:p>
  <w:p w:rsidR="00D820F8" w:rsidP="00D820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F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0F8" w:rsidRPr="00574FA4" w:rsidP="00574F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FA4" w:rsidRPr="002D2AF8" w:rsidP="00D82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AHCNRM501 Develop a coastal rehabilitation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4FA4" w:rsidP="00D820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F8" w:rsidRPr="002D2AF8" w:rsidP="00D82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4FA4">
      <w:t>AHCNRM501 Develop a coastal rehabilitation strategy</w:t>
    </w:r>
    <w:r w:rsidR="00574F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4FA4">
      <w:rPr>
        <w:noProof/>
      </w:rPr>
      <w:t>2 March 2025</w:t>
    </w:r>
    <w:r>
      <w:fldChar w:fldCharType="end"/>
    </w:r>
  </w:p>
  <w:p w:rsidR="00D820F8" w:rsidP="00D820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029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789D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0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0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0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0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0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0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0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0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0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0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0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0F8"/>
  </w:style>
  <w:style w:type="character" w:customStyle="1" w:styleId="Heading1Char">
    <w:name w:val="Heading 1 Char"/>
    <w:basedOn w:val="DefaultParagraphFont"/>
    <w:link w:val="Heading1"/>
    <w:rsid w:val="00D820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0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0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20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20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820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820F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820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20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0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0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0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0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0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0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0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0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0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0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0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0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0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20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20F8"/>
    <w:rPr>
      <w:b/>
      <w:spacing w:val="0"/>
    </w:rPr>
  </w:style>
  <w:style w:type="paragraph" w:customStyle="1" w:styleId="SuperTitle">
    <w:name w:val="SuperTitle"/>
    <w:basedOn w:val="Title"/>
    <w:rsid w:val="00D820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0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0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20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20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0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0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0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0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0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0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0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0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20F8"/>
    <w:rPr>
      <w:i/>
    </w:rPr>
  </w:style>
  <w:style w:type="paragraph" w:styleId="Caption">
    <w:name w:val="caption"/>
    <w:basedOn w:val="BodyText"/>
    <w:next w:val="Normal"/>
    <w:qFormat/>
    <w:rsid w:val="00D820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0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0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0F8"/>
  </w:style>
  <w:style w:type="paragraph" w:styleId="TableofFigures">
    <w:name w:val="table of figures"/>
    <w:basedOn w:val="Normal"/>
    <w:next w:val="Normal"/>
    <w:semiHidden/>
    <w:rsid w:val="00D820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0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20F8"/>
    <w:rPr>
      <w:rFonts w:ascii="Wingdings" w:hAnsi="Wingdings"/>
    </w:rPr>
  </w:style>
  <w:style w:type="character" w:customStyle="1" w:styleId="HotSpot">
    <w:name w:val="HotSpot"/>
    <w:rsid w:val="00D820F8"/>
    <w:rPr>
      <w:color w:val="0033CC"/>
      <w:u w:val="none"/>
    </w:rPr>
  </w:style>
  <w:style w:type="paragraph" w:customStyle="1" w:styleId="BodyTextRight">
    <w:name w:val="Body Text Right"/>
    <w:basedOn w:val="BodyText"/>
    <w:rsid w:val="00D820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0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0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0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0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0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0F8"/>
    <w:rPr>
      <w:sz w:val="32"/>
    </w:rPr>
  </w:style>
  <w:style w:type="paragraph" w:customStyle="1" w:styleId="HeadingProcedure">
    <w:name w:val="Heading Procedure"/>
    <w:basedOn w:val="HeadingBase"/>
    <w:next w:val="Normal"/>
    <w:rsid w:val="00D820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0F8"/>
    <w:pPr>
      <w:spacing w:before="60" w:after="60"/>
    </w:pPr>
  </w:style>
  <w:style w:type="paragraph" w:styleId="ListContinue">
    <w:name w:val="List Continue"/>
    <w:basedOn w:val="List"/>
    <w:rsid w:val="00D820F8"/>
    <w:pPr>
      <w:ind w:firstLine="0"/>
    </w:pPr>
  </w:style>
  <w:style w:type="paragraph" w:customStyle="1" w:styleId="ListNote">
    <w:name w:val="List Note"/>
    <w:basedOn w:val="List"/>
    <w:rsid w:val="00D820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0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0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0F8"/>
    <w:rPr>
      <w:rFonts w:ascii="Courier New" w:hAnsi="Courier New"/>
    </w:rPr>
  </w:style>
  <w:style w:type="paragraph" w:customStyle="1" w:styleId="NoteBullet">
    <w:name w:val="Note Bullet"/>
    <w:basedOn w:val="Note"/>
    <w:rsid w:val="00D820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0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0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0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0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20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0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0F8"/>
    <w:rPr>
      <w:b/>
      <w:smallCaps/>
    </w:rPr>
  </w:style>
  <w:style w:type="paragraph" w:customStyle="1" w:styleId="TableListNumber">
    <w:name w:val="Table List Number"/>
    <w:basedOn w:val="ListNumber"/>
    <w:rsid w:val="00D820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0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0F8"/>
    <w:pPr>
      <w:numPr>
        <w:numId w:val="8"/>
      </w:numPr>
    </w:pPr>
  </w:style>
  <w:style w:type="paragraph" w:customStyle="1" w:styleId="ListAlpha2">
    <w:name w:val="List Alpha 2"/>
    <w:basedOn w:val="List2"/>
    <w:rsid w:val="00D820F8"/>
    <w:pPr>
      <w:numPr>
        <w:numId w:val="7"/>
      </w:numPr>
    </w:pPr>
  </w:style>
  <w:style w:type="paragraph" w:styleId="List2">
    <w:name w:val="List 2"/>
    <w:basedOn w:val="BodyText"/>
    <w:rsid w:val="00D820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0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0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0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0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0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20F8"/>
    <w:pPr>
      <w:numPr>
        <w:numId w:val="3"/>
      </w:numPr>
    </w:pPr>
  </w:style>
  <w:style w:type="paragraph" w:styleId="ListContinue2">
    <w:name w:val="List Continue 2"/>
    <w:basedOn w:val="List2"/>
    <w:rsid w:val="00D820F8"/>
    <w:pPr>
      <w:ind w:firstLine="0"/>
    </w:pPr>
  </w:style>
  <w:style w:type="paragraph" w:styleId="ListContinue3">
    <w:name w:val="List Continue 3"/>
    <w:basedOn w:val="List3"/>
    <w:rsid w:val="00D820F8"/>
    <w:pPr>
      <w:ind w:left="1021" w:firstLine="0"/>
    </w:pPr>
  </w:style>
  <w:style w:type="paragraph" w:styleId="ListContinue4">
    <w:name w:val="List Continue 4"/>
    <w:basedOn w:val="List4"/>
    <w:rsid w:val="00D820F8"/>
    <w:pPr>
      <w:ind w:firstLine="0"/>
    </w:pPr>
  </w:style>
  <w:style w:type="paragraph" w:styleId="ListContinue5">
    <w:name w:val="List Continue 5"/>
    <w:basedOn w:val="List5"/>
    <w:rsid w:val="00D820F8"/>
    <w:pPr>
      <w:ind w:firstLine="0"/>
    </w:pPr>
  </w:style>
  <w:style w:type="paragraph" w:styleId="ListNumber3">
    <w:name w:val="List Number 3"/>
    <w:basedOn w:val="List3"/>
    <w:rsid w:val="00D820F8"/>
    <w:pPr>
      <w:numPr>
        <w:numId w:val="4"/>
      </w:numPr>
    </w:pPr>
  </w:style>
  <w:style w:type="paragraph" w:styleId="ListNumber4">
    <w:name w:val="List Number 4"/>
    <w:basedOn w:val="List4"/>
    <w:rsid w:val="00D820F8"/>
    <w:pPr>
      <w:numPr>
        <w:numId w:val="5"/>
      </w:numPr>
    </w:pPr>
  </w:style>
  <w:style w:type="paragraph" w:styleId="ListNumber5">
    <w:name w:val="List Number 5"/>
    <w:basedOn w:val="List5"/>
    <w:rsid w:val="00D820F8"/>
    <w:pPr>
      <w:numPr>
        <w:numId w:val="6"/>
      </w:numPr>
    </w:pPr>
  </w:style>
  <w:style w:type="paragraph" w:styleId="BlockText">
    <w:name w:val="Block Text"/>
    <w:basedOn w:val="Normal"/>
    <w:rsid w:val="00D820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0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0F8"/>
    <w:rPr>
      <w:sz w:val="16"/>
      <w:vertAlign w:val="superscript"/>
    </w:rPr>
  </w:style>
  <w:style w:type="character" w:customStyle="1" w:styleId="Symbols">
    <w:name w:val="Symbols"/>
    <w:basedOn w:val="DefaultParagraphFont"/>
    <w:rsid w:val="00D820F8"/>
    <w:rPr>
      <w:rFonts w:ascii="Symbol" w:hAnsi="Symbol"/>
    </w:rPr>
  </w:style>
  <w:style w:type="character" w:customStyle="1" w:styleId="MenuOptions">
    <w:name w:val="Menu Options"/>
    <w:basedOn w:val="DefaultParagraphFont"/>
    <w:rsid w:val="00D820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0F8"/>
    <w:rPr>
      <w:b/>
    </w:rPr>
  </w:style>
  <w:style w:type="character" w:customStyle="1" w:styleId="Underlined">
    <w:name w:val="Underlined"/>
    <w:basedOn w:val="DefaultParagraphFont"/>
    <w:rsid w:val="00D820F8"/>
    <w:rPr>
      <w:u w:val="single"/>
    </w:rPr>
  </w:style>
  <w:style w:type="paragraph" w:customStyle="1" w:styleId="TableBodyTextRight">
    <w:name w:val="Table Body Text Right"/>
    <w:basedOn w:val="TableBodyText"/>
    <w:rsid w:val="00D820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0F8"/>
    <w:rPr>
      <w:sz w:val="18"/>
    </w:rPr>
  </w:style>
  <w:style w:type="paragraph" w:customStyle="1" w:styleId="BodySmallRight">
    <w:name w:val="Body Small Right"/>
    <w:basedOn w:val="BodyTextRight"/>
    <w:rsid w:val="00D820F8"/>
    <w:rPr>
      <w:sz w:val="18"/>
      <w:szCs w:val="18"/>
    </w:rPr>
  </w:style>
  <w:style w:type="paragraph" w:customStyle="1" w:styleId="MarginEdition">
    <w:name w:val="Margin Edition"/>
    <w:basedOn w:val="MarginNote"/>
    <w:rsid w:val="00D820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0F8"/>
    <w:rPr>
      <w:sz w:val="2"/>
      <w:szCs w:val="2"/>
    </w:rPr>
  </w:style>
  <w:style w:type="character" w:customStyle="1" w:styleId="Small">
    <w:name w:val="Small"/>
    <w:basedOn w:val="DefaultParagraphFont"/>
    <w:rsid w:val="00D820F8"/>
    <w:rPr>
      <w:sz w:val="16"/>
    </w:rPr>
  </w:style>
  <w:style w:type="paragraph" w:customStyle="1" w:styleId="WideTable">
    <w:name w:val="Wide Table"/>
    <w:basedOn w:val="Normal"/>
    <w:rsid w:val="00D820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0F8"/>
  </w:style>
  <w:style w:type="paragraph" w:styleId="Quote">
    <w:name w:val="Quote"/>
    <w:basedOn w:val="Heading1"/>
    <w:link w:val="QuoteChar"/>
    <w:qFormat/>
    <w:rsid w:val="00D820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0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0F8"/>
    <w:pPr>
      <w:pageBreakBefore/>
    </w:pPr>
  </w:style>
  <w:style w:type="paragraph" w:customStyle="1" w:styleId="Border">
    <w:name w:val="Border"/>
    <w:basedOn w:val="Normal"/>
    <w:qFormat/>
    <w:rsid w:val="00D820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0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0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0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0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0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0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0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0F8"/>
    <w:rPr>
      <w:u w:val="single"/>
    </w:rPr>
  </w:style>
  <w:style w:type="character" w:customStyle="1" w:styleId="BoldandItalics">
    <w:name w:val="Bold and Italics"/>
    <w:qFormat/>
    <w:rsid w:val="00D820F8"/>
    <w:rPr>
      <w:b/>
      <w:i/>
      <w:u w:val="none"/>
    </w:rPr>
  </w:style>
  <w:style w:type="paragraph" w:styleId="BalloonText">
    <w:name w:val="Balloon Text"/>
    <w:basedOn w:val="Normal"/>
    <w:link w:val="BalloonTextChar"/>
    <w:rsid w:val="00D82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0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0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0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0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0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0F8"/>
    <w:pPr>
      <w:spacing w:before="0" w:after="0"/>
    </w:pPr>
  </w:style>
  <w:style w:type="paragraph" w:customStyle="1" w:styleId="BodyTextBold">
    <w:name w:val="Body Text Bold"/>
    <w:basedOn w:val="BodyText"/>
    <w:qFormat/>
    <w:rsid w:val="00D820F8"/>
    <w:rPr>
      <w:b/>
    </w:rPr>
  </w:style>
  <w:style w:type="character" w:styleId="Hyperlink">
    <w:name w:val="Hyperlink"/>
    <w:basedOn w:val="DefaultParagraphFont"/>
    <w:uiPriority w:val="99"/>
    <w:unhideWhenUsed/>
    <w:rsid w:val="00574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5323</Characters>
  <Application>Microsoft Office Word</Application>
  <DocSecurity>0</DocSecurity>
  <Lines>171</Lines>
  <Paragraphs>105</Paragraphs>
  <ScaleCrop>false</ScaleCrop>
  <Company>Author-it Software Corporation Ltd.</Company>
  <LinksUpToDate>false</LinksUpToDate>
  <CharactersWithSpaces>6028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AHCNRM501 Develop a coastal rehabilitation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2025-03-01T18:27:00Z</dcterms:created>
  <dcterms:modified xsi:type="dcterms:W3CDTF">2025-03-01T18:27:00Z</dcterms:modified>
</cp:coreProperties>
</file>