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4A7" w:rsidP="005D44A7">
      <w:pPr>
        <w:pStyle w:val="Title"/>
      </w:pPr>
      <w:r>
        <w:fldChar w:fldCharType="begin"/>
      </w:r>
      <w:r>
        <w:instrText xml:space="preserve"> TITLE   \* MERGEFORMAT </w:instrText>
      </w:r>
      <w:r>
        <w:fldChar w:fldCharType="separate"/>
      </w:r>
      <w:r>
        <w:t>AHCLSC505 Manage landscape projects</w:t>
      </w:r>
      <w:r>
        <w:fldChar w:fldCharType="end"/>
      </w:r>
    </w:p>
    <w:p w:rsidR="005D44A7" w:rsidP="005D44A7">
      <w:pPr>
        <w:pStyle w:val="Version"/>
        <w:sectPr w:rsidSect="004D7C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CE3" w:rsidP="004D7CE3">
      <w:pPr>
        <w:pStyle w:val="SuperHeading"/>
      </w:pPr>
      <w:r w:rsidRPr="004D7CE3">
        <w:t>AHCLSC505 Manage landscape projects</w:t>
      </w:r>
    </w:p>
    <w:p w:rsidR="00000000" w:rsidRPr="004D7CE3" w:rsidP="004D7CE3">
      <w:pPr>
        <w:pStyle w:val="Heading1"/>
      </w:pPr>
      <w:bookmarkStart w:id="1" w:name="O_1212054"/>
      <w:bookmarkEnd w:id="1"/>
      <w:r w:rsidRPr="004D7CE3">
        <w:t>Modification History</w:t>
      </w:r>
    </w:p>
    <w:tbl>
      <w:tblPr>
        <w:tblW w:w="9520" w:type="dxa"/>
        <w:tblLayout w:type="fixed"/>
        <w:tblCellMar>
          <w:left w:w="62" w:type="dxa"/>
          <w:right w:w="62" w:type="dxa"/>
        </w:tblCellMar>
        <w:tblLook w:val="0000"/>
      </w:tblPr>
      <w:tblGrid>
        <w:gridCol w:w="2581"/>
        <w:gridCol w:w="6939"/>
      </w:tblGrid>
      <w:tr w:rsidTr="004D7C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Comments</w:t>
            </w:r>
          </w:p>
        </w:tc>
      </w:tr>
      <w:tr w:rsidTr="004D7C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This version released with AHC Agriculture, Horticulture and Conservation and Land Management Training Package Version 7.0.</w:t>
            </w:r>
          </w:p>
        </w:tc>
      </w:tr>
    </w:tbl>
    <w:p w:rsidR="00000000" w:rsidRPr="004D7CE3" w:rsidP="004D7CE3">
      <w:pPr>
        <w:pStyle w:val="BodyText"/>
      </w:pPr>
    </w:p>
    <w:p w:rsidR="00000000" w:rsidRPr="004D7CE3" w:rsidP="004D7CE3">
      <w:pPr>
        <w:pStyle w:val="AllowPageBreak"/>
      </w:pPr>
    </w:p>
    <w:p w:rsidR="00000000" w:rsidRPr="004D7CE3" w:rsidP="004D7CE3">
      <w:pPr>
        <w:pStyle w:val="Heading1"/>
      </w:pPr>
      <w:bookmarkStart w:id="2" w:name="O_1212055"/>
      <w:bookmarkEnd w:id="2"/>
      <w:r w:rsidRPr="004D7CE3">
        <w:t>Application</w:t>
      </w:r>
    </w:p>
    <w:p w:rsidR="00000000" w:rsidRPr="004D7CE3" w:rsidP="005D44A7">
      <w:pPr>
        <w:pStyle w:val="BodyText"/>
      </w:pPr>
      <w:r w:rsidRPr="004D7CE3">
        <w:t>This unit of competency describes the skills and k</w:t>
      </w:r>
      <w:r w:rsidRPr="004D7CE3">
        <w:t>nowledge required to manage landscape projects, including identifying project issues, maintaining effective client liaison, developing work schedules, managing contractors and submitting works for handover.</w:t>
      </w:r>
    </w:p>
    <w:p w:rsidR="00000000" w:rsidRPr="004D7CE3" w:rsidP="005D44A7">
      <w:pPr>
        <w:pStyle w:val="BodyText"/>
      </w:pPr>
      <w:r w:rsidRPr="004D7CE3">
        <w:t>The unit applies to individuals who apply special</w:t>
      </w:r>
      <w:r w:rsidRPr="004D7CE3">
        <w:t>ist skills and knowledge to managing landscape projects, take personal responsibility and exercise autonomy in undertaking complex work. They analyse and synthesise information, and analyse, design and communicate solutions to sometimes complex problems.</w:t>
      </w:r>
    </w:p>
    <w:p w:rsidR="00000000" w:rsidRPr="004D7CE3" w:rsidP="005D44A7">
      <w:pPr>
        <w:pStyle w:val="BodyText"/>
      </w:pPr>
      <w:r w:rsidRPr="004D7CE3">
        <w:t>A</w:t>
      </w:r>
      <w:r w:rsidRPr="004D7CE3">
        <w:t>ll work is carried out to comply with workplace procedures, health and safety in the workplace requirements, legislative and regulatory requirements, and sustainability and biosecurity practices.</w:t>
      </w:r>
    </w:p>
    <w:p w:rsidR="00000000" w:rsidRPr="004D7CE3" w:rsidP="005D44A7">
      <w:pPr>
        <w:pStyle w:val="BodyText"/>
      </w:pPr>
      <w:r w:rsidRPr="004D7CE3">
        <w:t>No licensing, legislative or certification requirements appl</w:t>
      </w:r>
      <w:r w:rsidRPr="004D7CE3">
        <w:t>y to this unit at the time of publication.</w:t>
      </w:r>
    </w:p>
    <w:p w:rsidR="00000000" w:rsidRPr="004D7CE3" w:rsidP="004D7CE3">
      <w:pPr>
        <w:pStyle w:val="Heading1"/>
      </w:pPr>
      <w:bookmarkStart w:id="3" w:name="O_1212056"/>
      <w:bookmarkEnd w:id="3"/>
      <w:r w:rsidRPr="004D7CE3">
        <w:t>Pre-requisite Unit</w:t>
      </w:r>
    </w:p>
    <w:p w:rsidR="00000000" w:rsidRPr="004D7CE3" w:rsidP="005D44A7">
      <w:pPr>
        <w:pStyle w:val="BodyText"/>
      </w:pPr>
      <w:r w:rsidRPr="004D7CE3">
        <w:t>Nil</w:t>
      </w:r>
    </w:p>
    <w:p w:rsidR="00000000" w:rsidRPr="004D7CE3" w:rsidP="004D7CE3">
      <w:pPr>
        <w:pStyle w:val="Heading1"/>
      </w:pPr>
      <w:bookmarkStart w:id="4" w:name="O_1212058"/>
      <w:bookmarkEnd w:id="4"/>
      <w:r w:rsidRPr="004D7CE3">
        <w:t>Unit Sector</w:t>
      </w:r>
    </w:p>
    <w:p w:rsidR="00000000" w:rsidRPr="004D7CE3" w:rsidP="005D44A7">
      <w:pPr>
        <w:pStyle w:val="BodyText"/>
      </w:pPr>
      <w:r w:rsidRPr="004D7CE3">
        <w:t>Landscape (LSC)</w:t>
      </w:r>
    </w:p>
    <w:p w:rsidR="00000000" w:rsidRPr="004D7CE3" w:rsidP="004D7CE3">
      <w:pPr>
        <w:pStyle w:val="Heading1"/>
      </w:pPr>
      <w:bookmarkStart w:id="5" w:name="O_1212059"/>
      <w:bookmarkEnd w:id="5"/>
      <w:r w:rsidRPr="004D7CE3">
        <w:t>Elements and Performance Criteria</w:t>
      </w:r>
    </w:p>
    <w:tbl>
      <w:tblPr>
        <w:tblW w:w="9520" w:type="dxa"/>
        <w:tblLayout w:type="fixed"/>
        <w:tblCellMar>
          <w:left w:w="62" w:type="dxa"/>
          <w:right w:w="62" w:type="dxa"/>
        </w:tblCellMar>
        <w:tblLook w:val="0000"/>
      </w:tblPr>
      <w:tblGrid>
        <w:gridCol w:w="2580"/>
        <w:gridCol w:w="6940"/>
      </w:tblGrid>
      <w:tr w:rsidTr="005D44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CE3">
            <w:pPr>
              <w:pStyle w:val="BodyTextBold"/>
              <w:rPr>
                <w:lang w:val="en-NZ"/>
              </w:rPr>
            </w:pPr>
            <w:r w:rsidRPr="004D7CE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CE3">
            <w:pPr>
              <w:pStyle w:val="BodyTextBold"/>
              <w:rPr>
                <w:lang w:val="en-NZ"/>
              </w:rPr>
            </w:pPr>
            <w:r w:rsidRPr="004D7CE3">
              <w:t>Performance Criteria</w:t>
            </w:r>
          </w:p>
        </w:tc>
      </w:tr>
      <w:tr w:rsidTr="005D44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rPr>
                <w:rStyle w:val="Emphasis"/>
              </w:rPr>
              <w:t>Performance criteria describe the performance needed to demonstrate achievement of the element.</w:t>
            </w:r>
          </w:p>
        </w:tc>
      </w:tr>
      <w:tr w:rsidTr="005D44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1. Identify issues relating to  landscape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 xml:space="preserve">1.1 Discuss and clarify client goals and project objectives </w:t>
            </w:r>
          </w:p>
          <w:p w:rsidR="00000000" w:rsidRPr="004D7CE3" w:rsidP="004D7CE3">
            <w:pPr>
              <w:pStyle w:val="BodyText"/>
            </w:pPr>
            <w:r w:rsidRPr="004D7CE3">
              <w:t>1.2 An</w:t>
            </w:r>
            <w:r w:rsidRPr="004D7CE3">
              <w:t xml:space="preserve">alyse landscape documentation to determine nature and scope </w:t>
            </w:r>
            <w:r w:rsidRPr="004D7CE3">
              <w:t>of project</w:t>
            </w:r>
          </w:p>
          <w:p w:rsidR="00000000" w:rsidRPr="004D7CE3" w:rsidP="004D7CE3">
            <w:pPr>
              <w:pStyle w:val="BodyText"/>
            </w:pPr>
            <w:r w:rsidRPr="004D7CE3">
              <w:t>1.3 Identify potential constraints to success of the project</w:t>
            </w:r>
          </w:p>
          <w:p w:rsidR="00000000" w:rsidRPr="004D7CE3" w:rsidP="004D7CE3">
            <w:pPr>
              <w:pStyle w:val="BodyText"/>
            </w:pPr>
            <w:r w:rsidRPr="004D7CE3">
              <w:t>1.4 Ident</w:t>
            </w:r>
            <w:r w:rsidRPr="004D7CE3">
              <w:t>ify and minimise environmental impact of proposed landscape project works according to environmental and biosecurity legislation, regulations and workplace procedures</w:t>
            </w:r>
          </w:p>
          <w:p w:rsidR="00000000" w:rsidP="004D7CE3">
            <w:pPr>
              <w:pStyle w:val="BodyText"/>
              <w:rPr>
                <w:lang w:val="en-NZ"/>
              </w:rPr>
            </w:pPr>
            <w:r w:rsidRPr="004D7CE3">
              <w:t>1.5 Identify hazards and assess risks associated with work activities, and implement cont</w:t>
            </w:r>
            <w:r w:rsidRPr="004D7CE3">
              <w:t>rol measures according to workplace health and safety procedures</w:t>
            </w:r>
          </w:p>
        </w:tc>
      </w:tr>
      <w:tr w:rsidTr="005D44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2. Maintain effective client liaison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2.1 Clarify responsibilities of all parties involved in project according to contract</w:t>
            </w:r>
          </w:p>
          <w:p w:rsidR="00000000" w:rsidRPr="004D7CE3" w:rsidP="004D7CE3">
            <w:pPr>
              <w:pStyle w:val="BodyText"/>
            </w:pPr>
            <w:r w:rsidRPr="004D7CE3">
              <w:t>2.2 Clarify procedures to vary contract and satisfy all stakeholder</w:t>
            </w:r>
            <w:r w:rsidRPr="004D7CE3">
              <w:t>s</w:t>
            </w:r>
          </w:p>
          <w:p w:rsidR="00000000" w:rsidRPr="004D7CE3" w:rsidP="004D7CE3">
            <w:pPr>
              <w:pStyle w:val="BodyText"/>
            </w:pPr>
            <w:r w:rsidRPr="004D7CE3">
              <w:t>2.3 Identify site emergency procedures according to contract terms and conditions</w:t>
            </w:r>
          </w:p>
          <w:p w:rsidR="00000000" w:rsidP="004D7CE3">
            <w:pPr>
              <w:pStyle w:val="BodyText"/>
              <w:rPr>
                <w:lang w:val="en-NZ"/>
              </w:rPr>
            </w:pPr>
            <w:r w:rsidRPr="004D7CE3">
              <w:t>2.4 Establish communication obligations in respect of work program according to contractual obligations and sound business principles</w:t>
            </w:r>
          </w:p>
        </w:tc>
      </w:tr>
      <w:tr w:rsidTr="005D44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3. Develop work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3.1 Identify</w:t>
            </w:r>
            <w:r w:rsidRPr="004D7CE3">
              <w:t xml:space="preserve"> and document work schedules and timelines of operations</w:t>
            </w:r>
          </w:p>
          <w:p w:rsidR="00000000" w:rsidRPr="004D7CE3" w:rsidP="004D7CE3">
            <w:pPr>
              <w:pStyle w:val="BodyText"/>
            </w:pPr>
            <w:r w:rsidRPr="004D7CE3">
              <w:t>3.2 Identify resources required for landscape project according to contract and landscape design</w:t>
            </w:r>
          </w:p>
          <w:p w:rsidR="00000000" w:rsidRPr="004D7CE3" w:rsidP="004D7CE3">
            <w:pPr>
              <w:pStyle w:val="BodyText"/>
            </w:pPr>
            <w:r w:rsidRPr="004D7CE3">
              <w:t>3.3 Identify and document quantity, quality, timing and cost of supply of each input and service</w:t>
            </w:r>
          </w:p>
          <w:p w:rsidR="00000000" w:rsidP="004D7CE3">
            <w:pPr>
              <w:pStyle w:val="BodyText"/>
              <w:rPr>
                <w:lang w:val="en-NZ"/>
              </w:rPr>
            </w:pPr>
            <w:r w:rsidRPr="004D7CE3">
              <w:t>3.4 E</w:t>
            </w:r>
            <w:r w:rsidRPr="004D7CE3">
              <w:t>stablish key performance outcomes and indicators to measure performance of all operations and personnel</w:t>
            </w:r>
          </w:p>
        </w:tc>
      </w:tr>
      <w:tr w:rsidTr="005D44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4. Manage contractors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4.1 Prepare standard contracts for specific works in line with landscape design and contract</w:t>
            </w:r>
          </w:p>
          <w:p w:rsidR="00000000" w:rsidRPr="004D7CE3" w:rsidP="004D7CE3">
            <w:pPr>
              <w:pStyle w:val="BodyText"/>
            </w:pPr>
            <w:r w:rsidRPr="004D7CE3">
              <w:t>4.2 Monitor progress of works agains</w:t>
            </w:r>
            <w:r w:rsidRPr="004D7CE3">
              <w:t>t contract according to industry standards</w:t>
            </w:r>
          </w:p>
          <w:p w:rsidR="00000000" w:rsidRPr="004D7CE3" w:rsidP="004D7CE3">
            <w:pPr>
              <w:pStyle w:val="BodyText"/>
            </w:pPr>
            <w:r w:rsidRPr="004D7CE3">
              <w:t>4.3 Identify and solve project, staff and contractor issues as required</w:t>
            </w:r>
          </w:p>
          <w:p w:rsidR="00000000" w:rsidRPr="004D7CE3" w:rsidP="004D7CE3">
            <w:pPr>
              <w:pStyle w:val="BodyText"/>
            </w:pPr>
            <w:r w:rsidRPr="004D7CE3">
              <w:t>4.4 Identify, negotiate, implement and record variations</w:t>
            </w:r>
          </w:p>
          <w:p w:rsidR="00000000" w:rsidRPr="004D7CE3" w:rsidP="004D7CE3">
            <w:pPr>
              <w:pStyle w:val="BodyText"/>
            </w:pPr>
            <w:r w:rsidRPr="004D7CE3">
              <w:t>4.5 Identify, rectify and record non-conforming elements of contract</w:t>
            </w:r>
          </w:p>
          <w:p w:rsidR="00000000" w:rsidP="004D7CE3">
            <w:pPr>
              <w:pStyle w:val="BodyText"/>
              <w:rPr>
                <w:lang w:val="en-NZ"/>
              </w:rPr>
            </w:pPr>
            <w:r w:rsidRPr="004D7CE3">
              <w:t>4.6 Initiate pr</w:t>
            </w:r>
            <w:r w:rsidRPr="004D7CE3">
              <w:t>ogress payments and final payments according to contract terms</w:t>
            </w:r>
          </w:p>
        </w:tc>
      </w:tr>
      <w:tr w:rsidTr="005D44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5. Submit works for hand 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5.1 Undertake site inspection with relevant personnel at completion of works and prior to hand over</w:t>
            </w:r>
          </w:p>
          <w:p w:rsidR="00000000" w:rsidRPr="004D7CE3" w:rsidP="004D7CE3">
            <w:pPr>
              <w:pStyle w:val="BodyText"/>
            </w:pPr>
            <w:r w:rsidRPr="004D7CE3">
              <w:t>5.2 Note, record and rectify all items below specification</w:t>
            </w:r>
          </w:p>
          <w:p w:rsidR="00000000" w:rsidRPr="004D7CE3" w:rsidP="004D7CE3">
            <w:pPr>
              <w:pStyle w:val="BodyText"/>
            </w:pPr>
            <w:r w:rsidRPr="004D7CE3">
              <w:t>5.3 Document hand over report, and present to client</w:t>
            </w:r>
          </w:p>
        </w:tc>
      </w:tr>
    </w:tbl>
    <w:p w:rsidR="00000000" w:rsidRPr="004D7CE3" w:rsidP="004D7CE3">
      <w:pPr>
        <w:pStyle w:val="BodyText"/>
      </w:pPr>
    </w:p>
    <w:p w:rsidR="00000000" w:rsidRPr="004D7CE3" w:rsidP="004D7CE3">
      <w:pPr>
        <w:pStyle w:val="AllowPageBreak"/>
      </w:pPr>
    </w:p>
    <w:p w:rsidR="00000000" w:rsidRPr="004D7CE3" w:rsidP="004D7CE3">
      <w:pPr>
        <w:pStyle w:val="Heading1"/>
      </w:pPr>
      <w:bookmarkStart w:id="6" w:name="O_1212060"/>
      <w:bookmarkEnd w:id="6"/>
      <w:r w:rsidRPr="004D7CE3">
        <w:t>Foundation Skills</w:t>
      </w:r>
    </w:p>
    <w:p w:rsidR="00000000" w:rsidRPr="005D44A7" w:rsidP="005D44A7">
      <w:pPr>
        <w:pStyle w:val="BodyText"/>
        <w:rPr>
          <w:i/>
        </w:rPr>
      </w:pPr>
      <w:r w:rsidRPr="005D44A7">
        <w:rPr>
          <w:rStyle w:val="Emphasis"/>
        </w:rPr>
        <w:t>This section describes those language, literacy, numeracy and employment skills that are essential for performance in this unit of competency but are not explicit i</w:t>
      </w:r>
      <w:r w:rsidRPr="005D44A7">
        <w:rPr>
          <w:rStyle w:val="Emphasis"/>
        </w:rPr>
        <w:t>n the performance criteria.</w:t>
      </w:r>
    </w:p>
    <w:tbl>
      <w:tblPr>
        <w:tblW w:w="9520" w:type="dxa"/>
        <w:tblLayout w:type="fixed"/>
        <w:tblCellMar>
          <w:left w:w="62" w:type="dxa"/>
          <w:right w:w="62" w:type="dxa"/>
        </w:tblCellMar>
        <w:tblLook w:val="0000"/>
      </w:tblPr>
      <w:tblGrid>
        <w:gridCol w:w="2580"/>
        <w:gridCol w:w="6940"/>
      </w:tblGrid>
      <w:tr w:rsidTr="004D7C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Description</w:t>
            </w:r>
          </w:p>
        </w:tc>
      </w:tr>
      <w:tr w:rsidTr="004D7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ListBullet"/>
              <w:rPr>
                <w:lang w:val="en-NZ"/>
              </w:rPr>
            </w:pPr>
            <w:r w:rsidRPr="004D7CE3">
              <w:t>Identify and interpret information regarding goals, objectives and requirements for landscape project</w:t>
            </w:r>
          </w:p>
        </w:tc>
      </w:tr>
      <w:tr w:rsidTr="004D7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ListBullet"/>
              <w:rPr>
                <w:lang w:val="en-NZ"/>
              </w:rPr>
            </w:pPr>
            <w:r w:rsidRPr="004D7CE3">
              <w:t>Initiate discussions with client and sub-contractors, using clear language and standard industry terminology to discuss landscape project work requirements, goals, objectives, timelines, work program and negotiate contracts</w:t>
            </w:r>
          </w:p>
        </w:tc>
      </w:tr>
      <w:tr w:rsidTr="004D7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ListBullet"/>
            </w:pPr>
            <w:r w:rsidRPr="004D7CE3">
              <w:t xml:space="preserve">Calculate and budget </w:t>
            </w:r>
            <w:r w:rsidRPr="004D7CE3">
              <w:t>for costs of material, machinery, equipment resources and sub-contractors</w:t>
            </w:r>
          </w:p>
        </w:tc>
      </w:tr>
    </w:tbl>
    <w:p w:rsidR="00000000" w:rsidRPr="004D7CE3" w:rsidP="004D7CE3">
      <w:pPr>
        <w:pStyle w:val="BodyText"/>
      </w:pPr>
    </w:p>
    <w:p w:rsidR="00000000" w:rsidRPr="004D7CE3" w:rsidP="004D7CE3">
      <w:pPr>
        <w:pStyle w:val="AllowPageBreak"/>
      </w:pPr>
    </w:p>
    <w:p w:rsidR="00000000" w:rsidRPr="004D7CE3" w:rsidP="004D7CE3">
      <w:pPr>
        <w:pStyle w:val="Heading1"/>
      </w:pPr>
      <w:bookmarkStart w:id="7" w:name="O_1212062"/>
      <w:bookmarkEnd w:id="7"/>
      <w:r w:rsidRPr="004D7CE3">
        <w:t>Unit Mapping Information</w:t>
      </w:r>
    </w:p>
    <w:tbl>
      <w:tblPr>
        <w:tblW w:w="9520" w:type="dxa"/>
        <w:tblLayout w:type="fixed"/>
        <w:tblCellMar>
          <w:left w:w="62" w:type="dxa"/>
          <w:right w:w="62" w:type="dxa"/>
        </w:tblCellMar>
        <w:tblLook w:val="0000"/>
      </w:tblPr>
      <w:tblGrid>
        <w:gridCol w:w="2268"/>
        <w:gridCol w:w="2268"/>
        <w:gridCol w:w="2716"/>
        <w:gridCol w:w="2268"/>
      </w:tblGrid>
      <w:tr w:rsidTr="004D7CE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Equivalence status</w:t>
            </w:r>
          </w:p>
        </w:tc>
      </w:tr>
      <w:tr w:rsidTr="004D7CE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AHCLSC505 Manage landscape projects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AHCLSC502 Manage landscape projects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Minor changes to application</w:t>
            </w:r>
          </w:p>
          <w:p w:rsidR="00000000" w:rsidRPr="004D7CE3" w:rsidP="004D7CE3">
            <w:pPr>
              <w:pStyle w:val="BodyText"/>
            </w:pPr>
            <w:r w:rsidRPr="004D7CE3">
              <w:t>Minor changes to performance criteria</w:t>
            </w:r>
          </w:p>
          <w:p w:rsidR="00000000" w:rsidRPr="004D7CE3" w:rsidP="004D7CE3">
            <w:pPr>
              <w:pStyle w:val="BodyText"/>
            </w:pPr>
            <w:r w:rsidRPr="004D7CE3">
              <w:t>Foundation skills added</w:t>
            </w:r>
          </w:p>
          <w:p w:rsidR="00000000" w:rsidP="004D7CE3">
            <w:pPr>
              <w:pStyle w:val="BodyText"/>
              <w:rPr>
                <w:lang w:val="en-NZ"/>
              </w:rPr>
            </w:pPr>
            <w:r w:rsidRPr="004D7CE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Equivalent</w:t>
            </w:r>
          </w:p>
        </w:tc>
      </w:tr>
    </w:tbl>
    <w:p w:rsidR="00000000" w:rsidRPr="004D7CE3" w:rsidP="004D7CE3">
      <w:pPr>
        <w:pStyle w:val="BodyText"/>
      </w:pPr>
    </w:p>
    <w:p w:rsidR="00000000" w:rsidRPr="004D7CE3" w:rsidP="004D7CE3">
      <w:pPr>
        <w:pStyle w:val="AllowPageBreak"/>
      </w:pPr>
    </w:p>
    <w:p w:rsidR="00000000" w:rsidRPr="004D7CE3" w:rsidP="004D7CE3">
      <w:pPr>
        <w:pStyle w:val="Heading1"/>
      </w:pPr>
      <w:bookmarkStart w:id="8" w:name="O_1212069"/>
      <w:bookmarkEnd w:id="8"/>
      <w:r w:rsidRPr="004D7CE3">
        <w:t>Links</w:t>
      </w:r>
    </w:p>
    <w:p w:rsidR="00000000" w:rsidRPr="004D7CE3" w:rsidP="005D44A7">
      <w:pPr>
        <w:pStyle w:val="BodyText"/>
      </w:pPr>
      <w:r w:rsidRPr="004D7CE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7715">
        <w:rPr>
          <w:rStyle w:val="Hyperlink"/>
        </w:rPr>
        <w:t>https://vetnet.gov.au/Pages/TrainingDocs.aspx?q=c6399549-9c62-4a5e-bf1a-524b2322cf72</w:t>
      </w:r>
      <w:r>
        <w:fldChar w:fldCharType="end"/>
      </w:r>
    </w:p>
    <w:p w:rsidR="00000000" w:rsidRPr="004D7CE3" w:rsidP="005D44A7">
      <w:pPr>
        <w:pStyle w:val="BodyText"/>
        <w:sectPr w:rsidSect="004D7CE3">
          <w:headerReference w:type="default" r:id="rId10"/>
          <w:footerReference w:type="default" r:id="rId11"/>
          <w:pgSz w:w="11908" w:h="16833"/>
          <w:pgMar w:top="1702" w:right="1418" w:bottom="1702" w:left="1418" w:header="992" w:footer="992" w:gutter="0"/>
          <w:cols w:space="720"/>
          <w:noEndnote/>
          <w:docGrid w:linePitch="299"/>
        </w:sectPr>
      </w:pPr>
    </w:p>
    <w:p w:rsidR="00000000" w:rsidRPr="004D7CE3" w:rsidP="004D7CE3">
      <w:pPr>
        <w:pStyle w:val="SuperHeading"/>
      </w:pPr>
      <w:r w:rsidRPr="004D7CE3">
        <w:t xml:space="preserve">Assessment Requirements for AHCLSC505 Manage </w:t>
      </w:r>
      <w:r w:rsidRPr="004D7CE3">
        <w:t>landscape projects</w:t>
      </w:r>
    </w:p>
    <w:p w:rsidR="00000000" w:rsidRPr="004D7CE3" w:rsidP="004D7CE3">
      <w:pPr>
        <w:pStyle w:val="Heading1"/>
      </w:pPr>
      <w:bookmarkStart w:id="9" w:name="O_1212064"/>
      <w:bookmarkEnd w:id="9"/>
      <w:r w:rsidRPr="004D7CE3">
        <w:t>Modification History</w:t>
      </w:r>
    </w:p>
    <w:tbl>
      <w:tblPr>
        <w:tblW w:w="9520" w:type="dxa"/>
        <w:tblLayout w:type="fixed"/>
        <w:tblCellMar>
          <w:left w:w="62" w:type="dxa"/>
          <w:right w:w="62" w:type="dxa"/>
        </w:tblCellMar>
        <w:tblLook w:val="0000"/>
      </w:tblPr>
      <w:tblGrid>
        <w:gridCol w:w="2581"/>
        <w:gridCol w:w="6939"/>
      </w:tblGrid>
      <w:tr w:rsidTr="004D7C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Bold"/>
              <w:rPr>
                <w:lang w:val="en-NZ"/>
              </w:rPr>
            </w:pPr>
            <w:r w:rsidRPr="004D7CE3">
              <w:t>Comments</w:t>
            </w:r>
          </w:p>
        </w:tc>
      </w:tr>
      <w:tr w:rsidTr="004D7C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E3">
            <w:pPr>
              <w:pStyle w:val="BodyText"/>
              <w:rPr>
                <w:lang w:val="en-NZ"/>
              </w:rPr>
            </w:pPr>
            <w:r w:rsidRPr="004D7C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E3" w:rsidP="004D7CE3">
            <w:pPr>
              <w:pStyle w:val="BodyText"/>
            </w:pPr>
            <w:r w:rsidRPr="004D7CE3">
              <w:t>This version released with AHC Agriculture, Horticulture and Conservation and Land Management Training Package Version 7.0.</w:t>
            </w:r>
          </w:p>
        </w:tc>
      </w:tr>
    </w:tbl>
    <w:p w:rsidR="00000000" w:rsidRPr="004D7CE3" w:rsidP="004D7CE3">
      <w:pPr>
        <w:pStyle w:val="BodyText"/>
      </w:pPr>
    </w:p>
    <w:p w:rsidR="00000000" w:rsidRPr="004D7CE3" w:rsidP="004D7CE3">
      <w:pPr>
        <w:pStyle w:val="AllowPageBreak"/>
      </w:pPr>
    </w:p>
    <w:p w:rsidR="00000000" w:rsidRPr="004D7CE3" w:rsidP="004D7CE3">
      <w:pPr>
        <w:pStyle w:val="Heading1"/>
      </w:pPr>
      <w:bookmarkStart w:id="10" w:name="O_1212065"/>
      <w:bookmarkEnd w:id="10"/>
      <w:r w:rsidRPr="004D7CE3">
        <w:t>Performance Evidence</w:t>
      </w:r>
    </w:p>
    <w:p w:rsidR="00000000" w:rsidRPr="004D7CE3" w:rsidP="005D44A7">
      <w:pPr>
        <w:pStyle w:val="BodyText"/>
      </w:pPr>
      <w:r w:rsidRPr="004D7CE3">
        <w:t>An i</w:t>
      </w:r>
      <w:r w:rsidRPr="004D7CE3">
        <w:t>ndividual demonstrating competency must satisfy all of the elements and performance criteria in this unit.</w:t>
      </w:r>
    </w:p>
    <w:p w:rsidR="00000000" w:rsidRPr="004D7CE3" w:rsidP="005D44A7">
      <w:pPr>
        <w:pStyle w:val="BodyText"/>
      </w:pPr>
      <w:r w:rsidRPr="004D7CE3">
        <w:t>There must be evidence that the individual has managed landscape projects on at least one occasion and has:</w:t>
      </w:r>
    </w:p>
    <w:p w:rsidR="00000000" w:rsidRPr="004D7CE3" w:rsidP="004D7CE3">
      <w:pPr>
        <w:pStyle w:val="ListBullet"/>
      </w:pPr>
      <w:r w:rsidRPr="004D7CE3">
        <w:t>liaised with clients</w:t>
      </w:r>
    </w:p>
    <w:p w:rsidR="00000000" w:rsidRPr="004D7CE3" w:rsidP="004D7CE3">
      <w:pPr>
        <w:pStyle w:val="ListBullet"/>
      </w:pPr>
      <w:r w:rsidRPr="004D7CE3">
        <w:t>applied relevant workplace health and safety and environmental and biosecurity legislation, regulations and workplace procedures</w:t>
      </w:r>
    </w:p>
    <w:p w:rsidR="00000000" w:rsidRPr="004D7CE3" w:rsidP="004D7CE3">
      <w:pPr>
        <w:pStyle w:val="ListBullet"/>
      </w:pPr>
      <w:r w:rsidRPr="004D7CE3">
        <w:t>identified, negotiated and implemented variations to contracts</w:t>
      </w:r>
    </w:p>
    <w:p w:rsidR="00000000" w:rsidRPr="004D7CE3" w:rsidP="004D7CE3">
      <w:pPr>
        <w:pStyle w:val="ListBullet"/>
      </w:pPr>
      <w:r w:rsidRPr="004D7CE3">
        <w:t xml:space="preserve">identified, organised and managed works program, works team and </w:t>
      </w:r>
      <w:r w:rsidRPr="004D7CE3">
        <w:t>sub-contracted work</w:t>
      </w:r>
    </w:p>
    <w:p w:rsidR="00000000" w:rsidRPr="004D7CE3" w:rsidP="004D7CE3">
      <w:pPr>
        <w:pStyle w:val="ListBullet"/>
      </w:pPr>
      <w:r w:rsidRPr="004D7CE3">
        <w:t>prepared landscape project documentation</w:t>
      </w:r>
    </w:p>
    <w:p w:rsidR="00000000" w:rsidRPr="004D7CE3" w:rsidP="004D7CE3">
      <w:pPr>
        <w:pStyle w:val="ListBullet"/>
      </w:pPr>
      <w:r w:rsidRPr="004D7CE3">
        <w:t>developed a schedule of works and sub-contracts</w:t>
      </w:r>
    </w:p>
    <w:p w:rsidR="00000000" w:rsidRPr="004D7CE3" w:rsidP="004D7CE3">
      <w:pPr>
        <w:pStyle w:val="ListBullet"/>
      </w:pPr>
      <w:r w:rsidRPr="004D7CE3">
        <w:t>developed a project budget and costed a bill of quantities</w:t>
      </w:r>
    </w:p>
    <w:p w:rsidR="00000000" w:rsidRPr="004D7CE3" w:rsidP="004D7CE3">
      <w:pPr>
        <w:pStyle w:val="ListBullet"/>
      </w:pPr>
      <w:r w:rsidRPr="004D7CE3">
        <w:t>identified and rectified non-conforming elements of contracts</w:t>
      </w:r>
    </w:p>
    <w:p w:rsidR="00000000" w:rsidRPr="004D7CE3" w:rsidP="004D7CE3">
      <w:pPr>
        <w:pStyle w:val="ListBullet"/>
      </w:pPr>
      <w:r w:rsidRPr="004D7CE3">
        <w:t>completed hand over report</w:t>
      </w:r>
      <w:r w:rsidRPr="004D7CE3">
        <w:t xml:space="preserve"> and presented to client.</w:t>
      </w:r>
    </w:p>
    <w:p w:rsidR="00000000" w:rsidRPr="004D7CE3" w:rsidP="004D7CE3">
      <w:pPr>
        <w:pStyle w:val="AllowPageBreak"/>
      </w:pPr>
    </w:p>
    <w:p w:rsidR="00000000" w:rsidRPr="004D7CE3" w:rsidP="004D7CE3">
      <w:pPr>
        <w:pStyle w:val="Heading1"/>
      </w:pPr>
      <w:bookmarkStart w:id="11" w:name="O_1212066"/>
      <w:bookmarkEnd w:id="11"/>
      <w:r w:rsidRPr="004D7CE3">
        <w:t>Knowledge Evidence</w:t>
      </w:r>
    </w:p>
    <w:p w:rsidR="00000000" w:rsidRPr="004D7CE3" w:rsidP="005D44A7">
      <w:pPr>
        <w:pStyle w:val="BodyText"/>
      </w:pPr>
      <w:r w:rsidRPr="004D7CE3">
        <w:t>An individual must be able to demonstrate the knowledge required to perform the tasks outlined in the elements and performance criteria of this unit. This includes knowledge of:</w:t>
      </w:r>
    </w:p>
    <w:p w:rsidR="00000000" w:rsidRPr="004D7CE3" w:rsidP="004D7CE3">
      <w:pPr>
        <w:pStyle w:val="ListBullet"/>
      </w:pPr>
      <w:r w:rsidRPr="004D7CE3">
        <w:t>principles and practices of managing landscape projects, including:</w:t>
      </w:r>
    </w:p>
    <w:p w:rsidR="00000000" w:rsidRPr="004D7CE3" w:rsidP="004D7CE3">
      <w:pPr>
        <w:pStyle w:val="ListBullet2"/>
      </w:pPr>
      <w:r w:rsidRPr="004D7CE3">
        <w:t>project management principles</w:t>
      </w:r>
    </w:p>
    <w:p w:rsidR="00000000" w:rsidRPr="004D7CE3" w:rsidP="004D7CE3">
      <w:pPr>
        <w:pStyle w:val="ListBullet2"/>
      </w:pPr>
      <w:r w:rsidRPr="004D7CE3">
        <w:t>project budgeting and costing techniques</w:t>
      </w:r>
    </w:p>
    <w:p w:rsidR="00000000" w:rsidRPr="004D7CE3" w:rsidP="004D7CE3">
      <w:pPr>
        <w:pStyle w:val="ListBullet2"/>
      </w:pPr>
      <w:r w:rsidRPr="004D7CE3">
        <w:t>landscape project documentation and contracting techniques</w:t>
      </w:r>
    </w:p>
    <w:p w:rsidR="00000000" w:rsidRPr="004D7CE3" w:rsidP="004D7CE3">
      <w:pPr>
        <w:pStyle w:val="ListBullet2"/>
      </w:pPr>
      <w:r w:rsidRPr="004D7CE3">
        <w:t>public liability, regulations and legal responsibilities relevant to landscape projects</w:t>
      </w:r>
    </w:p>
    <w:p w:rsidR="00000000" w:rsidRPr="004D7CE3" w:rsidP="004D7CE3">
      <w:pPr>
        <w:pStyle w:val="ListBullet2"/>
      </w:pPr>
      <w:r w:rsidRPr="004D7CE3">
        <w:t>types of landscape machinery and equipment</w:t>
      </w:r>
    </w:p>
    <w:p w:rsidR="00000000" w:rsidRPr="004D7CE3" w:rsidP="004D7CE3">
      <w:pPr>
        <w:pStyle w:val="ListBullet"/>
      </w:pPr>
      <w:r w:rsidRPr="004D7CE3">
        <w:t xml:space="preserve">workplace health and safety and environmental and biosecurity legislation, regulations and workplace procedures relevant to </w:t>
      </w:r>
      <w:r w:rsidRPr="004D7CE3">
        <w:t>managing landscape projects.</w:t>
      </w:r>
    </w:p>
    <w:p w:rsidR="00000000" w:rsidRPr="004D7CE3" w:rsidP="004D7CE3">
      <w:pPr>
        <w:pStyle w:val="AllowPageBreak"/>
      </w:pPr>
    </w:p>
    <w:p w:rsidR="00000000" w:rsidRPr="004D7CE3" w:rsidP="004D7CE3">
      <w:pPr>
        <w:pStyle w:val="Heading1"/>
      </w:pPr>
      <w:bookmarkStart w:id="12" w:name="O_1212067"/>
      <w:bookmarkEnd w:id="12"/>
      <w:r w:rsidRPr="004D7CE3">
        <w:t>Assessment Conditions</w:t>
      </w:r>
    </w:p>
    <w:p w:rsidR="00000000" w:rsidRPr="004D7CE3" w:rsidP="005D44A7">
      <w:pPr>
        <w:pStyle w:val="BodyText"/>
      </w:pPr>
      <w:r w:rsidRPr="004D7CE3">
        <w:t>Assessment of the skills in this unit of competency must take place under the following conditions:</w:t>
      </w:r>
    </w:p>
    <w:p w:rsidR="00000000" w:rsidRPr="004D7CE3" w:rsidP="004D7CE3">
      <w:pPr>
        <w:pStyle w:val="ListBullet"/>
      </w:pPr>
      <w:r w:rsidRPr="004D7CE3">
        <w:t>physical conditions:</w:t>
      </w:r>
    </w:p>
    <w:p w:rsidR="00000000" w:rsidRPr="004D7CE3" w:rsidP="004D7CE3">
      <w:pPr>
        <w:pStyle w:val="ListBullet2"/>
      </w:pPr>
      <w:r w:rsidRPr="004D7CE3">
        <w:t>a workplace setting or an environment that accurately represent</w:t>
      </w:r>
      <w:r w:rsidRPr="004D7CE3">
        <w:t xml:space="preserve"> workplace conditions</w:t>
      </w:r>
    </w:p>
    <w:p w:rsidR="00000000" w:rsidRPr="004D7CE3" w:rsidP="004D7CE3">
      <w:pPr>
        <w:pStyle w:val="ListBullet"/>
      </w:pPr>
      <w:r w:rsidRPr="004D7CE3">
        <w:t>resources, equipment and materials:</w:t>
      </w:r>
    </w:p>
    <w:p w:rsidR="00000000" w:rsidRPr="004D7CE3" w:rsidP="004D7CE3">
      <w:pPr>
        <w:pStyle w:val="ListBullet2"/>
      </w:pPr>
      <w:r w:rsidRPr="004D7CE3">
        <w:t>client landscape project documentation</w:t>
      </w:r>
    </w:p>
    <w:p w:rsidR="00000000" w:rsidRPr="004D7CE3" w:rsidP="004D7CE3">
      <w:pPr>
        <w:pStyle w:val="ListBullet"/>
      </w:pPr>
      <w:r w:rsidRPr="004D7CE3">
        <w:t>specifications:</w:t>
      </w:r>
    </w:p>
    <w:p w:rsidR="00000000" w:rsidRPr="004D7CE3" w:rsidP="004D7CE3">
      <w:pPr>
        <w:pStyle w:val="ListBullet2"/>
      </w:pPr>
      <w:r w:rsidRPr="004D7CE3">
        <w:t xml:space="preserve">workplace health and safety and environmental and biosecurity legislation, regulations and workplace </w:t>
      </w:r>
      <w:r w:rsidRPr="004D7CE3">
        <w:t>procedures relevant to managing landscape project</w:t>
      </w:r>
    </w:p>
    <w:p w:rsidR="00000000" w:rsidRPr="004D7CE3" w:rsidP="004D7CE3">
      <w:pPr>
        <w:pStyle w:val="ListBullet2"/>
      </w:pPr>
      <w:r w:rsidRPr="004D7CE3">
        <w:t>public liability, regulations and legal responsibilities relevant to managing landscape projects</w:t>
      </w:r>
    </w:p>
    <w:p w:rsidR="00000000" w:rsidRPr="004D7CE3" w:rsidP="004D7CE3">
      <w:pPr>
        <w:pStyle w:val="ListBullet"/>
      </w:pPr>
      <w:r w:rsidRPr="004D7CE3">
        <w:t>relationships:</w:t>
      </w:r>
    </w:p>
    <w:p w:rsidR="00000000" w:rsidRPr="004D7CE3" w:rsidP="004D7CE3">
      <w:pPr>
        <w:pStyle w:val="ListBullet2"/>
      </w:pPr>
      <w:r w:rsidRPr="004D7CE3">
        <w:t>clients, staff and sub-contractors</w:t>
      </w:r>
    </w:p>
    <w:p w:rsidR="00000000" w:rsidRPr="004D7CE3" w:rsidP="004D7CE3">
      <w:pPr>
        <w:pStyle w:val="ListBullet"/>
      </w:pPr>
      <w:r w:rsidRPr="004D7CE3">
        <w:t>timeframes:</w:t>
      </w:r>
    </w:p>
    <w:p w:rsidR="00000000" w:rsidRPr="004D7CE3" w:rsidP="004D7CE3">
      <w:pPr>
        <w:pStyle w:val="ListBullet2"/>
      </w:pPr>
      <w:r w:rsidRPr="004D7CE3">
        <w:t>according to job requirements.</w:t>
      </w:r>
    </w:p>
    <w:p w:rsidR="00000000" w:rsidRPr="004D7CE3" w:rsidP="005D44A7">
      <w:pPr>
        <w:pStyle w:val="BodyText"/>
      </w:pPr>
      <w:r w:rsidRPr="004D7CE3">
        <w:t>Assessors of</w:t>
      </w:r>
      <w:r w:rsidRPr="004D7CE3">
        <w:t xml:space="preserve"> this unit must satisfy the requirements for assessors in applicable vocational education and training legislation, frameworks and/or standards.</w:t>
      </w:r>
    </w:p>
    <w:p w:rsidR="00000000" w:rsidRPr="004D7CE3" w:rsidP="004D7CE3">
      <w:pPr>
        <w:pStyle w:val="Heading1"/>
      </w:pPr>
      <w:bookmarkStart w:id="13" w:name="O_1212070"/>
      <w:bookmarkEnd w:id="13"/>
      <w:r w:rsidRPr="004D7CE3">
        <w:t>Links</w:t>
      </w:r>
    </w:p>
    <w:p w:rsidR="00000000" w:rsidRPr="004D7CE3" w:rsidP="005D44A7">
      <w:pPr>
        <w:pStyle w:val="BodyText"/>
      </w:pPr>
      <w:r w:rsidRPr="004D7CE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7715">
        <w:rPr>
          <w:rStyle w:val="Hyperlink"/>
        </w:rPr>
        <w:t>https://vetnet.gov.au/Pages/TrainingDocs.aspx?q=c6399549-9c62-4a5e-bf1a-524b2322cf72</w:t>
      </w:r>
      <w:r>
        <w:fldChar w:fldCharType="end"/>
      </w:r>
    </w:p>
    <w:p w:rsidR="00000000" w:rsidRPr="004D7CE3" w:rsidP="004D7CE3"/>
    <w:sectPr w:rsidSect="004D7C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rsidRPr="005D44A7" w:rsidP="005D4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4A7" w:rsidP="004D7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44A7" w:rsidP="004D7C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44A7" w:rsidP="004D7C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rsidP="004D7CE3">
    <w:pPr>
      <w:pStyle w:val="Footer"/>
      <w:framePr w:wrap="around"/>
    </w:pPr>
    <w:r>
      <w:fldChar w:fldCharType="begin"/>
    </w:r>
    <w:r>
      <w:instrText xml:space="preserve"> DOCPROPERTY  Subject  \* MERGEFORMAT </w:instrText>
    </w:r>
    <w:r>
      <w:fldChar w:fldCharType="separate"/>
    </w:r>
    <w:r w:rsidR="005D44A7">
      <w:t>Approved</w:t>
    </w:r>
    <w:r w:rsidR="005D44A7">
      <w:fldChar w:fldCharType="end"/>
    </w:r>
    <w:r>
      <w:tab/>
      <w:t xml:space="preserve">Page </w:t>
    </w:r>
    <w:r>
      <w:fldChar w:fldCharType="begin"/>
    </w:r>
    <w:r>
      <w:instrText xml:space="preserve"> PAGE  \* Arabic  \* MERGEFORMAT </w:instrText>
    </w:r>
    <w:r>
      <w:fldChar w:fldCharType="separate"/>
    </w:r>
    <w:r w:rsidR="005D44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44A7">
      <w:rPr>
        <w:noProof/>
      </w:rPr>
      <w:t>5</w:t>
    </w:r>
    <w:r>
      <w:rPr>
        <w:noProof/>
      </w:rPr>
      <w:fldChar w:fldCharType="end"/>
    </w:r>
  </w:p>
  <w:p w:rsidR="004D7CE3" w:rsidP="004D7CE3">
    <w:pPr>
      <w:pStyle w:val="Footer"/>
      <w:framePr w:wrap="around"/>
    </w:pPr>
    <w:r>
      <w:t xml:space="preserve">© Commonwealth of Australia, </w:t>
    </w:r>
    <w:r>
      <w:fldChar w:fldCharType="begin"/>
    </w:r>
    <w:r>
      <w:instrText xml:space="preserve"> DATE  \@ "yyyy"  \* MERGEFORMAT </w:instrText>
    </w:r>
    <w:r>
      <w:fldChar w:fldCharType="separate"/>
    </w:r>
    <w:r w:rsidR="005D44A7">
      <w:rPr>
        <w:noProof/>
      </w:rPr>
      <w:t>2025</w:t>
    </w:r>
    <w:r>
      <w:fldChar w:fldCharType="end"/>
    </w:r>
    <w:r>
      <w:tab/>
    </w:r>
    <w:r>
      <w:fldChar w:fldCharType="begin"/>
    </w:r>
    <w:r>
      <w:instrText xml:space="preserve"> DOCPROPERTY  Author  \* MERGEFORMAT </w:instrText>
    </w:r>
    <w:r>
      <w:fldChar w:fldCharType="separate"/>
    </w:r>
    <w:r w:rsidR="005D44A7">
      <w:t>Skills Insight</w:t>
    </w:r>
    <w:r w:rsidR="005D44A7">
      <w:fldChar w:fldCharType="end"/>
    </w:r>
  </w:p>
  <w:p w:rsidR="004D7CE3" w:rsidP="004D7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4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CE3" w:rsidRPr="005D44A7" w:rsidP="005D44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4A7" w:rsidRPr="002D2AF8" w:rsidP="004D7CE3">
    <w:pPr>
      <w:pStyle w:val="Header"/>
      <w:framePr w:wrap="around"/>
    </w:pPr>
    <w:r>
      <w:fldChar w:fldCharType="begin"/>
    </w:r>
    <w:r>
      <w:instrText xml:space="preserve"> TITLE   \* MERGEFORMAT </w:instrText>
    </w:r>
    <w:r>
      <w:fldChar w:fldCharType="separate"/>
    </w:r>
    <w:r>
      <w:t>AHCLSC505 Manage landscape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44A7" w:rsidP="004D7C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E3" w:rsidRPr="002D2AF8" w:rsidP="004D7CE3">
    <w:pPr>
      <w:pStyle w:val="Header"/>
      <w:framePr w:wrap="around"/>
    </w:pPr>
    <w:r>
      <w:fldChar w:fldCharType="begin"/>
    </w:r>
    <w:r>
      <w:instrText xml:space="preserve"> TITLE   \* MERGEFORMAT </w:instrText>
    </w:r>
    <w:r>
      <w:fldChar w:fldCharType="separate"/>
    </w:r>
    <w:r w:rsidR="005D44A7">
      <w:t>AHCLSC505 Manage landscape projects</w:t>
    </w:r>
    <w:r w:rsidR="005D44A7">
      <w:fldChar w:fldCharType="end"/>
    </w:r>
    <w:r>
      <w:tab/>
      <w:t xml:space="preserve">Date this document was generated: </w:t>
    </w:r>
    <w:r>
      <w:fldChar w:fldCharType="begin"/>
    </w:r>
    <w:r>
      <w:instrText xml:space="preserve"> CREATEDATE  \@ "d MMMM yyyy"  \* MERGEFORMAT </w:instrText>
    </w:r>
    <w:r>
      <w:fldChar w:fldCharType="separate"/>
    </w:r>
    <w:r w:rsidR="005D44A7">
      <w:rPr>
        <w:noProof/>
      </w:rPr>
      <w:t>2 March 2025</w:t>
    </w:r>
    <w:r>
      <w:fldChar w:fldCharType="end"/>
    </w:r>
  </w:p>
  <w:p w:rsidR="004D7CE3" w:rsidP="004D7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9C8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A1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AD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CE3"/>
    <w:pPr>
      <w:spacing w:before="360" w:after="60"/>
      <w:outlineLvl w:val="0"/>
    </w:pPr>
    <w:rPr>
      <w:sz w:val="32"/>
    </w:rPr>
  </w:style>
  <w:style w:type="paragraph" w:styleId="Heading2">
    <w:name w:val="heading 2"/>
    <w:basedOn w:val="HeadingBase"/>
    <w:next w:val="BodyText"/>
    <w:link w:val="Heading2Char"/>
    <w:qFormat/>
    <w:rsid w:val="004D7CE3"/>
    <w:pPr>
      <w:keepLines/>
      <w:spacing w:before="240" w:after="120"/>
      <w:outlineLvl w:val="1"/>
    </w:pPr>
    <w:rPr>
      <w:sz w:val="28"/>
      <w:szCs w:val="40"/>
    </w:rPr>
  </w:style>
  <w:style w:type="paragraph" w:styleId="Heading3">
    <w:name w:val="heading 3"/>
    <w:basedOn w:val="HeadingBase"/>
    <w:next w:val="BodyText"/>
    <w:link w:val="Heading3Char"/>
    <w:qFormat/>
    <w:rsid w:val="004D7CE3"/>
    <w:pPr>
      <w:spacing w:before="180" w:after="120"/>
      <w:outlineLvl w:val="2"/>
    </w:pPr>
    <w:rPr>
      <w:spacing w:val="-10"/>
      <w:kern w:val="32"/>
    </w:rPr>
  </w:style>
  <w:style w:type="paragraph" w:styleId="Heading4">
    <w:name w:val="heading 4"/>
    <w:basedOn w:val="HeadingBase"/>
    <w:next w:val="BodyText"/>
    <w:link w:val="Heading4Char"/>
    <w:qFormat/>
    <w:rsid w:val="004D7CE3"/>
    <w:pPr>
      <w:spacing w:before="160" w:after="120"/>
      <w:outlineLvl w:val="3"/>
    </w:pPr>
    <w:rPr>
      <w:sz w:val="22"/>
    </w:rPr>
  </w:style>
  <w:style w:type="paragraph" w:styleId="Heading5">
    <w:name w:val="heading 5"/>
    <w:basedOn w:val="HeadingBase"/>
    <w:next w:val="Normal"/>
    <w:link w:val="Heading5Char"/>
    <w:qFormat/>
    <w:rsid w:val="004D7CE3"/>
    <w:pPr>
      <w:spacing w:before="80"/>
      <w:outlineLvl w:val="4"/>
    </w:pPr>
    <w:rPr>
      <w:color w:val="918585"/>
      <w:sz w:val="20"/>
    </w:rPr>
  </w:style>
  <w:style w:type="paragraph" w:styleId="Heading6">
    <w:name w:val="heading 6"/>
    <w:basedOn w:val="HeadingBase"/>
    <w:next w:val="Normal"/>
    <w:link w:val="Heading6Char"/>
    <w:qFormat/>
    <w:rsid w:val="004D7CE3"/>
    <w:pPr>
      <w:spacing w:before="60"/>
      <w:outlineLvl w:val="5"/>
    </w:pPr>
    <w:rPr>
      <w:color w:val="918585"/>
      <w:sz w:val="20"/>
    </w:rPr>
  </w:style>
  <w:style w:type="paragraph" w:styleId="Heading7">
    <w:name w:val="heading 7"/>
    <w:basedOn w:val="Normal"/>
    <w:next w:val="Normal"/>
    <w:link w:val="Heading7Char"/>
    <w:qFormat/>
    <w:rsid w:val="004D7CE3"/>
    <w:pPr>
      <w:ind w:left="720"/>
      <w:outlineLvl w:val="6"/>
    </w:pPr>
    <w:rPr>
      <w:i/>
    </w:rPr>
  </w:style>
  <w:style w:type="paragraph" w:styleId="Heading8">
    <w:name w:val="heading 8"/>
    <w:basedOn w:val="Normal"/>
    <w:next w:val="Normal"/>
    <w:link w:val="Heading8Char"/>
    <w:qFormat/>
    <w:rsid w:val="004D7CE3"/>
    <w:pPr>
      <w:ind w:left="720"/>
      <w:outlineLvl w:val="7"/>
    </w:pPr>
    <w:rPr>
      <w:i/>
    </w:rPr>
  </w:style>
  <w:style w:type="paragraph" w:styleId="Heading9">
    <w:name w:val="heading 9"/>
    <w:basedOn w:val="Normal"/>
    <w:next w:val="Normal"/>
    <w:link w:val="Heading9Char"/>
    <w:qFormat/>
    <w:rsid w:val="004D7CE3"/>
    <w:pPr>
      <w:ind w:left="720"/>
      <w:outlineLvl w:val="8"/>
    </w:pPr>
    <w:rPr>
      <w:i/>
    </w:rPr>
  </w:style>
  <w:style w:type="character" w:default="1" w:styleId="DefaultParagraphFont">
    <w:name w:val="Default Paragraph Font"/>
    <w:uiPriority w:val="1"/>
    <w:unhideWhenUsed/>
    <w:rsid w:val="004D7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CE3"/>
  </w:style>
  <w:style w:type="character" w:customStyle="1" w:styleId="Heading1Char">
    <w:name w:val="Heading 1 Char"/>
    <w:basedOn w:val="DefaultParagraphFont"/>
    <w:link w:val="Heading1"/>
    <w:rsid w:val="004D7CE3"/>
    <w:rPr>
      <w:rFonts w:ascii="Times New Roman" w:eastAsia="Times New Roman" w:hAnsi="Times New Roman" w:cs="Times New Roman"/>
      <w:b/>
      <w:sz w:val="32"/>
      <w:szCs w:val="20"/>
      <w:lang w:eastAsia="en-US"/>
    </w:rPr>
  </w:style>
  <w:style w:type="paragraph" w:styleId="BodyText">
    <w:name w:val="Body Text"/>
    <w:basedOn w:val="Normal"/>
    <w:link w:val="BodyTextChar"/>
    <w:rsid w:val="004D7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CE3"/>
    <w:rPr>
      <w:rFonts w:ascii="Times New Roman" w:eastAsia="Times New Roman" w:hAnsi="Times New Roman" w:cs="Times New Roman"/>
      <w:sz w:val="24"/>
      <w:lang w:eastAsia="en-US"/>
    </w:rPr>
  </w:style>
  <w:style w:type="paragraph" w:styleId="ListBullet">
    <w:name w:val="List Bullet"/>
    <w:basedOn w:val="List"/>
    <w:rsid w:val="004D7CE3"/>
    <w:pPr>
      <w:numPr>
        <w:numId w:val="12"/>
      </w:numPr>
      <w:tabs>
        <w:tab w:val="clear" w:pos="340"/>
      </w:tabs>
      <w:spacing w:before="40" w:after="40"/>
    </w:pPr>
  </w:style>
  <w:style w:type="paragraph" w:styleId="ListBullet2">
    <w:name w:val="List Bullet 2"/>
    <w:basedOn w:val="List2"/>
    <w:rsid w:val="004D7CE3"/>
    <w:pPr>
      <w:numPr>
        <w:numId w:val="13"/>
      </w:numPr>
      <w:tabs>
        <w:tab w:val="clear" w:pos="680"/>
      </w:tabs>
    </w:pPr>
  </w:style>
  <w:style w:type="character" w:styleId="Emphasis">
    <w:name w:val="Emphasis"/>
    <w:basedOn w:val="DefaultParagraphFont"/>
    <w:qFormat/>
    <w:rsid w:val="004D7CE3"/>
    <w:rPr>
      <w:i/>
    </w:rPr>
  </w:style>
  <w:style w:type="paragraph" w:customStyle="1" w:styleId="SuperHeading">
    <w:name w:val="SuperHeading"/>
    <w:basedOn w:val="Normal"/>
    <w:rsid w:val="004D7CE3"/>
    <w:pPr>
      <w:spacing w:before="240" w:after="120"/>
      <w:outlineLvl w:val="0"/>
    </w:pPr>
    <w:rPr>
      <w:rFonts w:ascii="Times New Roman" w:hAnsi="Times New Roman"/>
      <w:b/>
      <w:sz w:val="32"/>
    </w:rPr>
  </w:style>
  <w:style w:type="paragraph" w:customStyle="1" w:styleId="AllowPageBreak">
    <w:name w:val="AllowPageBreak"/>
    <w:rsid w:val="004D7C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D7CE3"/>
    <w:rPr>
      <w:b/>
    </w:rPr>
  </w:style>
  <w:style w:type="character" w:customStyle="1" w:styleId="Heading2Char">
    <w:name w:val="Heading 2 Char"/>
    <w:basedOn w:val="DefaultParagraphFont"/>
    <w:link w:val="Heading2"/>
    <w:rsid w:val="004D7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CE3"/>
    <w:rPr>
      <w:rFonts w:ascii="Courier New" w:eastAsia="Times New Roman" w:hAnsi="Courier New" w:cs="Times New Roman"/>
      <w:i/>
      <w:szCs w:val="20"/>
      <w:lang w:eastAsia="en-US"/>
    </w:rPr>
  </w:style>
  <w:style w:type="paragraph" w:customStyle="1" w:styleId="HeadingBase">
    <w:name w:val="Heading Base"/>
    <w:rsid w:val="004D7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CE3"/>
    <w:pPr>
      <w:tabs>
        <w:tab w:val="right" w:leader="dot" w:pos="9072"/>
      </w:tabs>
      <w:ind w:left="567"/>
    </w:pPr>
    <w:rPr>
      <w:szCs w:val="22"/>
    </w:rPr>
  </w:style>
  <w:style w:type="paragraph" w:customStyle="1" w:styleId="TOCBase">
    <w:name w:val="TOC Base"/>
    <w:rsid w:val="004D7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CE3"/>
    <w:pPr>
      <w:tabs>
        <w:tab w:val="right" w:leader="dot" w:pos="9072"/>
      </w:tabs>
      <w:spacing w:before="40" w:after="40"/>
      <w:ind w:left="284"/>
    </w:pPr>
    <w:rPr>
      <w:rFonts w:ascii="Times New Roman" w:hAnsi="Times New Roman"/>
    </w:rPr>
  </w:style>
  <w:style w:type="paragraph" w:styleId="TOC1">
    <w:name w:val="toc 1"/>
    <w:basedOn w:val="TOCBase"/>
    <w:next w:val="Normal"/>
    <w:rsid w:val="004D7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CE3"/>
    <w:rPr>
      <w:rFonts w:ascii="Times New Roman" w:eastAsia="Times New Roman" w:hAnsi="Times New Roman" w:cs="Times New Roman"/>
      <w:sz w:val="16"/>
      <w:lang w:eastAsia="en-US"/>
    </w:rPr>
  </w:style>
  <w:style w:type="paragraph" w:styleId="Title">
    <w:name w:val="Title"/>
    <w:basedOn w:val="HeadingBase"/>
    <w:link w:val="TitleChar"/>
    <w:qFormat/>
    <w:rsid w:val="004D7CE3"/>
    <w:pPr>
      <w:spacing w:before="5040"/>
      <w:jc w:val="center"/>
    </w:pPr>
    <w:rPr>
      <w:sz w:val="48"/>
      <w:szCs w:val="72"/>
      <w:lang w:val="en-US"/>
    </w:rPr>
  </w:style>
  <w:style w:type="character" w:customStyle="1" w:styleId="TitleChar">
    <w:name w:val="Title Char"/>
    <w:basedOn w:val="DefaultParagraphFont"/>
    <w:link w:val="Title"/>
    <w:rsid w:val="004D7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CE3"/>
    <w:pPr>
      <w:tabs>
        <w:tab w:val="left" w:pos="3600"/>
        <w:tab w:val="left" w:pos="3958"/>
      </w:tabs>
    </w:pPr>
  </w:style>
  <w:style w:type="paragraph" w:styleId="List">
    <w:name w:val="List"/>
    <w:basedOn w:val="BodyText"/>
    <w:next w:val="BodyText"/>
    <w:rsid w:val="004D7CE3"/>
    <w:pPr>
      <w:tabs>
        <w:tab w:val="left" w:pos="340"/>
      </w:tabs>
      <w:spacing w:before="60" w:after="60"/>
      <w:ind w:left="340" w:hanging="340"/>
    </w:pPr>
  </w:style>
  <w:style w:type="paragraph" w:customStyle="1" w:styleId="Note">
    <w:name w:val="Note"/>
    <w:basedOn w:val="BodyText"/>
    <w:rsid w:val="004D7C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7CE3"/>
    <w:rPr>
      <w:b/>
      <w:spacing w:val="0"/>
    </w:rPr>
  </w:style>
  <w:style w:type="paragraph" w:customStyle="1" w:styleId="SuperTitle">
    <w:name w:val="SuperTitle"/>
    <w:basedOn w:val="Title"/>
    <w:rsid w:val="004D7CE3"/>
    <w:pPr>
      <w:framePr w:wrap="auto" w:hAnchor="text" w:y="6049"/>
    </w:pPr>
    <w:rPr>
      <w:color w:val="000000"/>
      <w:sz w:val="40"/>
    </w:rPr>
  </w:style>
  <w:style w:type="paragraph" w:customStyle="1" w:styleId="TOCTitle">
    <w:name w:val="TOCTitle"/>
    <w:basedOn w:val="Heading1"/>
    <w:rsid w:val="004D7CE3"/>
    <w:pPr>
      <w:spacing w:after="240"/>
      <w:jc w:val="center"/>
      <w:outlineLvl w:val="9"/>
    </w:pPr>
    <w:rPr>
      <w:caps/>
    </w:rPr>
  </w:style>
  <w:style w:type="paragraph" w:customStyle="1" w:styleId="Version">
    <w:name w:val="Version"/>
    <w:rsid w:val="004D7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CE3"/>
    <w:pPr>
      <w:keepNext w:val="0"/>
      <w:tabs>
        <w:tab w:val="right" w:pos="4176"/>
      </w:tabs>
      <w:ind w:left="198" w:hanging="198"/>
    </w:pPr>
    <w:rPr>
      <w:rFonts w:ascii="Garamond" w:hAnsi="Garamond"/>
    </w:rPr>
  </w:style>
  <w:style w:type="paragraph" w:styleId="IndexHeading">
    <w:name w:val="index heading"/>
    <w:basedOn w:val="Normal"/>
    <w:next w:val="Index1"/>
    <w:semiHidden/>
    <w:rsid w:val="004D7CE3"/>
    <w:pPr>
      <w:spacing w:before="120" w:after="120"/>
    </w:pPr>
    <w:rPr>
      <w:rFonts w:ascii="Arial" w:hAnsi="Arial"/>
      <w:b/>
      <w:color w:val="918585"/>
      <w:sz w:val="24"/>
    </w:rPr>
  </w:style>
  <w:style w:type="paragraph" w:styleId="Header">
    <w:name w:val="header"/>
    <w:basedOn w:val="Normal"/>
    <w:link w:val="HeaderChar"/>
    <w:rsid w:val="004D7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CE3"/>
    <w:rPr>
      <w:rFonts w:ascii="Times New Roman" w:eastAsia="Times New Roman" w:hAnsi="Times New Roman" w:cs="Times New Roman"/>
      <w:sz w:val="16"/>
      <w:szCs w:val="20"/>
      <w:lang w:val="en-GB" w:eastAsia="en-US"/>
    </w:rPr>
  </w:style>
  <w:style w:type="paragraph" w:customStyle="1" w:styleId="Chapter">
    <w:name w:val="Chapter"/>
    <w:basedOn w:val="Normal"/>
    <w:rsid w:val="004D7CE3"/>
    <w:pPr>
      <w:spacing w:before="240"/>
    </w:pPr>
    <w:rPr>
      <w:rFonts w:ascii="Times New Roman" w:hAnsi="Times New Roman"/>
      <w:smallCaps/>
      <w:spacing w:val="80"/>
      <w:sz w:val="28"/>
    </w:rPr>
  </w:style>
  <w:style w:type="paragraph" w:customStyle="1" w:styleId="InChapter">
    <w:name w:val="InChapter"/>
    <w:basedOn w:val="Heading3"/>
    <w:rsid w:val="004D7CE3"/>
    <w:pPr>
      <w:spacing w:after="240"/>
      <w:outlineLvl w:val="9"/>
    </w:pPr>
    <w:rPr>
      <w:noProof/>
    </w:rPr>
  </w:style>
  <w:style w:type="paragraph" w:styleId="Index2">
    <w:name w:val="index 2"/>
    <w:basedOn w:val="Normal"/>
    <w:next w:val="Normal"/>
    <w:semiHidden/>
    <w:rsid w:val="004D7CE3"/>
    <w:pPr>
      <w:tabs>
        <w:tab w:val="right" w:pos="4176"/>
      </w:tabs>
      <w:ind w:left="568" w:hanging="284"/>
    </w:pPr>
    <w:rPr>
      <w:rFonts w:ascii="Garamond" w:hAnsi="Garamond"/>
    </w:rPr>
  </w:style>
  <w:style w:type="paragraph" w:customStyle="1" w:styleId="Byline">
    <w:name w:val="Byline"/>
    <w:rsid w:val="004D7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CE3"/>
    <w:pPr>
      <w:tabs>
        <w:tab w:val="clear" w:pos="3600"/>
        <w:tab w:val="clear" w:pos="3958"/>
      </w:tabs>
      <w:jc w:val="right"/>
    </w:pPr>
  </w:style>
  <w:style w:type="paragraph" w:styleId="Caption">
    <w:name w:val="caption"/>
    <w:basedOn w:val="BodyText"/>
    <w:next w:val="Normal"/>
    <w:qFormat/>
    <w:rsid w:val="004D7CE3"/>
    <w:pPr>
      <w:framePr w:w="2268" w:hSpace="181" w:vSpace="181" w:wrap="around" w:vAnchor="text" w:hAnchor="page" w:x="1135" w:y="285" w:anchorLock="1"/>
    </w:pPr>
    <w:rPr>
      <w:i/>
    </w:rPr>
  </w:style>
  <w:style w:type="paragraph" w:customStyle="1" w:styleId="MiniTOCTitle">
    <w:name w:val="MiniTOCTitle"/>
    <w:basedOn w:val="Heading4"/>
    <w:rsid w:val="004D7CE3"/>
    <w:pPr>
      <w:spacing w:before="240"/>
      <w:outlineLvl w:val="9"/>
    </w:pPr>
    <w:rPr>
      <w:noProof/>
      <w:sz w:val="24"/>
    </w:rPr>
  </w:style>
  <w:style w:type="paragraph" w:customStyle="1" w:styleId="MiniTOCItem">
    <w:name w:val="MiniTOCItem"/>
    <w:basedOn w:val="ListBullet"/>
    <w:rsid w:val="004D7CE3"/>
    <w:pPr>
      <w:numPr>
        <w:numId w:val="0"/>
      </w:numPr>
      <w:tabs>
        <w:tab w:val="right" w:leader="dot" w:pos="6521"/>
      </w:tabs>
      <w:spacing w:before="0" w:after="0"/>
    </w:pPr>
  </w:style>
  <w:style w:type="paragraph" w:customStyle="1" w:styleId="TOFTitle">
    <w:name w:val="TOFTitle"/>
    <w:basedOn w:val="TOCTitle"/>
    <w:rsid w:val="004D7CE3"/>
  </w:style>
  <w:style w:type="paragraph" w:styleId="TableofFigures">
    <w:name w:val="table of figures"/>
    <w:basedOn w:val="Normal"/>
    <w:next w:val="Normal"/>
    <w:semiHidden/>
    <w:rsid w:val="004D7CE3"/>
    <w:pPr>
      <w:tabs>
        <w:tab w:val="right" w:leader="dot" w:pos="9072"/>
      </w:tabs>
      <w:ind w:left="970" w:hanging="403"/>
    </w:pPr>
    <w:rPr>
      <w:rFonts w:ascii="Times New Roman" w:hAnsi="Times New Roman"/>
      <w:b/>
    </w:rPr>
  </w:style>
  <w:style w:type="paragraph" w:styleId="ListNumber">
    <w:name w:val="List Number"/>
    <w:basedOn w:val="List"/>
    <w:rsid w:val="004D7CE3"/>
    <w:pPr>
      <w:numPr>
        <w:numId w:val="15"/>
      </w:numPr>
      <w:tabs>
        <w:tab w:val="clear" w:pos="340"/>
      </w:tabs>
    </w:pPr>
  </w:style>
  <w:style w:type="character" w:customStyle="1" w:styleId="WingdingSymbols">
    <w:name w:val="Wingding Symbols"/>
    <w:rsid w:val="004D7CE3"/>
    <w:rPr>
      <w:rFonts w:ascii="Wingdings" w:hAnsi="Wingdings"/>
    </w:rPr>
  </w:style>
  <w:style w:type="paragraph" w:customStyle="1" w:styleId="TableHeading">
    <w:name w:val="Table Heading"/>
    <w:basedOn w:val="HeadingBase"/>
    <w:rsid w:val="004D7CE3"/>
    <w:pPr>
      <w:keepLines/>
      <w:pBdr>
        <w:bottom w:val="single" w:sz="6" w:space="1" w:color="918585"/>
      </w:pBdr>
      <w:spacing w:before="240"/>
    </w:pPr>
  </w:style>
  <w:style w:type="character" w:customStyle="1" w:styleId="HotSpot">
    <w:name w:val="HotSpot"/>
    <w:rsid w:val="004D7CE3"/>
    <w:rPr>
      <w:color w:val="0033CC"/>
      <w:u w:val="none"/>
    </w:rPr>
  </w:style>
  <w:style w:type="paragraph" w:customStyle="1" w:styleId="BodyTextRight">
    <w:name w:val="Body Text Right"/>
    <w:basedOn w:val="BodyText"/>
    <w:rsid w:val="004D7CE3"/>
    <w:pPr>
      <w:spacing w:before="0" w:after="0"/>
      <w:jc w:val="right"/>
    </w:pPr>
  </w:style>
  <w:style w:type="paragraph" w:styleId="Index3">
    <w:name w:val="index 3"/>
    <w:basedOn w:val="ListNumber2"/>
    <w:next w:val="Normal"/>
    <w:semiHidden/>
    <w:rsid w:val="004D7CE3"/>
    <w:pPr>
      <w:numPr>
        <w:numId w:val="0"/>
      </w:numPr>
      <w:tabs>
        <w:tab w:val="right" w:leader="dot" w:pos="4176"/>
      </w:tabs>
    </w:pPr>
  </w:style>
  <w:style w:type="paragraph" w:styleId="ListNumber2">
    <w:name w:val="List Number 2"/>
    <w:basedOn w:val="List2"/>
    <w:rsid w:val="004D7CE3"/>
    <w:pPr>
      <w:numPr>
        <w:numId w:val="10"/>
      </w:numPr>
      <w:tabs>
        <w:tab w:val="clear" w:pos="1060"/>
      </w:tabs>
    </w:pPr>
  </w:style>
  <w:style w:type="paragraph" w:customStyle="1" w:styleId="MarginNote">
    <w:name w:val="Margin Note"/>
    <w:basedOn w:val="BodyText"/>
    <w:rsid w:val="004D7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CE3"/>
    <w:rPr>
      <w:sz w:val="32"/>
    </w:rPr>
  </w:style>
  <w:style w:type="paragraph" w:customStyle="1" w:styleId="HeadingProcedure">
    <w:name w:val="Heading Procedure"/>
    <w:basedOn w:val="HeadingBase"/>
    <w:next w:val="Normal"/>
    <w:rsid w:val="004D7CE3"/>
    <w:pPr>
      <w:tabs>
        <w:tab w:val="left" w:pos="0"/>
      </w:tabs>
      <w:spacing w:before="120" w:after="60"/>
    </w:pPr>
    <w:rPr>
      <w:i/>
      <w:color w:val="918585"/>
      <w:sz w:val="22"/>
    </w:rPr>
  </w:style>
  <w:style w:type="paragraph" w:customStyle="1" w:styleId="TableBodyText">
    <w:name w:val="Table Body Text"/>
    <w:basedOn w:val="BodyText"/>
    <w:rsid w:val="004D7CE3"/>
    <w:pPr>
      <w:spacing w:before="60" w:after="60"/>
    </w:pPr>
  </w:style>
  <w:style w:type="paragraph" w:styleId="ListContinue">
    <w:name w:val="List Continue"/>
    <w:basedOn w:val="List"/>
    <w:rsid w:val="004D7CE3"/>
    <w:pPr>
      <w:ind w:firstLine="0"/>
    </w:pPr>
  </w:style>
  <w:style w:type="paragraph" w:customStyle="1" w:styleId="ListNote">
    <w:name w:val="List Note"/>
    <w:basedOn w:val="List"/>
    <w:rsid w:val="004D7CE3"/>
    <w:pPr>
      <w:pBdr>
        <w:top w:val="single" w:sz="6" w:space="2" w:color="918585"/>
        <w:bottom w:val="single" w:sz="6" w:space="2" w:color="918585"/>
      </w:pBdr>
      <w:tabs>
        <w:tab w:val="left" w:pos="1021"/>
      </w:tabs>
      <w:ind w:firstLine="0"/>
    </w:pPr>
  </w:style>
  <w:style w:type="paragraph" w:customStyle="1" w:styleId="Warning">
    <w:name w:val="Warning"/>
    <w:basedOn w:val="BodyText"/>
    <w:rsid w:val="004D7CE3"/>
    <w:pPr>
      <w:shd w:val="clear" w:color="auto" w:fill="D9D9D9"/>
      <w:tabs>
        <w:tab w:val="left" w:pos="992"/>
      </w:tabs>
      <w:ind w:left="119" w:right="119"/>
    </w:pPr>
    <w:rPr>
      <w:sz w:val="20"/>
    </w:rPr>
  </w:style>
  <w:style w:type="paragraph" w:customStyle="1" w:styleId="MarginIcons">
    <w:name w:val="Margin Icons"/>
    <w:basedOn w:val="BodyText"/>
    <w:rsid w:val="004D7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CE3"/>
    <w:rPr>
      <w:rFonts w:ascii="Courier New" w:hAnsi="Courier New"/>
    </w:rPr>
  </w:style>
  <w:style w:type="paragraph" w:customStyle="1" w:styleId="NoteBullet">
    <w:name w:val="Note Bullet"/>
    <w:basedOn w:val="Note"/>
    <w:rsid w:val="004D7CE3"/>
    <w:pPr>
      <w:tabs>
        <w:tab w:val="clear" w:pos="680"/>
      </w:tabs>
      <w:spacing w:before="60" w:after="60"/>
    </w:pPr>
  </w:style>
  <w:style w:type="paragraph" w:customStyle="1" w:styleId="SubHeading2">
    <w:name w:val="SubHeading2"/>
    <w:basedOn w:val="HeadingBase"/>
    <w:rsid w:val="004D7CE3"/>
    <w:pPr>
      <w:spacing w:before="240" w:after="60"/>
    </w:pPr>
    <w:rPr>
      <w:sz w:val="20"/>
    </w:rPr>
  </w:style>
  <w:style w:type="paragraph" w:customStyle="1" w:styleId="SubHeading1">
    <w:name w:val="SubHeading1"/>
    <w:basedOn w:val="HeadingBase"/>
    <w:rsid w:val="004D7CE3"/>
    <w:pPr>
      <w:spacing w:before="240" w:after="60"/>
    </w:pPr>
    <w:rPr>
      <w:color w:val="918585"/>
      <w:sz w:val="22"/>
    </w:rPr>
  </w:style>
  <w:style w:type="paragraph" w:customStyle="1" w:styleId="SideHeading">
    <w:name w:val="Side Heading"/>
    <w:basedOn w:val="HeadingBase"/>
    <w:rsid w:val="004D7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CE3"/>
    <w:pPr>
      <w:tabs>
        <w:tab w:val="num" w:pos="360"/>
      </w:tabs>
    </w:pPr>
  </w:style>
  <w:style w:type="paragraph" w:styleId="PlainText">
    <w:name w:val="Plain Text"/>
    <w:basedOn w:val="Normal"/>
    <w:link w:val="PlainTextChar"/>
    <w:rsid w:val="004D7CE3"/>
    <w:rPr>
      <w:sz w:val="20"/>
    </w:rPr>
  </w:style>
  <w:style w:type="character" w:customStyle="1" w:styleId="PlainTextChar">
    <w:name w:val="Plain Text Char"/>
    <w:basedOn w:val="DefaultParagraphFont"/>
    <w:link w:val="PlainText"/>
    <w:rsid w:val="004D7CE3"/>
    <w:rPr>
      <w:rFonts w:ascii="Courier New" w:eastAsia="Times New Roman" w:hAnsi="Courier New" w:cs="Times New Roman"/>
      <w:sz w:val="20"/>
      <w:szCs w:val="20"/>
      <w:lang w:eastAsia="en-US"/>
    </w:rPr>
  </w:style>
  <w:style w:type="character" w:customStyle="1" w:styleId="MenuOption">
    <w:name w:val="Menu Option"/>
    <w:basedOn w:val="DefaultParagraphFont"/>
    <w:rsid w:val="004D7CE3"/>
    <w:rPr>
      <w:b/>
      <w:smallCaps/>
    </w:rPr>
  </w:style>
  <w:style w:type="paragraph" w:customStyle="1" w:styleId="TableListNumber">
    <w:name w:val="Table List Number"/>
    <w:basedOn w:val="ListNumber"/>
    <w:rsid w:val="004D7CE3"/>
    <w:pPr>
      <w:numPr>
        <w:numId w:val="0"/>
      </w:numPr>
    </w:pPr>
  </w:style>
  <w:style w:type="paragraph" w:styleId="TOC4">
    <w:name w:val="toc 4"/>
    <w:basedOn w:val="TOCBase"/>
    <w:next w:val="Normal"/>
    <w:semiHidden/>
    <w:rsid w:val="004D7CE3"/>
    <w:pPr>
      <w:tabs>
        <w:tab w:val="right" w:leader="dot" w:pos="9071"/>
      </w:tabs>
      <w:ind w:left="1701"/>
    </w:pPr>
  </w:style>
  <w:style w:type="paragraph" w:customStyle="1" w:styleId="ListAlpha">
    <w:name w:val="List Alpha"/>
    <w:basedOn w:val="List"/>
    <w:rsid w:val="004D7CE3"/>
    <w:pPr>
      <w:numPr>
        <w:numId w:val="9"/>
      </w:numPr>
    </w:pPr>
  </w:style>
  <w:style w:type="paragraph" w:customStyle="1" w:styleId="ListAlpha2">
    <w:name w:val="List Alpha 2"/>
    <w:basedOn w:val="List2"/>
    <w:rsid w:val="004D7CE3"/>
    <w:pPr>
      <w:numPr>
        <w:numId w:val="8"/>
      </w:numPr>
    </w:pPr>
  </w:style>
  <w:style w:type="paragraph" w:styleId="List2">
    <w:name w:val="List 2"/>
    <w:basedOn w:val="BodyText"/>
    <w:rsid w:val="004D7CE3"/>
    <w:pPr>
      <w:tabs>
        <w:tab w:val="left" w:pos="680"/>
      </w:tabs>
      <w:spacing w:before="60" w:after="60"/>
      <w:ind w:left="680" w:hanging="340"/>
    </w:pPr>
  </w:style>
  <w:style w:type="paragraph" w:styleId="List3">
    <w:name w:val="List 3"/>
    <w:basedOn w:val="BodyText"/>
    <w:rsid w:val="004D7CE3"/>
    <w:pPr>
      <w:tabs>
        <w:tab w:val="left" w:pos="1021"/>
      </w:tabs>
      <w:spacing w:before="60" w:after="60"/>
      <w:ind w:left="1020" w:hanging="340"/>
    </w:pPr>
  </w:style>
  <w:style w:type="paragraph" w:styleId="List4">
    <w:name w:val="List 4"/>
    <w:basedOn w:val="BodyText"/>
    <w:rsid w:val="004D7CE3"/>
    <w:pPr>
      <w:tabs>
        <w:tab w:val="left" w:pos="1361"/>
      </w:tabs>
      <w:spacing w:before="60" w:after="60"/>
      <w:ind w:left="1361" w:hanging="340"/>
    </w:pPr>
  </w:style>
  <w:style w:type="paragraph" w:styleId="List5">
    <w:name w:val="List 5"/>
    <w:basedOn w:val="BodyText"/>
    <w:rsid w:val="004D7CE3"/>
    <w:pPr>
      <w:tabs>
        <w:tab w:val="left" w:pos="1701"/>
      </w:tabs>
      <w:spacing w:before="60" w:after="60"/>
      <w:ind w:left="1701" w:hanging="340"/>
    </w:pPr>
  </w:style>
  <w:style w:type="paragraph" w:styleId="ListBullet3">
    <w:name w:val="List Bullet 3"/>
    <w:basedOn w:val="List3"/>
    <w:rsid w:val="004D7CE3"/>
    <w:pPr>
      <w:numPr>
        <w:numId w:val="14"/>
      </w:numPr>
      <w:tabs>
        <w:tab w:val="clear" w:pos="1021"/>
      </w:tabs>
      <w:ind w:left="1037" w:hanging="357"/>
    </w:pPr>
  </w:style>
  <w:style w:type="paragraph" w:styleId="ListBullet4">
    <w:name w:val="List Bullet 4"/>
    <w:basedOn w:val="List4"/>
    <w:rsid w:val="004D7CE3"/>
    <w:pPr>
      <w:numPr>
        <w:numId w:val="3"/>
      </w:numPr>
      <w:tabs>
        <w:tab w:val="clear" w:pos="1361"/>
      </w:tabs>
    </w:pPr>
  </w:style>
  <w:style w:type="paragraph" w:styleId="ListBullet5">
    <w:name w:val="List Bullet 5"/>
    <w:basedOn w:val="List5"/>
    <w:rsid w:val="004D7CE3"/>
    <w:pPr>
      <w:numPr>
        <w:numId w:val="4"/>
      </w:numPr>
    </w:pPr>
  </w:style>
  <w:style w:type="paragraph" w:styleId="ListContinue2">
    <w:name w:val="List Continue 2"/>
    <w:basedOn w:val="List2"/>
    <w:rsid w:val="004D7CE3"/>
    <w:pPr>
      <w:ind w:firstLine="0"/>
    </w:pPr>
  </w:style>
  <w:style w:type="paragraph" w:styleId="ListContinue3">
    <w:name w:val="List Continue 3"/>
    <w:basedOn w:val="List3"/>
    <w:rsid w:val="004D7CE3"/>
    <w:pPr>
      <w:ind w:left="1021" w:firstLine="0"/>
    </w:pPr>
  </w:style>
  <w:style w:type="paragraph" w:styleId="ListContinue4">
    <w:name w:val="List Continue 4"/>
    <w:basedOn w:val="List4"/>
    <w:rsid w:val="004D7CE3"/>
    <w:pPr>
      <w:ind w:firstLine="0"/>
    </w:pPr>
  </w:style>
  <w:style w:type="paragraph" w:styleId="ListContinue5">
    <w:name w:val="List Continue 5"/>
    <w:basedOn w:val="List5"/>
    <w:rsid w:val="004D7CE3"/>
    <w:pPr>
      <w:ind w:firstLine="0"/>
    </w:pPr>
  </w:style>
  <w:style w:type="paragraph" w:styleId="ListNumber3">
    <w:name w:val="List Number 3"/>
    <w:basedOn w:val="List3"/>
    <w:rsid w:val="004D7CE3"/>
    <w:pPr>
      <w:numPr>
        <w:numId w:val="5"/>
      </w:numPr>
    </w:pPr>
  </w:style>
  <w:style w:type="paragraph" w:styleId="ListNumber4">
    <w:name w:val="List Number 4"/>
    <w:basedOn w:val="List4"/>
    <w:rsid w:val="004D7CE3"/>
    <w:pPr>
      <w:numPr>
        <w:numId w:val="6"/>
      </w:numPr>
    </w:pPr>
  </w:style>
  <w:style w:type="paragraph" w:styleId="ListNumber5">
    <w:name w:val="List Number 5"/>
    <w:basedOn w:val="List5"/>
    <w:rsid w:val="004D7CE3"/>
    <w:pPr>
      <w:numPr>
        <w:numId w:val="7"/>
      </w:numPr>
    </w:pPr>
  </w:style>
  <w:style w:type="paragraph" w:styleId="BlockText">
    <w:name w:val="Block Text"/>
    <w:basedOn w:val="Normal"/>
    <w:rsid w:val="004D7CE3"/>
    <w:pPr>
      <w:spacing w:after="120"/>
      <w:ind w:left="1440" w:right="1440"/>
    </w:pPr>
  </w:style>
  <w:style w:type="character" w:customStyle="1" w:styleId="Subscript">
    <w:name w:val="Subscript"/>
    <w:basedOn w:val="DefaultParagraphFont"/>
    <w:rsid w:val="004D7CE3"/>
    <w:rPr>
      <w:sz w:val="16"/>
      <w:vertAlign w:val="subscript"/>
    </w:rPr>
  </w:style>
  <w:style w:type="character" w:customStyle="1" w:styleId="Superscript">
    <w:name w:val="Superscript"/>
    <w:basedOn w:val="DefaultParagraphFont"/>
    <w:rsid w:val="004D7CE3"/>
    <w:rPr>
      <w:sz w:val="16"/>
      <w:vertAlign w:val="superscript"/>
    </w:rPr>
  </w:style>
  <w:style w:type="character" w:customStyle="1" w:styleId="Symbols">
    <w:name w:val="Symbols"/>
    <w:basedOn w:val="DefaultParagraphFont"/>
    <w:rsid w:val="004D7CE3"/>
    <w:rPr>
      <w:rFonts w:ascii="Symbol" w:hAnsi="Symbol"/>
    </w:rPr>
  </w:style>
  <w:style w:type="character" w:customStyle="1" w:styleId="MenuOptions">
    <w:name w:val="Menu Options"/>
    <w:basedOn w:val="DefaultParagraphFont"/>
    <w:rsid w:val="004D7CE3"/>
    <w:rPr>
      <w:rFonts w:ascii="Arial Narrow" w:hAnsi="Arial Narrow"/>
      <w:smallCaps/>
    </w:rPr>
  </w:style>
  <w:style w:type="character" w:customStyle="1" w:styleId="Buttons">
    <w:name w:val="Buttons"/>
    <w:basedOn w:val="DefaultParagraphFont"/>
    <w:rsid w:val="004D7CE3"/>
    <w:rPr>
      <w:b/>
    </w:rPr>
  </w:style>
  <w:style w:type="character" w:customStyle="1" w:styleId="Underlined">
    <w:name w:val="Underlined"/>
    <w:basedOn w:val="DefaultParagraphFont"/>
    <w:rsid w:val="004D7CE3"/>
    <w:rPr>
      <w:u w:val="single"/>
    </w:rPr>
  </w:style>
  <w:style w:type="paragraph" w:customStyle="1" w:styleId="TableBodyTextRight">
    <w:name w:val="Table Body Text Right"/>
    <w:basedOn w:val="TableBodyText"/>
    <w:rsid w:val="004D7CE3"/>
    <w:pPr>
      <w:widowControl w:val="0"/>
      <w:autoSpaceDE w:val="0"/>
      <w:autoSpaceDN w:val="0"/>
      <w:adjustRightInd w:val="0"/>
      <w:jc w:val="right"/>
    </w:pPr>
    <w:rPr>
      <w:rFonts w:cs="Arial"/>
      <w:szCs w:val="18"/>
    </w:rPr>
  </w:style>
  <w:style w:type="paragraph" w:customStyle="1" w:styleId="CopyrightText">
    <w:name w:val="Copyright Text"/>
    <w:basedOn w:val="BodyText"/>
    <w:rsid w:val="004D7CE3"/>
    <w:rPr>
      <w:sz w:val="18"/>
    </w:rPr>
  </w:style>
  <w:style w:type="paragraph" w:customStyle="1" w:styleId="BodySmallRight">
    <w:name w:val="Body Small Right"/>
    <w:basedOn w:val="BodyTextRight"/>
    <w:rsid w:val="004D7CE3"/>
    <w:rPr>
      <w:sz w:val="18"/>
      <w:szCs w:val="18"/>
    </w:rPr>
  </w:style>
  <w:style w:type="paragraph" w:customStyle="1" w:styleId="MarginEdition">
    <w:name w:val="Margin Edition"/>
    <w:basedOn w:val="MarginNote"/>
    <w:rsid w:val="004D7CE3"/>
    <w:pPr>
      <w:spacing w:before="0" w:after="0"/>
    </w:pPr>
    <w:rPr>
      <w:rFonts w:ascii="Times New Roman" w:hAnsi="Times New Roman"/>
      <w:color w:val="999999"/>
    </w:rPr>
  </w:style>
  <w:style w:type="paragraph" w:customStyle="1" w:styleId="Spacer">
    <w:name w:val="Spacer"/>
    <w:basedOn w:val="Normal"/>
    <w:rsid w:val="004D7CE3"/>
    <w:rPr>
      <w:sz w:val="2"/>
      <w:szCs w:val="2"/>
    </w:rPr>
  </w:style>
  <w:style w:type="character" w:customStyle="1" w:styleId="Small">
    <w:name w:val="Small"/>
    <w:basedOn w:val="DefaultParagraphFont"/>
    <w:rsid w:val="004D7CE3"/>
    <w:rPr>
      <w:sz w:val="16"/>
    </w:rPr>
  </w:style>
  <w:style w:type="paragraph" w:customStyle="1" w:styleId="WideTable">
    <w:name w:val="Wide Table"/>
    <w:basedOn w:val="Normal"/>
    <w:rsid w:val="004D7CE3"/>
    <w:pPr>
      <w:ind w:left="-1418"/>
    </w:pPr>
    <w:rPr>
      <w:sz w:val="2"/>
      <w:szCs w:val="2"/>
    </w:rPr>
  </w:style>
  <w:style w:type="character" w:styleId="PageNumber">
    <w:name w:val="page number"/>
    <w:basedOn w:val="DefaultParagraphFont"/>
    <w:rsid w:val="004D7CE3"/>
  </w:style>
  <w:style w:type="paragraph" w:styleId="Quote">
    <w:name w:val="Quote"/>
    <w:basedOn w:val="Heading1"/>
    <w:link w:val="QuoteChar"/>
    <w:qFormat/>
    <w:rsid w:val="004D7CE3"/>
    <w:rPr>
      <w:b w:val="0"/>
      <w:sz w:val="72"/>
      <w:szCs w:val="72"/>
      <w:lang w:val="en-NZ"/>
    </w:rPr>
  </w:style>
  <w:style w:type="character" w:customStyle="1" w:styleId="QuoteChar">
    <w:name w:val="Quote Char"/>
    <w:basedOn w:val="DefaultParagraphFont"/>
    <w:link w:val="Quote"/>
    <w:rsid w:val="004D7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CE3"/>
    <w:pPr>
      <w:pageBreakBefore/>
    </w:pPr>
  </w:style>
  <w:style w:type="paragraph" w:customStyle="1" w:styleId="Border">
    <w:name w:val="Border"/>
    <w:basedOn w:val="Normal"/>
    <w:qFormat/>
    <w:rsid w:val="004D7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CE3"/>
    <w:rPr>
      <w:b/>
      <w:bCs/>
      <w:i/>
      <w:iCs/>
      <w:color w:val="auto"/>
    </w:rPr>
  </w:style>
  <w:style w:type="paragraph" w:styleId="IntenseQuote">
    <w:name w:val="Intense Quote"/>
    <w:basedOn w:val="Normal"/>
    <w:next w:val="Normal"/>
    <w:link w:val="IntenseQuoteChar"/>
    <w:uiPriority w:val="30"/>
    <w:qFormat/>
    <w:rsid w:val="004D7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CE3"/>
    <w:rPr>
      <w:smallCaps/>
      <w:color w:val="auto"/>
      <w:u w:val="single"/>
    </w:rPr>
  </w:style>
  <w:style w:type="character" w:styleId="IntenseReference">
    <w:name w:val="Intense Reference"/>
    <w:basedOn w:val="DefaultParagraphFont"/>
    <w:uiPriority w:val="32"/>
    <w:qFormat/>
    <w:rsid w:val="004D7CE3"/>
    <w:rPr>
      <w:b/>
      <w:bCs/>
      <w:smallCaps/>
      <w:color w:val="auto"/>
      <w:spacing w:val="5"/>
      <w:u w:val="single"/>
    </w:rPr>
  </w:style>
  <w:style w:type="paragraph" w:customStyle="1" w:styleId="2ColumnHeading">
    <w:name w:val="2Column Heading"/>
    <w:basedOn w:val="BodyText"/>
    <w:qFormat/>
    <w:rsid w:val="004D7CE3"/>
    <w:pPr>
      <w:spacing w:after="60"/>
      <w:ind w:left="-2268"/>
    </w:pPr>
    <w:rPr>
      <w:b/>
    </w:rPr>
  </w:style>
  <w:style w:type="paragraph" w:customStyle="1" w:styleId="Heading1TOC">
    <w:name w:val="Heading1 TOC"/>
    <w:basedOn w:val="Normal"/>
    <w:qFormat/>
    <w:rsid w:val="004D7CE3"/>
    <w:pPr>
      <w:spacing w:before="240" w:after="120"/>
    </w:pPr>
    <w:rPr>
      <w:rFonts w:ascii="Times New Roman" w:hAnsi="Times New Roman"/>
      <w:b/>
      <w:sz w:val="32"/>
    </w:rPr>
  </w:style>
  <w:style w:type="paragraph" w:customStyle="1" w:styleId="Heading2TOC">
    <w:name w:val="Heading2 TOC"/>
    <w:basedOn w:val="Normal"/>
    <w:qFormat/>
    <w:rsid w:val="004D7CE3"/>
    <w:pPr>
      <w:spacing w:before="240" w:after="60"/>
    </w:pPr>
    <w:rPr>
      <w:rFonts w:ascii="Times New Roman" w:hAnsi="Times New Roman"/>
      <w:b/>
      <w:sz w:val="28"/>
    </w:rPr>
  </w:style>
  <w:style w:type="character" w:customStyle="1" w:styleId="Underline">
    <w:name w:val="Underline"/>
    <w:basedOn w:val="DefaultParagraphFont"/>
    <w:qFormat/>
    <w:rsid w:val="004D7CE3"/>
    <w:rPr>
      <w:u w:val="single"/>
    </w:rPr>
  </w:style>
  <w:style w:type="character" w:customStyle="1" w:styleId="BoldandItalics">
    <w:name w:val="Bold and Italics"/>
    <w:qFormat/>
    <w:rsid w:val="004D7CE3"/>
    <w:rPr>
      <w:b/>
      <w:i/>
      <w:u w:val="none"/>
    </w:rPr>
  </w:style>
  <w:style w:type="paragraph" w:styleId="BalloonText">
    <w:name w:val="Balloon Text"/>
    <w:basedOn w:val="Normal"/>
    <w:link w:val="BalloonTextChar"/>
    <w:rsid w:val="004D7CE3"/>
    <w:rPr>
      <w:rFonts w:ascii="Tahoma" w:hAnsi="Tahoma" w:cs="Tahoma"/>
      <w:sz w:val="16"/>
      <w:szCs w:val="16"/>
    </w:rPr>
  </w:style>
  <w:style w:type="character" w:customStyle="1" w:styleId="BalloonTextChar">
    <w:name w:val="Balloon Text Char"/>
    <w:basedOn w:val="DefaultParagraphFont"/>
    <w:link w:val="BalloonText"/>
    <w:rsid w:val="004D7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CE3"/>
    <w:rPr>
      <w:b/>
      <w:color w:val="660033"/>
      <w:spacing w:val="0"/>
    </w:rPr>
  </w:style>
  <w:style w:type="paragraph" w:customStyle="1" w:styleId="Nameditemlist">
    <w:name w:val="Named item list"/>
    <w:basedOn w:val="BodyText"/>
    <w:qFormat/>
    <w:rsid w:val="004D7CE3"/>
    <w:pPr>
      <w:tabs>
        <w:tab w:val="left" w:pos="2835"/>
      </w:tabs>
      <w:ind w:left="2835" w:hanging="2835"/>
    </w:pPr>
  </w:style>
  <w:style w:type="paragraph" w:customStyle="1" w:styleId="BodyTextnopadding">
    <w:name w:val="Body Text no padding"/>
    <w:basedOn w:val="BodyText"/>
    <w:qFormat/>
    <w:rsid w:val="004D7CE3"/>
    <w:pPr>
      <w:spacing w:before="0" w:after="0"/>
    </w:pPr>
  </w:style>
  <w:style w:type="character" w:styleId="Hyperlink">
    <w:name w:val="Hyperlink"/>
    <w:basedOn w:val="DefaultParagraphFont"/>
    <w:uiPriority w:val="99"/>
    <w:unhideWhenUsed/>
    <w:rsid w:val="005D44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6675</Characters>
  <Application>Microsoft Office Word</Application>
  <DocSecurity>0</DocSecurity>
  <Lines>202</Lines>
  <Paragraphs>136</Paragraphs>
  <ScaleCrop>false</ScaleCrop>
  <Company>Author-it Software Corporation Ltd.</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AHCLSC505 Manage landscape projects</dc:title>
  <dc:subject>Approved</dc:subject>
  <dc:creator>Skills Insight</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