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2E4" w:rsidP="00BD7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AHCLSC316 Implement a paving project</w:t>
      </w:r>
      <w:r>
        <w:fldChar w:fldCharType="end"/>
      </w:r>
    </w:p>
    <w:p w:rsidR="00BD72E4" w:rsidP="00BD72E4">
      <w:pPr>
        <w:pStyle w:val="Version"/>
        <w:sectPr w:rsidSect="00185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C72" w:rsidP="00185C72">
      <w:pPr>
        <w:pStyle w:val="SuperHeading"/>
      </w:pPr>
      <w:r w:rsidRPr="00185C72">
        <w:t>AHCLSC316 Implement a paving project</w:t>
      </w:r>
    </w:p>
    <w:p w:rsidR="00000000" w:rsidRPr="00185C72" w:rsidP="00185C72">
      <w:pPr>
        <w:pStyle w:val="Heading1"/>
      </w:pPr>
      <w:bookmarkStart w:id="1" w:name="O_1211864"/>
      <w:bookmarkEnd w:id="1"/>
      <w:r w:rsidRPr="00185C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Comments</w:t>
            </w:r>
          </w:p>
        </w:tc>
      </w:tr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This version released with AHC Agriculture, Horticulture and Conservation and Land Management Training Package Version 7.0.</w:t>
            </w:r>
          </w:p>
        </w:tc>
      </w:tr>
    </w:tbl>
    <w:p w:rsidR="00000000" w:rsidRPr="00185C72" w:rsidP="00185C72">
      <w:pPr>
        <w:pStyle w:val="BodyText"/>
      </w:pP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2" w:name="O_1211865"/>
      <w:bookmarkEnd w:id="2"/>
      <w:r w:rsidRPr="00185C72">
        <w:t>Application</w:t>
      </w:r>
    </w:p>
    <w:p w:rsidR="00000000" w:rsidRPr="00185C72" w:rsidP="00BD72E4">
      <w:pPr>
        <w:pStyle w:val="BodyText"/>
      </w:pPr>
      <w:r w:rsidRPr="00185C72">
        <w:t>This unit of competency describes the skills and k</w:t>
      </w:r>
      <w:r w:rsidRPr="00185C72">
        <w:t>nowledge required to install and construct a paved surface, including preparing for paving project, setting out and preparing site, implementing the paving project, installing stone paving, checking and cleaning up site.</w:t>
      </w:r>
    </w:p>
    <w:p w:rsidR="00000000" w:rsidRPr="00185C72" w:rsidP="00BD72E4">
      <w:pPr>
        <w:pStyle w:val="BodyText"/>
      </w:pPr>
      <w:r w:rsidRPr="00185C72">
        <w:t>The unit applies to individuals who</w:t>
      </w:r>
      <w:r w:rsidRPr="00185C72">
        <w:t xml:space="preserve"> implement a paving project under broad direction, and take responsibility for their own work and for the quality of the work of others.</w:t>
      </w:r>
    </w:p>
    <w:p w:rsidR="00000000" w:rsidRPr="00185C72" w:rsidP="00BD72E4">
      <w:pPr>
        <w:pStyle w:val="BodyText"/>
      </w:pPr>
      <w:r w:rsidRPr="00185C72">
        <w:t xml:space="preserve">State/territory licensing, legislative or certification requirements apply in some jurisdictions. Users are advised to </w:t>
      </w:r>
      <w:r w:rsidRPr="00185C72">
        <w:t>check with the relevant regulatory authority.</w:t>
      </w:r>
    </w:p>
    <w:p w:rsidR="00000000" w:rsidRPr="00185C72" w:rsidP="00185C72">
      <w:pPr>
        <w:pStyle w:val="Heading1"/>
      </w:pPr>
      <w:bookmarkStart w:id="3" w:name="O_1211866"/>
      <w:bookmarkEnd w:id="3"/>
      <w:r w:rsidRPr="00185C72">
        <w:t>Pre-requisite Unit</w:t>
      </w:r>
    </w:p>
    <w:p w:rsidR="00000000" w:rsidRPr="00185C72" w:rsidP="00BD72E4">
      <w:pPr>
        <w:pStyle w:val="BodyText"/>
      </w:pPr>
      <w:r w:rsidRPr="00185C72">
        <w:t>Nil</w:t>
      </w:r>
    </w:p>
    <w:p w:rsidR="00000000" w:rsidRPr="00185C72" w:rsidP="00185C72">
      <w:pPr>
        <w:pStyle w:val="Heading1"/>
      </w:pPr>
      <w:bookmarkStart w:id="4" w:name="O_1211868"/>
      <w:bookmarkEnd w:id="4"/>
      <w:r w:rsidRPr="00185C72">
        <w:t>Unit Sector</w:t>
      </w:r>
    </w:p>
    <w:p w:rsidR="00000000" w:rsidRPr="00185C72" w:rsidP="00BD72E4">
      <w:pPr>
        <w:pStyle w:val="BodyText"/>
      </w:pPr>
      <w:r w:rsidRPr="00185C72">
        <w:t>Landscape (LSC)</w:t>
      </w:r>
    </w:p>
    <w:p w:rsidR="00000000" w:rsidRPr="00185C72" w:rsidP="00185C72">
      <w:pPr>
        <w:pStyle w:val="Heading1"/>
      </w:pPr>
      <w:bookmarkStart w:id="5" w:name="O_1211869"/>
      <w:bookmarkEnd w:id="5"/>
      <w:r w:rsidRPr="00185C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Performance Criteria</w:t>
            </w:r>
          </w:p>
        </w:tc>
      </w:tr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1. Prepare for paving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1.1 Interpret site plans and specifications</w:t>
            </w:r>
          </w:p>
          <w:p w:rsidR="00000000" w:rsidRPr="00185C72" w:rsidP="00185C72">
            <w:pPr>
              <w:pStyle w:val="BodyText"/>
            </w:pPr>
            <w:r w:rsidRPr="00185C72">
              <w:t>1.2 Identify potential hazards and risks, a</w:t>
            </w:r>
            <w:r w:rsidRPr="00185C72">
              <w:t>nd implement safe working practices to manage risks</w:t>
            </w:r>
          </w:p>
          <w:p w:rsidR="00000000" w:rsidRPr="00185C72" w:rsidP="00185C72">
            <w:pPr>
              <w:pStyle w:val="BodyText"/>
            </w:pPr>
            <w:r w:rsidRPr="00185C72">
              <w:t>1.3 Select tools, equipment and machinery required to implement a paving project and check for safe operation</w:t>
            </w:r>
          </w:p>
          <w:p w:rsidR="00000000" w:rsidRPr="00185C72" w:rsidP="00185C72">
            <w:pPr>
              <w:pStyle w:val="BodyText"/>
            </w:pPr>
            <w:r w:rsidRPr="00185C72">
              <w:t>1.4 Identify and ameliorate environmental impacts of proposed works</w:t>
            </w:r>
          </w:p>
          <w:p w:rsidR="00000000" w:rsidRPr="00185C72" w:rsidP="00185C72">
            <w:pPr>
              <w:pStyle w:val="BodyText"/>
            </w:pPr>
            <w:r w:rsidRPr="00185C72">
              <w:t>1.5 Select, fit, use and m</w:t>
            </w:r>
            <w:r w:rsidRPr="00185C72">
              <w:t>aintain personal protective equipment (PPE) applicable to the task</w:t>
            </w:r>
          </w:p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1.6 Organise delivery of materials to site according to workplace priorities</w:t>
            </w:r>
          </w:p>
        </w:tc>
      </w:tr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2.1 Erect site bunting, control pedestrian access and place safety signage</w:t>
            </w:r>
          </w:p>
          <w:p w:rsidR="00000000" w:rsidRPr="00185C72" w:rsidP="00185C72">
            <w:pPr>
              <w:pStyle w:val="BodyText"/>
            </w:pPr>
            <w:r w:rsidRPr="00185C72">
              <w:t>2.2 Determine, locate and mark out services from site plan</w:t>
            </w:r>
          </w:p>
          <w:p w:rsidR="00000000" w:rsidRPr="00185C72" w:rsidP="00185C72">
            <w:pPr>
              <w:pStyle w:val="BodyText"/>
            </w:pPr>
            <w:r w:rsidRPr="00185C72">
              <w:t>2.3 Make provision for irrigation lines to cross paved areas</w:t>
            </w:r>
          </w:p>
          <w:p w:rsidR="00000000" w:rsidRPr="00185C72" w:rsidP="00185C72">
            <w:pPr>
              <w:pStyle w:val="BodyText"/>
            </w:pPr>
            <w:r w:rsidRPr="00185C72">
              <w:t>2.4 Mark out paving pattern according to plans and specifications</w:t>
            </w:r>
          </w:p>
          <w:p w:rsidR="00000000" w:rsidRPr="00185C72" w:rsidP="00185C72">
            <w:pPr>
              <w:pStyle w:val="BodyText"/>
            </w:pPr>
            <w:r w:rsidRPr="00185C72">
              <w:t>2.5 Place and compact sub-base material to required finished levels</w:t>
            </w:r>
          </w:p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2.</w:t>
            </w:r>
            <w:r w:rsidRPr="00185C72">
              <w:t>6 Incorporate surface drainage as specified</w:t>
            </w:r>
          </w:p>
        </w:tc>
      </w:tr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3. Implement paving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3.1 Construct paving according to plans and specification</w:t>
            </w:r>
          </w:p>
          <w:p w:rsidR="00000000" w:rsidRPr="00185C72" w:rsidP="00185C72">
            <w:pPr>
              <w:pStyle w:val="BodyText"/>
            </w:pPr>
            <w:r w:rsidRPr="00185C72">
              <w:t>3.2 Install appropriate drainage as required</w:t>
            </w:r>
          </w:p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 xml:space="preserve">3.3 Use tools, equipment and machinery safety in accordance with workplace safe </w:t>
            </w:r>
            <w:r w:rsidRPr="00185C72">
              <w:t>operating procedures and workplace health and safety requirements</w:t>
            </w:r>
          </w:p>
        </w:tc>
      </w:tr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4. Install stone paving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4.1 Set out and prepare area to be paved according to site plan</w:t>
            </w:r>
          </w:p>
          <w:p w:rsidR="00000000" w:rsidRPr="00185C72" w:rsidP="00185C72">
            <w:pPr>
              <w:pStyle w:val="BodyText"/>
            </w:pPr>
            <w:r w:rsidRPr="00185C72">
              <w:t>4.2 Excavate area to shape, depth and dimensions to sub-base level</w:t>
            </w:r>
          </w:p>
          <w:p w:rsidR="00000000" w:rsidRPr="00185C72" w:rsidP="00185C72">
            <w:pPr>
              <w:pStyle w:val="BodyText"/>
            </w:pPr>
            <w:r w:rsidRPr="00185C72">
              <w:t>4.3 Trim the sub-base to designate</w:t>
            </w:r>
            <w:r w:rsidRPr="00185C72">
              <w:t>d level and falls and place and compact base material to finished level</w:t>
            </w:r>
          </w:p>
          <w:p w:rsidR="00000000" w:rsidRPr="00185C72" w:rsidP="00185C72">
            <w:pPr>
              <w:pStyle w:val="BodyText"/>
            </w:pPr>
            <w:r w:rsidRPr="00185C72">
              <w:t>4.4 Spread bedding material over area and level to designated level and falls</w:t>
            </w:r>
          </w:p>
          <w:p w:rsidR="00000000" w:rsidRPr="00185C72" w:rsidP="00185C72">
            <w:pPr>
              <w:pStyle w:val="BodyText"/>
            </w:pPr>
            <w:r w:rsidRPr="00185C72">
              <w:t>4.5 Treat, place and fit stone accurately and fill gaps in the pattern within tolerances nominated in site</w:t>
            </w:r>
            <w:r w:rsidRPr="00185C72">
              <w:t xml:space="preserve"> plan and specifications</w:t>
            </w:r>
          </w:p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4.6 Install edge constraints as required by site plan</w:t>
            </w:r>
          </w:p>
        </w:tc>
      </w:tr>
      <w:tr w:rsidTr="00BD7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5.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5.1 Inspect quality of finished works to ensure standard of finished paving project is in accordance with design drawings and specifications</w:t>
            </w:r>
          </w:p>
          <w:p w:rsidR="00000000" w:rsidRPr="00185C72" w:rsidP="00185C72">
            <w:pPr>
              <w:pStyle w:val="BodyText"/>
            </w:pPr>
            <w:r w:rsidRPr="00185C72">
              <w:t>5.2 Clean work-site and dispose of or recycle waste material from site</w:t>
            </w:r>
          </w:p>
          <w:p w:rsidR="00000000" w:rsidRPr="00185C72" w:rsidP="00185C72">
            <w:pPr>
              <w:pStyle w:val="BodyText"/>
            </w:pPr>
            <w:r w:rsidRPr="00185C72">
              <w:t>5.3 Clean, maintain and store tools, equipme</w:t>
            </w:r>
            <w:r w:rsidRPr="00185C72">
              <w:t>nt and machinery</w:t>
            </w:r>
          </w:p>
          <w:p w:rsidR="00000000" w:rsidRPr="00185C72" w:rsidP="00185C72">
            <w:pPr>
              <w:pStyle w:val="BodyText"/>
            </w:pPr>
            <w:r w:rsidRPr="00185C72">
              <w:t>5.4 Identify and report unserviceable tools, equipment and machinery according to workplace procedures</w:t>
            </w:r>
          </w:p>
        </w:tc>
      </w:tr>
    </w:tbl>
    <w:p w:rsidR="00000000" w:rsidRPr="00185C72" w:rsidP="00185C72">
      <w:pPr>
        <w:pStyle w:val="BodyText"/>
      </w:pP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6" w:name="O_1211870"/>
      <w:bookmarkEnd w:id="6"/>
      <w:r w:rsidRPr="00185C72">
        <w:t>Foundation Skills</w:t>
      </w:r>
    </w:p>
    <w:p w:rsidR="00000000" w:rsidRPr="00BD72E4" w:rsidP="00BD72E4">
      <w:pPr>
        <w:pStyle w:val="BodyText"/>
        <w:rPr>
          <w:i/>
        </w:rPr>
      </w:pPr>
      <w:r w:rsidRPr="00BD72E4">
        <w:rPr>
          <w:rStyle w:val="Emphasis"/>
        </w:rPr>
        <w:t>This section describes those language, literacy, numeracy and employment skills that are essentia</w:t>
      </w:r>
      <w:r w:rsidRPr="00BD72E4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Description</w:t>
            </w:r>
          </w:p>
        </w:tc>
      </w:tr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ListBullet"/>
              <w:rPr>
                <w:lang w:val="en-NZ"/>
              </w:rPr>
            </w:pPr>
            <w:r w:rsidRPr="00185C72">
              <w:t>Use clear language and industry standard terminology to report tool, equipment and machinery unserviceability</w:t>
            </w:r>
          </w:p>
        </w:tc>
      </w:tr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ListBullet"/>
            </w:pPr>
            <w:r w:rsidRPr="00185C72">
              <w:t>Calculate quantities of material, take measurements, interpret and use scale, interpret and calculate levels</w:t>
            </w:r>
          </w:p>
          <w:p w:rsidR="00000000" w:rsidRPr="00185C72" w:rsidP="00185C72">
            <w:pPr>
              <w:pStyle w:val="ListBullet"/>
            </w:pPr>
            <w:r w:rsidRPr="00185C72">
              <w:t>Set out geometric shapes</w:t>
            </w:r>
          </w:p>
        </w:tc>
      </w:tr>
    </w:tbl>
    <w:p w:rsidR="00000000" w:rsidRPr="00185C72" w:rsidP="00185C72">
      <w:pPr>
        <w:pStyle w:val="BodyText"/>
      </w:pP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7" w:name="O_1211872"/>
      <w:bookmarkEnd w:id="7"/>
      <w:r w:rsidRPr="00185C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Equivalence status</w:t>
            </w:r>
          </w:p>
        </w:tc>
      </w:tr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AHCLSC316 Implement a paving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AHCLSC306 Implement a paving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Minor changes to application</w:t>
            </w:r>
          </w:p>
          <w:p w:rsidR="00000000" w:rsidRPr="00185C72" w:rsidP="00185C72">
            <w:pPr>
              <w:pStyle w:val="BodyText"/>
            </w:pPr>
            <w:r w:rsidRPr="00185C72">
              <w:t>Major changes to performance criteria</w:t>
            </w:r>
          </w:p>
          <w:p w:rsidR="00000000" w:rsidRPr="00185C72" w:rsidP="00185C72">
            <w:pPr>
              <w:pStyle w:val="BodyText"/>
            </w:pPr>
            <w:r w:rsidRPr="00185C72">
              <w:t>Foundation skills added</w:t>
            </w:r>
          </w:p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Not equivalent</w:t>
            </w:r>
          </w:p>
        </w:tc>
      </w:tr>
    </w:tbl>
    <w:p w:rsidR="00000000" w:rsidRPr="00185C72" w:rsidP="00185C72">
      <w:pPr>
        <w:pStyle w:val="BodyText"/>
      </w:pP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8" w:name="O_1211879"/>
      <w:bookmarkEnd w:id="8"/>
      <w:r w:rsidRPr="00185C72">
        <w:t>Links</w:t>
      </w:r>
    </w:p>
    <w:p w:rsidR="00000000" w:rsidRPr="00185C72" w:rsidP="00BD72E4">
      <w:pPr>
        <w:pStyle w:val="BodyText"/>
      </w:pPr>
      <w:r w:rsidRPr="00185C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1D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5C72" w:rsidP="00BD72E4">
      <w:pPr>
        <w:pStyle w:val="BodyText"/>
        <w:sectPr w:rsidSect="00185C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C72" w:rsidP="00185C72">
      <w:pPr>
        <w:pStyle w:val="SuperHeading"/>
      </w:pPr>
      <w:r w:rsidRPr="00185C72">
        <w:t>Assessment Requirements for AHCLSC316 I</w:t>
      </w:r>
      <w:r w:rsidRPr="00185C72">
        <w:t>mplement a paving project</w:t>
      </w:r>
    </w:p>
    <w:p w:rsidR="00000000" w:rsidRPr="00185C72" w:rsidP="00185C72">
      <w:pPr>
        <w:pStyle w:val="Heading1"/>
      </w:pPr>
      <w:bookmarkStart w:id="9" w:name="O_1211874"/>
      <w:bookmarkEnd w:id="9"/>
      <w:r w:rsidRPr="00185C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Bold"/>
              <w:rPr>
                <w:lang w:val="en-NZ"/>
              </w:rPr>
            </w:pPr>
            <w:r w:rsidRPr="00185C72">
              <w:t>Comments</w:t>
            </w:r>
          </w:p>
        </w:tc>
      </w:tr>
      <w:tr w:rsidTr="00185C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C72">
            <w:pPr>
              <w:pStyle w:val="BodyText"/>
              <w:rPr>
                <w:lang w:val="en-NZ"/>
              </w:rPr>
            </w:pPr>
            <w:r w:rsidRPr="00185C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C72" w:rsidP="00185C72">
            <w:pPr>
              <w:pStyle w:val="BodyText"/>
            </w:pPr>
            <w:r w:rsidRPr="00185C72">
              <w:t>This version released with AHC Agriculture, Horticulture and Conservation and Land Management Training Package Version 7.0.</w:t>
            </w:r>
          </w:p>
        </w:tc>
      </w:tr>
    </w:tbl>
    <w:p w:rsidR="00000000" w:rsidRPr="00185C72" w:rsidP="00185C72">
      <w:pPr>
        <w:pStyle w:val="BodyText"/>
      </w:pP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10" w:name="O_1211875"/>
      <w:bookmarkEnd w:id="10"/>
      <w:r w:rsidRPr="00185C72">
        <w:t>Performance Evidence</w:t>
      </w:r>
    </w:p>
    <w:p w:rsidR="00000000" w:rsidRPr="00185C72" w:rsidP="00BD72E4">
      <w:pPr>
        <w:pStyle w:val="BodyText"/>
      </w:pPr>
      <w:r w:rsidRPr="00185C72">
        <w:t>An individual demonstrating competency must satisfy all of the elements and performance criteria in this unit.</w:t>
      </w:r>
    </w:p>
    <w:p w:rsidR="00000000" w:rsidRPr="00185C72" w:rsidP="00BD72E4">
      <w:pPr>
        <w:pStyle w:val="BodyText"/>
      </w:pPr>
      <w:r w:rsidRPr="00185C72">
        <w:t>There must be evidence that the individual has implemented a paving project of at least ten square metres on solid and flexi</w:t>
      </w:r>
      <w:r w:rsidRPr="00185C72">
        <w:t>ble bases using straight and curved edges, individually or as part of a team on at least one occasion and has:</w:t>
      </w:r>
    </w:p>
    <w:p w:rsidR="00000000" w:rsidRPr="00185C72" w:rsidP="00185C72">
      <w:pPr>
        <w:pStyle w:val="ListBullet"/>
      </w:pPr>
      <w:r w:rsidRPr="00185C72">
        <w:t>interpreted site plans and specifications</w:t>
      </w:r>
    </w:p>
    <w:p w:rsidR="00000000" w:rsidRPr="00185C72" w:rsidP="00185C72">
      <w:pPr>
        <w:pStyle w:val="ListBullet"/>
      </w:pPr>
      <w:r w:rsidRPr="00185C72">
        <w:t>applied workplace health and safety requirements, including fitted and used personal protective equipm</w:t>
      </w:r>
      <w:r w:rsidRPr="00185C72">
        <w:t>ent (PPE)</w:t>
      </w:r>
    </w:p>
    <w:p w:rsidR="00000000" w:rsidRPr="00185C72" w:rsidP="00185C72">
      <w:pPr>
        <w:pStyle w:val="ListBullet"/>
      </w:pPr>
      <w:r w:rsidRPr="00185C72">
        <w:t>selected, used and maintained tools, equipment and machinery required for implementing a paving project</w:t>
      </w:r>
    </w:p>
    <w:p w:rsidR="00000000" w:rsidRPr="00185C72" w:rsidP="00185C72">
      <w:pPr>
        <w:pStyle w:val="ListBullet"/>
      </w:pPr>
      <w:r w:rsidRPr="00185C72">
        <w:t>measured and cut pavers to specified tolerances</w:t>
      </w:r>
    </w:p>
    <w:p w:rsidR="00000000" w:rsidRPr="00185C72" w:rsidP="00185C72">
      <w:pPr>
        <w:pStyle w:val="ListBullet"/>
      </w:pPr>
      <w:r w:rsidRPr="00185C72">
        <w:t>installed edge restraints and drainage if required</w:t>
      </w:r>
    </w:p>
    <w:p w:rsidR="00000000" w:rsidRPr="00185C72" w:rsidP="00185C72">
      <w:pPr>
        <w:pStyle w:val="ListBullet"/>
      </w:pPr>
      <w:r w:rsidRPr="00185C72">
        <w:t>set out and excavated area, and installed s</w:t>
      </w:r>
      <w:r w:rsidRPr="00185C72">
        <w:t>tone paving according to site plan</w:t>
      </w:r>
    </w:p>
    <w:p w:rsidR="00000000" w:rsidRPr="00185C72" w:rsidP="00185C72">
      <w:pPr>
        <w:pStyle w:val="ListBullet"/>
      </w:pPr>
      <w:r w:rsidRPr="00185C72">
        <w:t>installed base, bedding material, jointing sand or grout, and pavers according to site plans and specifications</w:t>
      </w:r>
    </w:p>
    <w:p w:rsidR="00000000" w:rsidRPr="00185C72" w:rsidP="00185C72">
      <w:pPr>
        <w:pStyle w:val="ListBullet"/>
      </w:pPr>
      <w:r w:rsidRPr="00185C72">
        <w:t>checked quality of work and cleaned up site</w:t>
      </w:r>
    </w:p>
    <w:p w:rsidR="00000000" w:rsidRPr="00185C72" w:rsidP="00185C72">
      <w:pPr>
        <w:pStyle w:val="ListBullet"/>
      </w:pPr>
      <w:r w:rsidRPr="00185C72">
        <w:t>cleaned up, stored and maintained tools, machinery and equipment</w:t>
      </w:r>
    </w:p>
    <w:p w:rsidR="00000000" w:rsidRPr="00185C72" w:rsidP="00185C72">
      <w:pPr>
        <w:pStyle w:val="ListBullet"/>
      </w:pPr>
      <w:r w:rsidRPr="00185C72">
        <w:t>reported unserviceable tools, equipment and machinery.</w:t>
      </w: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11" w:name="O_1211876"/>
      <w:bookmarkEnd w:id="11"/>
      <w:r w:rsidRPr="00185C72">
        <w:t>Knowledge Evidence</w:t>
      </w:r>
    </w:p>
    <w:p w:rsidR="00000000" w:rsidRPr="00185C72" w:rsidP="00BD72E4">
      <w:pPr>
        <w:pStyle w:val="BodyText"/>
      </w:pPr>
      <w:r w:rsidRPr="00185C72">
        <w:t>An individual must be able to demonstrate the knowledge required to perform the tasks outlined in the elements and performance criteria of this unit. This includes knowledge of:</w:t>
      </w:r>
    </w:p>
    <w:p w:rsidR="00000000" w:rsidRPr="00185C72" w:rsidP="00185C72">
      <w:pPr>
        <w:pStyle w:val="ListBullet"/>
      </w:pPr>
      <w:r w:rsidRPr="00185C72">
        <w:t>principles and practices of paving, including:</w:t>
      </w:r>
    </w:p>
    <w:p w:rsidR="00000000" w:rsidRPr="00185C72" w:rsidP="00185C72">
      <w:pPr>
        <w:pStyle w:val="ListBullet2"/>
      </w:pPr>
      <w:r w:rsidRPr="00185C72">
        <w:t>landscape paving materials</w:t>
      </w:r>
    </w:p>
    <w:p w:rsidR="00000000" w:rsidRPr="00185C72" w:rsidP="00185C72">
      <w:pPr>
        <w:pStyle w:val="ListBullet2"/>
      </w:pPr>
      <w:r w:rsidRPr="00185C72">
        <w:t>me</w:t>
      </w:r>
      <w:r w:rsidRPr="00185C72">
        <w:t>thods and practices for maintaining and repairing paved areas</w:t>
      </w:r>
    </w:p>
    <w:p w:rsidR="00000000" w:rsidRPr="00185C72" w:rsidP="00185C72">
      <w:pPr>
        <w:pStyle w:val="ListBullet2"/>
      </w:pPr>
      <w:r w:rsidRPr="00185C72">
        <w:t>methods of work schedule programming</w:t>
      </w:r>
    </w:p>
    <w:p w:rsidR="00000000" w:rsidRPr="00185C72" w:rsidP="00185C72">
      <w:pPr>
        <w:pStyle w:val="ListBullet2"/>
      </w:pPr>
      <w:r w:rsidRPr="00185C72">
        <w:t>set-out techniques</w:t>
      </w:r>
    </w:p>
    <w:p w:rsidR="00000000" w:rsidRPr="00185C72" w:rsidP="00185C72">
      <w:pPr>
        <w:pStyle w:val="ListBullet2"/>
      </w:pPr>
      <w:r w:rsidRPr="00185C72">
        <w:t>paving patterns and techniques, including formal and random</w:t>
      </w:r>
    </w:p>
    <w:p w:rsidR="00000000" w:rsidRPr="00185C72" w:rsidP="00185C72">
      <w:pPr>
        <w:pStyle w:val="ListBullet2"/>
      </w:pPr>
      <w:r w:rsidRPr="00185C72">
        <w:t>techniques for laying rigid and flexible paving</w:t>
      </w:r>
    </w:p>
    <w:p w:rsidR="00000000" w:rsidRPr="00185C72" w:rsidP="00185C72">
      <w:pPr>
        <w:pStyle w:val="ListBullet2"/>
      </w:pPr>
      <w:r w:rsidRPr="00185C72">
        <w:t>techniques for laying stone</w:t>
      </w:r>
      <w:r w:rsidRPr="00185C72">
        <w:t xml:space="preserve"> paving</w:t>
      </w:r>
    </w:p>
    <w:p w:rsidR="00000000" w:rsidRPr="00185C72" w:rsidP="00185C72">
      <w:pPr>
        <w:pStyle w:val="ListBullet2"/>
      </w:pPr>
      <w:r w:rsidRPr="00185C72">
        <w:t>the range and use of required materials, equipment and machinery</w:t>
      </w:r>
    </w:p>
    <w:p w:rsidR="00000000" w:rsidRPr="00185C72" w:rsidP="00185C72">
      <w:pPr>
        <w:pStyle w:val="ListBullet"/>
      </w:pPr>
      <w:r w:rsidRPr="00185C72">
        <w:t>workplace requirements applicable to health and safety in the workplace for implementing a paving project, including appropriate use of PPE.</w:t>
      </w:r>
    </w:p>
    <w:p w:rsidR="00000000" w:rsidRPr="00185C72" w:rsidP="00185C72">
      <w:pPr>
        <w:pStyle w:val="AllowPageBreak"/>
      </w:pPr>
    </w:p>
    <w:p w:rsidR="00000000" w:rsidRPr="00185C72" w:rsidP="00185C72">
      <w:pPr>
        <w:pStyle w:val="Heading1"/>
      </w:pPr>
      <w:bookmarkStart w:id="12" w:name="O_1211877"/>
      <w:bookmarkEnd w:id="12"/>
      <w:r w:rsidRPr="00185C72">
        <w:t>Assessment Conditions</w:t>
      </w:r>
    </w:p>
    <w:p w:rsidR="00000000" w:rsidRPr="00185C72" w:rsidP="00BD72E4">
      <w:pPr>
        <w:pStyle w:val="BodyText"/>
      </w:pPr>
      <w:r w:rsidRPr="00185C72">
        <w:t>Assessment of the skills in this unit of competency must take place under the following conditions:</w:t>
      </w:r>
    </w:p>
    <w:p w:rsidR="00000000" w:rsidRPr="00185C72" w:rsidP="00185C72">
      <w:pPr>
        <w:pStyle w:val="ListBullet"/>
      </w:pPr>
      <w:r w:rsidRPr="00185C72">
        <w:t>physical conditions:</w:t>
      </w:r>
    </w:p>
    <w:p w:rsidR="00000000" w:rsidRPr="00185C72" w:rsidP="00185C72">
      <w:pPr>
        <w:pStyle w:val="ListBullet2"/>
      </w:pPr>
      <w:r w:rsidRPr="00185C72">
        <w:t>a workplace setting or an environment that accurately represent workplace conditions</w:t>
      </w:r>
    </w:p>
    <w:p w:rsidR="00000000" w:rsidRPr="00185C72" w:rsidP="00185C72">
      <w:pPr>
        <w:pStyle w:val="ListBullet"/>
      </w:pPr>
      <w:r w:rsidRPr="00185C72">
        <w:t>resources, equipment and materials:</w:t>
      </w:r>
    </w:p>
    <w:p w:rsidR="00000000" w:rsidRPr="00185C72" w:rsidP="00185C72">
      <w:pPr>
        <w:pStyle w:val="ListBullet2"/>
      </w:pPr>
      <w:r w:rsidRPr="00185C72">
        <w:t xml:space="preserve">workplace </w:t>
      </w:r>
      <w:r w:rsidRPr="00185C72">
        <w:t>procedures applicable to implementing a paving project</w:t>
      </w:r>
    </w:p>
    <w:p w:rsidR="00000000" w:rsidRPr="00185C72" w:rsidP="00185C72">
      <w:pPr>
        <w:pStyle w:val="ListBullet2"/>
      </w:pPr>
      <w:r w:rsidRPr="00185C72">
        <w:t>materials, tools, equipment and machinery applicable to implementing a paving project</w:t>
      </w:r>
    </w:p>
    <w:p w:rsidR="00000000" w:rsidRPr="00185C72" w:rsidP="00185C72">
      <w:pPr>
        <w:pStyle w:val="ListBullet2"/>
      </w:pPr>
      <w:r w:rsidRPr="00185C72">
        <w:t>PPE applicable to implementing a paving project</w:t>
      </w:r>
    </w:p>
    <w:p w:rsidR="00000000" w:rsidRPr="00185C72" w:rsidP="00185C72">
      <w:pPr>
        <w:pStyle w:val="ListBullet"/>
      </w:pPr>
      <w:r w:rsidRPr="00185C72">
        <w:t>specifications:</w:t>
      </w:r>
    </w:p>
    <w:p w:rsidR="00000000" w:rsidRPr="00185C72" w:rsidP="00185C72">
      <w:pPr>
        <w:pStyle w:val="ListBullet2"/>
      </w:pPr>
      <w:r w:rsidRPr="00185C72">
        <w:t>workplace requirements applicable to health and safety in the workplace for implementing a paving project</w:t>
      </w:r>
    </w:p>
    <w:p w:rsidR="00000000" w:rsidRPr="00185C72" w:rsidP="00185C72">
      <w:pPr>
        <w:pStyle w:val="ListBullet2"/>
      </w:pPr>
      <w:r w:rsidRPr="00185C72">
        <w:t>site plans, design drawings and specifications applicable to implementing a paving project</w:t>
      </w:r>
    </w:p>
    <w:p w:rsidR="00000000" w:rsidRPr="00185C72" w:rsidP="00185C72">
      <w:pPr>
        <w:pStyle w:val="ListBullet"/>
      </w:pPr>
      <w:r w:rsidRPr="00185C72">
        <w:t>timeframes:</w:t>
      </w:r>
    </w:p>
    <w:p w:rsidR="00000000" w:rsidRPr="00185C72" w:rsidP="00185C72">
      <w:pPr>
        <w:pStyle w:val="ListBullet2"/>
      </w:pPr>
      <w:r w:rsidRPr="00185C72">
        <w:t>according to job requirements.</w:t>
      </w:r>
    </w:p>
    <w:p w:rsidR="00000000" w:rsidRPr="00185C72" w:rsidP="00BD72E4">
      <w:pPr>
        <w:pStyle w:val="BodyText"/>
      </w:pPr>
      <w:r w:rsidRPr="00185C72">
        <w:t>Assessors of t</w:t>
      </w:r>
      <w:r w:rsidRPr="00185C72">
        <w:t>his unit must satisfy the requirements for assessors in applicable vocational education and training legislation, frameworks and/or standards.</w:t>
      </w:r>
    </w:p>
    <w:p w:rsidR="00000000" w:rsidRPr="00185C72" w:rsidP="00185C72">
      <w:pPr>
        <w:pStyle w:val="Heading1"/>
      </w:pPr>
      <w:bookmarkStart w:id="13" w:name="O_1211880"/>
      <w:bookmarkEnd w:id="13"/>
      <w:r w:rsidRPr="00185C72">
        <w:t>Links</w:t>
      </w:r>
    </w:p>
    <w:p w:rsidR="00000000" w:rsidRPr="00185C72" w:rsidP="00BD72E4">
      <w:pPr>
        <w:pStyle w:val="BodyText"/>
      </w:pPr>
      <w:r w:rsidRPr="00185C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1D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5C72" w:rsidP="00185C72"/>
    <w:sectPr w:rsidSect="00185C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 w:rsidRPr="00BD72E4" w:rsidP="00BD7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E4" w:rsidP="00185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2E4" w:rsidP="00185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72E4" w:rsidP="00185C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 w:rsidP="00185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2E4">
      <w:t>Approved</w:t>
    </w:r>
    <w:r w:rsidR="00BD72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2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2E4">
      <w:rPr>
        <w:noProof/>
      </w:rPr>
      <w:t>4</w:t>
    </w:r>
    <w:r>
      <w:rPr>
        <w:noProof/>
      </w:rPr>
      <w:fldChar w:fldCharType="end"/>
    </w:r>
  </w:p>
  <w:p w:rsidR="00185C72" w:rsidP="00185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2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2E4">
      <w:t>Skills Insight</w:t>
    </w:r>
    <w:r w:rsidR="00BD72E4">
      <w:fldChar w:fldCharType="end"/>
    </w:r>
  </w:p>
  <w:p w:rsidR="00185C72" w:rsidP="00185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C72" w:rsidRPr="00BD72E4" w:rsidP="00BD7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E4" w:rsidRPr="002D2AF8" w:rsidP="00185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AHCLSC316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72E4" w:rsidP="00185C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72" w:rsidRPr="002D2AF8" w:rsidP="00185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2E4">
      <w:t>AHCLSC316 Implement a paving project</w:t>
    </w:r>
    <w:r w:rsidR="00BD72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2E4">
      <w:rPr>
        <w:noProof/>
      </w:rPr>
      <w:t>2 March 2025</w:t>
    </w:r>
    <w:r>
      <w:fldChar w:fldCharType="end"/>
    </w:r>
  </w:p>
  <w:p w:rsidR="00185C72" w:rsidP="00185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82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22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AF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C72"/>
  </w:style>
  <w:style w:type="character" w:customStyle="1" w:styleId="Heading1Char">
    <w:name w:val="Heading 1 Char"/>
    <w:basedOn w:val="DefaultParagraphFont"/>
    <w:link w:val="Heading1"/>
    <w:rsid w:val="00185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C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C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5C72"/>
    <w:rPr>
      <w:i/>
    </w:rPr>
  </w:style>
  <w:style w:type="paragraph" w:customStyle="1" w:styleId="SuperHeading">
    <w:name w:val="SuperHeading"/>
    <w:basedOn w:val="Normal"/>
    <w:rsid w:val="00185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5C72"/>
    <w:rPr>
      <w:b/>
    </w:rPr>
  </w:style>
  <w:style w:type="character" w:customStyle="1" w:styleId="Heading2Char">
    <w:name w:val="Heading 2 Char"/>
    <w:basedOn w:val="DefaultParagraphFont"/>
    <w:link w:val="Heading2"/>
    <w:rsid w:val="00185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C72"/>
    <w:rPr>
      <w:b/>
      <w:spacing w:val="0"/>
    </w:rPr>
  </w:style>
  <w:style w:type="paragraph" w:customStyle="1" w:styleId="SuperTitle">
    <w:name w:val="SuperTitle"/>
    <w:basedOn w:val="Title"/>
    <w:rsid w:val="00185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C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C72"/>
  </w:style>
  <w:style w:type="paragraph" w:styleId="TableofFigures">
    <w:name w:val="table of figures"/>
    <w:basedOn w:val="Normal"/>
    <w:next w:val="Normal"/>
    <w:semiHidden/>
    <w:rsid w:val="00185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C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5C72"/>
    <w:rPr>
      <w:rFonts w:ascii="Wingdings" w:hAnsi="Wingdings"/>
    </w:rPr>
  </w:style>
  <w:style w:type="paragraph" w:customStyle="1" w:styleId="TableHeading">
    <w:name w:val="Table Heading"/>
    <w:basedOn w:val="HeadingBase"/>
    <w:rsid w:val="00185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C72"/>
    <w:rPr>
      <w:color w:val="0033CC"/>
      <w:u w:val="none"/>
    </w:rPr>
  </w:style>
  <w:style w:type="paragraph" w:customStyle="1" w:styleId="BodyTextRight">
    <w:name w:val="Body Text Right"/>
    <w:basedOn w:val="BodyText"/>
    <w:rsid w:val="00185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C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C72"/>
    <w:rPr>
      <w:sz w:val="32"/>
    </w:rPr>
  </w:style>
  <w:style w:type="paragraph" w:customStyle="1" w:styleId="HeadingProcedure">
    <w:name w:val="Heading Procedure"/>
    <w:basedOn w:val="HeadingBase"/>
    <w:next w:val="Normal"/>
    <w:rsid w:val="00185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C72"/>
    <w:pPr>
      <w:spacing w:before="60" w:after="60"/>
    </w:pPr>
  </w:style>
  <w:style w:type="paragraph" w:styleId="ListContinue">
    <w:name w:val="List Continue"/>
    <w:basedOn w:val="List"/>
    <w:rsid w:val="00185C72"/>
    <w:pPr>
      <w:ind w:firstLine="0"/>
    </w:pPr>
  </w:style>
  <w:style w:type="paragraph" w:customStyle="1" w:styleId="ListNote">
    <w:name w:val="List Note"/>
    <w:basedOn w:val="List"/>
    <w:rsid w:val="00185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C72"/>
    <w:rPr>
      <w:rFonts w:ascii="Courier New" w:hAnsi="Courier New"/>
    </w:rPr>
  </w:style>
  <w:style w:type="paragraph" w:customStyle="1" w:styleId="NoteBullet">
    <w:name w:val="Note Bullet"/>
    <w:basedOn w:val="Note"/>
    <w:rsid w:val="00185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C72"/>
    <w:rPr>
      <w:b/>
      <w:smallCaps/>
    </w:rPr>
  </w:style>
  <w:style w:type="paragraph" w:customStyle="1" w:styleId="TableListNumber">
    <w:name w:val="Table List Number"/>
    <w:basedOn w:val="ListNumber"/>
    <w:rsid w:val="00185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C72"/>
    <w:pPr>
      <w:numPr>
        <w:numId w:val="9"/>
      </w:numPr>
    </w:pPr>
  </w:style>
  <w:style w:type="paragraph" w:customStyle="1" w:styleId="ListAlpha2">
    <w:name w:val="List Alpha 2"/>
    <w:basedOn w:val="List2"/>
    <w:rsid w:val="00185C72"/>
    <w:pPr>
      <w:numPr>
        <w:numId w:val="8"/>
      </w:numPr>
    </w:pPr>
  </w:style>
  <w:style w:type="paragraph" w:styleId="List2">
    <w:name w:val="List 2"/>
    <w:basedOn w:val="BodyText"/>
    <w:rsid w:val="00185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C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5C72"/>
    <w:pPr>
      <w:numPr>
        <w:numId w:val="4"/>
      </w:numPr>
    </w:pPr>
  </w:style>
  <w:style w:type="paragraph" w:styleId="ListContinue2">
    <w:name w:val="List Continue 2"/>
    <w:basedOn w:val="List2"/>
    <w:rsid w:val="00185C72"/>
    <w:pPr>
      <w:ind w:firstLine="0"/>
    </w:pPr>
  </w:style>
  <w:style w:type="paragraph" w:styleId="ListContinue3">
    <w:name w:val="List Continue 3"/>
    <w:basedOn w:val="List3"/>
    <w:rsid w:val="00185C72"/>
    <w:pPr>
      <w:ind w:left="1021" w:firstLine="0"/>
    </w:pPr>
  </w:style>
  <w:style w:type="paragraph" w:styleId="ListContinue4">
    <w:name w:val="List Continue 4"/>
    <w:basedOn w:val="List4"/>
    <w:rsid w:val="00185C72"/>
    <w:pPr>
      <w:ind w:firstLine="0"/>
    </w:pPr>
  </w:style>
  <w:style w:type="paragraph" w:styleId="ListContinue5">
    <w:name w:val="List Continue 5"/>
    <w:basedOn w:val="List5"/>
    <w:rsid w:val="00185C72"/>
    <w:pPr>
      <w:ind w:firstLine="0"/>
    </w:pPr>
  </w:style>
  <w:style w:type="paragraph" w:styleId="ListNumber3">
    <w:name w:val="List Number 3"/>
    <w:basedOn w:val="List3"/>
    <w:rsid w:val="00185C72"/>
    <w:pPr>
      <w:numPr>
        <w:numId w:val="5"/>
      </w:numPr>
    </w:pPr>
  </w:style>
  <w:style w:type="paragraph" w:styleId="ListNumber4">
    <w:name w:val="List Number 4"/>
    <w:basedOn w:val="List4"/>
    <w:rsid w:val="00185C72"/>
    <w:pPr>
      <w:numPr>
        <w:numId w:val="6"/>
      </w:numPr>
    </w:pPr>
  </w:style>
  <w:style w:type="paragraph" w:styleId="ListNumber5">
    <w:name w:val="List Number 5"/>
    <w:basedOn w:val="List5"/>
    <w:rsid w:val="00185C72"/>
    <w:pPr>
      <w:numPr>
        <w:numId w:val="7"/>
      </w:numPr>
    </w:pPr>
  </w:style>
  <w:style w:type="paragraph" w:styleId="BlockText">
    <w:name w:val="Block Text"/>
    <w:basedOn w:val="Normal"/>
    <w:rsid w:val="00185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C72"/>
    <w:rPr>
      <w:sz w:val="16"/>
      <w:vertAlign w:val="superscript"/>
    </w:rPr>
  </w:style>
  <w:style w:type="character" w:customStyle="1" w:styleId="Symbols">
    <w:name w:val="Symbols"/>
    <w:basedOn w:val="DefaultParagraphFont"/>
    <w:rsid w:val="00185C72"/>
    <w:rPr>
      <w:rFonts w:ascii="Symbol" w:hAnsi="Symbol"/>
    </w:rPr>
  </w:style>
  <w:style w:type="character" w:customStyle="1" w:styleId="MenuOptions">
    <w:name w:val="Menu Options"/>
    <w:basedOn w:val="DefaultParagraphFont"/>
    <w:rsid w:val="00185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C72"/>
    <w:rPr>
      <w:b/>
    </w:rPr>
  </w:style>
  <w:style w:type="character" w:customStyle="1" w:styleId="Underlined">
    <w:name w:val="Underlined"/>
    <w:basedOn w:val="DefaultParagraphFont"/>
    <w:rsid w:val="00185C72"/>
    <w:rPr>
      <w:u w:val="single"/>
    </w:rPr>
  </w:style>
  <w:style w:type="paragraph" w:customStyle="1" w:styleId="TableBodyTextRight">
    <w:name w:val="Table Body Text Right"/>
    <w:basedOn w:val="TableBodyText"/>
    <w:rsid w:val="00185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C72"/>
    <w:rPr>
      <w:sz w:val="18"/>
    </w:rPr>
  </w:style>
  <w:style w:type="paragraph" w:customStyle="1" w:styleId="BodySmallRight">
    <w:name w:val="Body Small Right"/>
    <w:basedOn w:val="BodyTextRight"/>
    <w:rsid w:val="00185C72"/>
    <w:rPr>
      <w:sz w:val="18"/>
      <w:szCs w:val="18"/>
    </w:rPr>
  </w:style>
  <w:style w:type="paragraph" w:customStyle="1" w:styleId="MarginEdition">
    <w:name w:val="Margin Edition"/>
    <w:basedOn w:val="MarginNote"/>
    <w:rsid w:val="00185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C72"/>
    <w:rPr>
      <w:sz w:val="2"/>
      <w:szCs w:val="2"/>
    </w:rPr>
  </w:style>
  <w:style w:type="character" w:customStyle="1" w:styleId="Small">
    <w:name w:val="Small"/>
    <w:basedOn w:val="DefaultParagraphFont"/>
    <w:rsid w:val="00185C72"/>
    <w:rPr>
      <w:sz w:val="16"/>
    </w:rPr>
  </w:style>
  <w:style w:type="paragraph" w:customStyle="1" w:styleId="WideTable">
    <w:name w:val="Wide Table"/>
    <w:basedOn w:val="Normal"/>
    <w:rsid w:val="00185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C72"/>
  </w:style>
  <w:style w:type="paragraph" w:styleId="Quote">
    <w:name w:val="Quote"/>
    <w:basedOn w:val="Heading1"/>
    <w:link w:val="QuoteChar"/>
    <w:qFormat/>
    <w:rsid w:val="00185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C72"/>
    <w:pPr>
      <w:pageBreakBefore/>
    </w:pPr>
  </w:style>
  <w:style w:type="paragraph" w:customStyle="1" w:styleId="Border">
    <w:name w:val="Border"/>
    <w:basedOn w:val="Normal"/>
    <w:qFormat/>
    <w:rsid w:val="00185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C72"/>
    <w:rPr>
      <w:u w:val="single"/>
    </w:rPr>
  </w:style>
  <w:style w:type="character" w:customStyle="1" w:styleId="BoldandItalics">
    <w:name w:val="Bold and Italics"/>
    <w:qFormat/>
    <w:rsid w:val="00185C72"/>
    <w:rPr>
      <w:b/>
      <w:i/>
      <w:u w:val="none"/>
    </w:rPr>
  </w:style>
  <w:style w:type="paragraph" w:styleId="BalloonText">
    <w:name w:val="Balloon Text"/>
    <w:basedOn w:val="Normal"/>
    <w:link w:val="BalloonTextChar"/>
    <w:rsid w:val="00185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C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7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6610</Characters>
  <Application>Microsoft Office Word</Application>
  <DocSecurity>0</DocSecurity>
  <Lines>200</Lines>
  <Paragraphs>144</Paragraphs>
  <ScaleCrop>false</ScaleCrop>
  <Company>Author-it Software Corporation Ltd.</Company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AHCLSC316 Implement a paving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