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5DD" w:rsidP="003D0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AHCLSC306 Implement a paving project</w:t>
      </w:r>
      <w:r>
        <w:fldChar w:fldCharType="end"/>
      </w:r>
    </w:p>
    <w:p w:rsidR="003D05DD" w:rsidP="003D05DD">
      <w:pPr>
        <w:pStyle w:val="Version"/>
        <w:sectPr w:rsidSect="002D6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C35" w:rsidP="002D6C35">
      <w:pPr>
        <w:pStyle w:val="SuperHeading"/>
      </w:pPr>
      <w:r w:rsidRPr="002D6C35">
        <w:t>Assessment Requirements for AHCLSC306 Implement a paving project</w:t>
      </w:r>
    </w:p>
    <w:p w:rsidR="00000000" w:rsidRPr="002D6C35" w:rsidP="002D6C35">
      <w:pPr>
        <w:pStyle w:val="Heading1"/>
      </w:pPr>
      <w:bookmarkStart w:id="1" w:name="O_877264"/>
      <w:bookmarkEnd w:id="1"/>
      <w:r w:rsidRPr="002D6C3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D6C3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35">
            <w:pPr>
              <w:pStyle w:val="TableHeading"/>
              <w:rPr>
                <w:lang w:val="en-NZ"/>
              </w:rPr>
            </w:pPr>
            <w:r w:rsidRPr="002D6C3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35">
            <w:pPr>
              <w:pStyle w:val="TableHeading"/>
              <w:rPr>
                <w:lang w:val="en-NZ"/>
              </w:rPr>
            </w:pPr>
            <w:r w:rsidRPr="002D6C3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35">
            <w:pPr>
              <w:pStyle w:val="TableHeading"/>
              <w:rPr>
                <w:lang w:val="en-NZ"/>
              </w:rPr>
            </w:pPr>
            <w:r w:rsidRPr="002D6C35">
              <w:t>Comments</w:t>
            </w:r>
          </w:p>
        </w:tc>
      </w:tr>
      <w:tr w:rsidTr="002D6C3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35">
            <w:pPr>
              <w:pStyle w:val="BodyText"/>
              <w:rPr>
                <w:lang w:val="en-NZ"/>
              </w:rPr>
            </w:pPr>
            <w:r w:rsidRPr="002D6C3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35">
            <w:pPr>
              <w:pStyle w:val="BodyText"/>
              <w:rPr>
                <w:lang w:val="en-NZ"/>
              </w:rPr>
            </w:pPr>
            <w:r w:rsidRPr="002D6C3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35" w:rsidP="002D6C35">
            <w:pPr>
              <w:pStyle w:val="BodyText"/>
            </w:pPr>
            <w:r w:rsidRPr="002D6C35">
              <w:t>Initial release</w:t>
            </w:r>
          </w:p>
        </w:tc>
      </w:tr>
    </w:tbl>
    <w:p w:rsidR="00000000" w:rsidRPr="002D6C35" w:rsidP="002D6C35">
      <w:pPr>
        <w:pStyle w:val="BodyText"/>
      </w:pPr>
    </w:p>
    <w:p w:rsidR="00000000" w:rsidRPr="002D6C35" w:rsidP="002D6C35">
      <w:pPr>
        <w:pStyle w:val="AllowPageBreak"/>
      </w:pPr>
    </w:p>
    <w:p w:rsidR="00000000" w:rsidRPr="002D6C35" w:rsidP="002D6C35">
      <w:pPr>
        <w:pStyle w:val="Heading1"/>
      </w:pPr>
      <w:bookmarkStart w:id="2" w:name="O_877265"/>
      <w:bookmarkEnd w:id="2"/>
      <w:r w:rsidRPr="002D6C35">
        <w:t>Performance Evidence</w:t>
      </w:r>
    </w:p>
    <w:p w:rsidR="00000000" w:rsidRPr="002D6C35" w:rsidP="003D05DD">
      <w:pPr>
        <w:pStyle w:val="BodyText"/>
      </w:pPr>
      <w:r w:rsidRPr="002D6C3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D6C35" w:rsidP="003D05DD">
      <w:pPr>
        <w:pStyle w:val="BodyText"/>
      </w:pPr>
      <w:r w:rsidRPr="002D6C35">
        <w:t>The candidate must provid</w:t>
      </w:r>
      <w:r w:rsidRPr="002D6C35">
        <w:t>e evidence that they can:</w:t>
      </w:r>
    </w:p>
    <w:p w:rsidR="00000000" w:rsidRPr="002D6C35" w:rsidP="002D6C35">
      <w:pPr>
        <w:pStyle w:val="ListBullet"/>
      </w:pPr>
      <w:r w:rsidRPr="002D6C35">
        <w:t>determine project requirements from plans</w:t>
      </w:r>
    </w:p>
    <w:p w:rsidR="00000000" w:rsidRPr="002D6C35" w:rsidP="002D6C35">
      <w:pPr>
        <w:pStyle w:val="ListBullet"/>
      </w:pPr>
      <w:r w:rsidRPr="002D6C35">
        <w:t>calculate material and resource requirements</w:t>
      </w:r>
    </w:p>
    <w:p w:rsidR="00000000" w:rsidRPr="002D6C35" w:rsidP="002D6C35">
      <w:pPr>
        <w:pStyle w:val="ListBullet"/>
      </w:pPr>
      <w:r w:rsidRPr="002D6C35">
        <w:t>organise work and use tools and equipment</w:t>
      </w:r>
    </w:p>
    <w:p w:rsidR="00000000" w:rsidRPr="002D6C35" w:rsidP="002D6C35">
      <w:pPr>
        <w:pStyle w:val="ListBullet"/>
      </w:pPr>
      <w:r w:rsidRPr="002D6C35">
        <w:t>use tools and equipment to construct paving</w:t>
      </w:r>
    </w:p>
    <w:p w:rsidR="00000000" w:rsidRPr="002D6C35" w:rsidP="002D6C35">
      <w:pPr>
        <w:pStyle w:val="ListBullet"/>
      </w:pPr>
      <w:r w:rsidRPr="002D6C35">
        <w:t>clean up, store and maintain tools, machinery and equipment</w:t>
      </w:r>
    </w:p>
    <w:p w:rsidR="00000000" w:rsidRPr="002D6C35" w:rsidP="002D6C35">
      <w:pPr>
        <w:pStyle w:val="AllowPageBreak"/>
      </w:pPr>
    </w:p>
    <w:p w:rsidR="00000000" w:rsidRPr="002D6C35" w:rsidP="002D6C35">
      <w:pPr>
        <w:pStyle w:val="Heading1"/>
      </w:pPr>
      <w:bookmarkStart w:id="3" w:name="O_877266"/>
      <w:bookmarkEnd w:id="3"/>
      <w:r w:rsidRPr="002D6C35">
        <w:t>Knowledge Evidence</w:t>
      </w:r>
    </w:p>
    <w:p w:rsidR="00000000" w:rsidRPr="002D6C35" w:rsidP="003D05DD">
      <w:pPr>
        <w:pStyle w:val="BodyText"/>
      </w:pPr>
      <w:r w:rsidRPr="002D6C35">
        <w:t>The candidate must demonstrate knowledge of:</w:t>
      </w:r>
    </w:p>
    <w:p w:rsidR="00000000" w:rsidRPr="002D6C35" w:rsidP="002D6C35">
      <w:pPr>
        <w:pStyle w:val="ListBullet"/>
      </w:pPr>
      <w:r w:rsidRPr="002D6C35">
        <w:t>the principles and practices of paving</w:t>
      </w:r>
    </w:p>
    <w:p w:rsidR="00000000" w:rsidRPr="002D6C35" w:rsidP="002D6C35">
      <w:pPr>
        <w:pStyle w:val="ListBullet"/>
      </w:pPr>
      <w:r w:rsidRPr="002D6C35">
        <w:t>landscape paving materials</w:t>
      </w:r>
    </w:p>
    <w:p w:rsidR="00000000" w:rsidRPr="002D6C35" w:rsidP="002D6C35">
      <w:pPr>
        <w:pStyle w:val="ListBullet"/>
      </w:pPr>
      <w:r w:rsidRPr="002D6C35">
        <w:t>methods and practices for maintaining and repair</w:t>
      </w:r>
      <w:r w:rsidRPr="002D6C35">
        <w:t>ing paved areas</w:t>
      </w:r>
    </w:p>
    <w:p w:rsidR="00000000" w:rsidRPr="002D6C35" w:rsidP="002D6C35">
      <w:pPr>
        <w:pStyle w:val="ListBullet"/>
      </w:pPr>
      <w:r w:rsidRPr="002D6C35">
        <w:t>methods of work schedule programming</w:t>
      </w:r>
    </w:p>
    <w:p w:rsidR="00000000" w:rsidRPr="002D6C35" w:rsidP="002D6C35">
      <w:pPr>
        <w:pStyle w:val="ListBullet"/>
      </w:pPr>
      <w:r w:rsidRPr="002D6C35">
        <w:t>set-out techniques</w:t>
      </w:r>
    </w:p>
    <w:p w:rsidR="00000000" w:rsidRPr="002D6C35" w:rsidP="002D6C35">
      <w:pPr>
        <w:pStyle w:val="ListBullet"/>
      </w:pPr>
      <w:r w:rsidRPr="002D6C35">
        <w:t>the range and use of required materials, equipment and machinery</w:t>
      </w:r>
    </w:p>
    <w:p w:rsidR="00000000" w:rsidRPr="002D6C35" w:rsidP="002D6C35">
      <w:pPr>
        <w:pStyle w:val="AllowPageBreak"/>
      </w:pPr>
    </w:p>
    <w:p w:rsidR="00000000" w:rsidRPr="002D6C35" w:rsidP="002D6C35">
      <w:pPr>
        <w:pStyle w:val="Heading1"/>
      </w:pPr>
      <w:bookmarkStart w:id="4" w:name="O_877267"/>
      <w:bookmarkEnd w:id="4"/>
      <w:r w:rsidRPr="002D6C35">
        <w:t>Assessment Conditions</w:t>
      </w:r>
    </w:p>
    <w:p w:rsidR="00000000" w:rsidRPr="002D6C35" w:rsidP="003D05DD">
      <w:pPr>
        <w:pStyle w:val="BodyText"/>
      </w:pPr>
      <w:r w:rsidRPr="002D6C35">
        <w:t>Assessors must satisfy current standards for RTOs.</w:t>
      </w:r>
    </w:p>
    <w:p w:rsidR="00000000" w:rsidRPr="002D6C35" w:rsidP="002D6C35">
      <w:pPr>
        <w:pStyle w:val="Heading1"/>
      </w:pPr>
      <w:bookmarkStart w:id="5" w:name="O_877270"/>
      <w:bookmarkEnd w:id="5"/>
      <w:r w:rsidRPr="002D6C35">
        <w:t>Links</w:t>
      </w:r>
    </w:p>
    <w:p w:rsidR="00000000" w:rsidRPr="002D6C35" w:rsidP="003D05DD">
      <w:pPr>
        <w:pStyle w:val="BodyText"/>
      </w:pPr>
      <w:r w:rsidRPr="002D6C35">
        <w:t>Compan</w:t>
      </w:r>
      <w:r w:rsidRPr="002D6C35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74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6C35" w:rsidP="002D6C35"/>
    <w:sectPr w:rsidSect="002D6C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5" w:rsidRPr="003D05DD" w:rsidP="003D0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DD" w:rsidP="002D6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5DD" w:rsidP="002D6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05DD" w:rsidP="002D6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C35" w:rsidRPr="003D05DD" w:rsidP="003D0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DD" w:rsidRPr="002D2AF8" w:rsidP="002D6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AHCLSC306 Implement a paving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D05DD" w:rsidP="002D6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2F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606F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C35"/>
  </w:style>
  <w:style w:type="character" w:customStyle="1" w:styleId="Heading1Char">
    <w:name w:val="Heading 1 Char"/>
    <w:basedOn w:val="DefaultParagraphFont"/>
    <w:link w:val="Heading1"/>
    <w:rsid w:val="002D6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C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6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6C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6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C35"/>
    <w:rPr>
      <w:b/>
      <w:spacing w:val="0"/>
    </w:rPr>
  </w:style>
  <w:style w:type="paragraph" w:customStyle="1" w:styleId="SuperTitle">
    <w:name w:val="SuperTitle"/>
    <w:basedOn w:val="Title"/>
    <w:rsid w:val="002D6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C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C35"/>
    <w:rPr>
      <w:i/>
    </w:rPr>
  </w:style>
  <w:style w:type="paragraph" w:styleId="Caption">
    <w:name w:val="caption"/>
    <w:basedOn w:val="BodyText"/>
    <w:next w:val="Normal"/>
    <w:qFormat/>
    <w:rsid w:val="002D6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C35"/>
  </w:style>
  <w:style w:type="paragraph" w:styleId="TableofFigures">
    <w:name w:val="table of figures"/>
    <w:basedOn w:val="Normal"/>
    <w:next w:val="Normal"/>
    <w:semiHidden/>
    <w:rsid w:val="002D6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C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6C35"/>
    <w:rPr>
      <w:rFonts w:ascii="Wingdings" w:hAnsi="Wingdings"/>
    </w:rPr>
  </w:style>
  <w:style w:type="character" w:customStyle="1" w:styleId="HotSpot">
    <w:name w:val="HotSpot"/>
    <w:rsid w:val="002D6C35"/>
    <w:rPr>
      <w:color w:val="0033CC"/>
      <w:u w:val="none"/>
    </w:rPr>
  </w:style>
  <w:style w:type="paragraph" w:customStyle="1" w:styleId="BodyTextRight">
    <w:name w:val="Body Text Right"/>
    <w:basedOn w:val="BodyText"/>
    <w:rsid w:val="002D6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C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C35"/>
    <w:rPr>
      <w:sz w:val="32"/>
    </w:rPr>
  </w:style>
  <w:style w:type="paragraph" w:customStyle="1" w:styleId="HeadingProcedure">
    <w:name w:val="Heading Procedure"/>
    <w:basedOn w:val="HeadingBase"/>
    <w:next w:val="Normal"/>
    <w:rsid w:val="002D6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C35"/>
    <w:pPr>
      <w:spacing w:before="60" w:after="60"/>
    </w:pPr>
  </w:style>
  <w:style w:type="paragraph" w:styleId="ListContinue">
    <w:name w:val="List Continue"/>
    <w:basedOn w:val="List"/>
    <w:rsid w:val="002D6C35"/>
    <w:pPr>
      <w:ind w:firstLine="0"/>
    </w:pPr>
  </w:style>
  <w:style w:type="paragraph" w:customStyle="1" w:styleId="ListNote">
    <w:name w:val="List Note"/>
    <w:basedOn w:val="List"/>
    <w:rsid w:val="002D6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C35"/>
    <w:rPr>
      <w:rFonts w:ascii="Courier New" w:hAnsi="Courier New"/>
    </w:rPr>
  </w:style>
  <w:style w:type="paragraph" w:customStyle="1" w:styleId="NoteBullet">
    <w:name w:val="Note Bullet"/>
    <w:basedOn w:val="Note"/>
    <w:rsid w:val="002D6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C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6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C35"/>
    <w:rPr>
      <w:b/>
      <w:smallCaps/>
    </w:rPr>
  </w:style>
  <w:style w:type="paragraph" w:customStyle="1" w:styleId="TableListNumber">
    <w:name w:val="Table List Number"/>
    <w:basedOn w:val="ListNumber"/>
    <w:rsid w:val="002D6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C35"/>
    <w:pPr>
      <w:numPr>
        <w:numId w:val="8"/>
      </w:numPr>
    </w:pPr>
  </w:style>
  <w:style w:type="paragraph" w:customStyle="1" w:styleId="ListAlpha2">
    <w:name w:val="List Alpha 2"/>
    <w:basedOn w:val="List2"/>
    <w:rsid w:val="002D6C35"/>
    <w:pPr>
      <w:numPr>
        <w:numId w:val="7"/>
      </w:numPr>
    </w:pPr>
  </w:style>
  <w:style w:type="paragraph" w:styleId="List2">
    <w:name w:val="List 2"/>
    <w:basedOn w:val="BodyText"/>
    <w:rsid w:val="002D6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C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C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C35"/>
    <w:pPr>
      <w:numPr>
        <w:numId w:val="3"/>
      </w:numPr>
    </w:pPr>
  </w:style>
  <w:style w:type="paragraph" w:styleId="ListContinue2">
    <w:name w:val="List Continue 2"/>
    <w:basedOn w:val="List2"/>
    <w:rsid w:val="002D6C35"/>
    <w:pPr>
      <w:ind w:firstLine="0"/>
    </w:pPr>
  </w:style>
  <w:style w:type="paragraph" w:styleId="ListContinue3">
    <w:name w:val="List Continue 3"/>
    <w:basedOn w:val="List3"/>
    <w:rsid w:val="002D6C35"/>
    <w:pPr>
      <w:ind w:left="1021" w:firstLine="0"/>
    </w:pPr>
  </w:style>
  <w:style w:type="paragraph" w:styleId="ListContinue4">
    <w:name w:val="List Continue 4"/>
    <w:basedOn w:val="List4"/>
    <w:rsid w:val="002D6C35"/>
    <w:pPr>
      <w:ind w:firstLine="0"/>
    </w:pPr>
  </w:style>
  <w:style w:type="paragraph" w:styleId="ListContinue5">
    <w:name w:val="List Continue 5"/>
    <w:basedOn w:val="List5"/>
    <w:rsid w:val="002D6C35"/>
    <w:pPr>
      <w:ind w:firstLine="0"/>
    </w:pPr>
  </w:style>
  <w:style w:type="paragraph" w:styleId="ListNumber3">
    <w:name w:val="List Number 3"/>
    <w:basedOn w:val="List3"/>
    <w:rsid w:val="002D6C35"/>
    <w:pPr>
      <w:numPr>
        <w:numId w:val="4"/>
      </w:numPr>
    </w:pPr>
  </w:style>
  <w:style w:type="paragraph" w:styleId="ListNumber4">
    <w:name w:val="List Number 4"/>
    <w:basedOn w:val="List4"/>
    <w:rsid w:val="002D6C35"/>
    <w:pPr>
      <w:numPr>
        <w:numId w:val="5"/>
      </w:numPr>
    </w:pPr>
  </w:style>
  <w:style w:type="paragraph" w:styleId="ListNumber5">
    <w:name w:val="List Number 5"/>
    <w:basedOn w:val="List5"/>
    <w:rsid w:val="002D6C35"/>
    <w:pPr>
      <w:numPr>
        <w:numId w:val="6"/>
      </w:numPr>
    </w:pPr>
  </w:style>
  <w:style w:type="paragraph" w:styleId="BlockText">
    <w:name w:val="Block Text"/>
    <w:basedOn w:val="Normal"/>
    <w:rsid w:val="002D6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C35"/>
    <w:rPr>
      <w:sz w:val="16"/>
      <w:vertAlign w:val="superscript"/>
    </w:rPr>
  </w:style>
  <w:style w:type="character" w:customStyle="1" w:styleId="Symbols">
    <w:name w:val="Symbols"/>
    <w:basedOn w:val="DefaultParagraphFont"/>
    <w:rsid w:val="002D6C35"/>
    <w:rPr>
      <w:rFonts w:ascii="Symbol" w:hAnsi="Symbol"/>
    </w:rPr>
  </w:style>
  <w:style w:type="character" w:customStyle="1" w:styleId="MenuOptions">
    <w:name w:val="Menu Options"/>
    <w:basedOn w:val="DefaultParagraphFont"/>
    <w:rsid w:val="002D6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C35"/>
    <w:rPr>
      <w:b/>
    </w:rPr>
  </w:style>
  <w:style w:type="character" w:customStyle="1" w:styleId="Underlined">
    <w:name w:val="Underlined"/>
    <w:basedOn w:val="DefaultParagraphFont"/>
    <w:rsid w:val="002D6C35"/>
    <w:rPr>
      <w:u w:val="single"/>
    </w:rPr>
  </w:style>
  <w:style w:type="paragraph" w:customStyle="1" w:styleId="TableBodyTextRight">
    <w:name w:val="Table Body Text Right"/>
    <w:basedOn w:val="TableBodyText"/>
    <w:rsid w:val="002D6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C35"/>
    <w:rPr>
      <w:sz w:val="18"/>
    </w:rPr>
  </w:style>
  <w:style w:type="paragraph" w:customStyle="1" w:styleId="BodySmallRight">
    <w:name w:val="Body Small Right"/>
    <w:basedOn w:val="BodyTextRight"/>
    <w:rsid w:val="002D6C35"/>
    <w:rPr>
      <w:sz w:val="18"/>
      <w:szCs w:val="18"/>
    </w:rPr>
  </w:style>
  <w:style w:type="paragraph" w:customStyle="1" w:styleId="MarginEdition">
    <w:name w:val="Margin Edition"/>
    <w:basedOn w:val="MarginNote"/>
    <w:rsid w:val="002D6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C35"/>
    <w:rPr>
      <w:sz w:val="2"/>
      <w:szCs w:val="2"/>
    </w:rPr>
  </w:style>
  <w:style w:type="character" w:customStyle="1" w:styleId="Small">
    <w:name w:val="Small"/>
    <w:basedOn w:val="DefaultParagraphFont"/>
    <w:rsid w:val="002D6C35"/>
    <w:rPr>
      <w:sz w:val="16"/>
    </w:rPr>
  </w:style>
  <w:style w:type="paragraph" w:customStyle="1" w:styleId="WideTable">
    <w:name w:val="Wide Table"/>
    <w:basedOn w:val="Normal"/>
    <w:rsid w:val="002D6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C35"/>
  </w:style>
  <w:style w:type="paragraph" w:styleId="Quote">
    <w:name w:val="Quote"/>
    <w:basedOn w:val="Heading1"/>
    <w:link w:val="QuoteChar"/>
    <w:qFormat/>
    <w:rsid w:val="002D6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C35"/>
    <w:pPr>
      <w:pageBreakBefore/>
    </w:pPr>
  </w:style>
  <w:style w:type="paragraph" w:customStyle="1" w:styleId="Border">
    <w:name w:val="Border"/>
    <w:basedOn w:val="Normal"/>
    <w:qFormat/>
    <w:rsid w:val="002D6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C35"/>
    <w:rPr>
      <w:u w:val="single"/>
    </w:rPr>
  </w:style>
  <w:style w:type="character" w:customStyle="1" w:styleId="BoldandItalics">
    <w:name w:val="Bold and Italics"/>
    <w:qFormat/>
    <w:rsid w:val="002D6C35"/>
    <w:rPr>
      <w:b/>
      <w:i/>
      <w:u w:val="none"/>
    </w:rPr>
  </w:style>
  <w:style w:type="paragraph" w:styleId="BalloonText">
    <w:name w:val="Balloon Text"/>
    <w:basedOn w:val="Normal"/>
    <w:link w:val="BalloonTextChar"/>
    <w:rsid w:val="002D6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C35"/>
    <w:pPr>
      <w:spacing w:before="0" w:after="0"/>
    </w:pPr>
  </w:style>
  <w:style w:type="paragraph" w:customStyle="1" w:styleId="BodyTextBold">
    <w:name w:val="Body Text Bold"/>
    <w:basedOn w:val="BodyText"/>
    <w:qFormat/>
    <w:rsid w:val="002D6C35"/>
    <w:rPr>
      <w:b/>
    </w:rPr>
  </w:style>
  <w:style w:type="character" w:styleId="Hyperlink">
    <w:name w:val="Hyperlink"/>
    <w:basedOn w:val="DefaultParagraphFont"/>
    <w:uiPriority w:val="99"/>
    <w:unhideWhenUsed/>
    <w:rsid w:val="003D0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1283</Characters>
  <Application>Microsoft Office Word</Application>
  <DocSecurity>0</DocSecurity>
  <Lines>47</Lines>
  <Paragraphs>38</Paragraphs>
  <ScaleCrop>false</ScaleCrop>
  <Company>Author-it Software Corporation Ltd.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AHCLSC306 Implement a paving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2022-07-31T14:28:00Z</dcterms:created>
  <dcterms:modified xsi:type="dcterms:W3CDTF">2022-07-31T14:28:00Z</dcterms:modified>
</cp:coreProperties>
</file>