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1984" w:rsidP="00F5198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AHCILM201 Maintain cultural places</w:t>
      </w:r>
      <w:r>
        <w:fldChar w:fldCharType="end"/>
      </w:r>
    </w:p>
    <w:p w:rsidR="00F51984" w:rsidP="00F51984">
      <w:pPr>
        <w:pStyle w:val="Version"/>
        <w:sectPr w:rsidSect="00EA171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1719" w:rsidP="00EA1719">
      <w:pPr>
        <w:pStyle w:val="SuperHeading"/>
      </w:pPr>
      <w:r w:rsidRPr="00EA1719">
        <w:t>Assessment Requirements for AHCILM201 Maintain cultural places</w:t>
      </w:r>
    </w:p>
    <w:p w:rsidR="00000000" w:rsidRPr="00EA1719" w:rsidP="00EA1719">
      <w:pPr>
        <w:pStyle w:val="Heading1"/>
      </w:pPr>
      <w:bookmarkStart w:id="1" w:name="O_858281"/>
      <w:bookmarkEnd w:id="1"/>
      <w:r w:rsidRPr="00EA171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57"/>
        <w:gridCol w:w="2391"/>
        <w:gridCol w:w="4886"/>
      </w:tblGrid>
      <w:tr w:rsidTr="00EA1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719">
            <w:pPr>
              <w:pStyle w:val="TableHeading"/>
              <w:rPr>
                <w:lang w:val="en-NZ"/>
              </w:rPr>
            </w:pPr>
            <w:r w:rsidRPr="00EA1719">
              <w:t>Release Number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719">
            <w:pPr>
              <w:pStyle w:val="TableHeading"/>
              <w:rPr>
                <w:lang w:val="en-NZ"/>
              </w:rPr>
            </w:pPr>
            <w:r w:rsidRPr="00EA1719">
              <w:t>TP Version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719">
            <w:pPr>
              <w:pStyle w:val="TableHeading"/>
              <w:rPr>
                <w:lang w:val="en-NZ"/>
              </w:rPr>
            </w:pPr>
            <w:r w:rsidRPr="00EA1719">
              <w:t>Comments</w:t>
            </w:r>
          </w:p>
        </w:tc>
      </w:tr>
      <w:tr w:rsidTr="00EA171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719">
            <w:pPr>
              <w:pStyle w:val="BodyText"/>
              <w:rPr>
                <w:lang w:val="en-NZ"/>
              </w:rPr>
            </w:pPr>
            <w:r w:rsidRPr="00EA1719">
              <w:t>1</w:t>
            </w:r>
          </w:p>
        </w:tc>
        <w:tc>
          <w:tcPr>
            <w:tcW w:w="2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1719">
            <w:pPr>
              <w:pStyle w:val="BodyText"/>
              <w:rPr>
                <w:lang w:val="en-NZ"/>
              </w:rPr>
            </w:pPr>
            <w:r w:rsidRPr="00EA1719">
              <w:t>AHCv1.0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1719" w:rsidP="00EA1719">
            <w:pPr>
              <w:pStyle w:val="BodyText"/>
            </w:pPr>
            <w:r w:rsidRPr="00EA1719">
              <w:t xml:space="preserve">Initial release </w:t>
            </w:r>
          </w:p>
        </w:tc>
      </w:tr>
    </w:tbl>
    <w:p w:rsidR="00000000" w:rsidRPr="00EA1719" w:rsidP="00EA1719">
      <w:pPr>
        <w:pStyle w:val="BodyText"/>
      </w:pPr>
    </w:p>
    <w:p w:rsidR="00000000" w:rsidRPr="00EA1719" w:rsidP="00EA1719">
      <w:pPr>
        <w:pStyle w:val="AllowPageBreak"/>
      </w:pPr>
    </w:p>
    <w:p w:rsidR="00000000" w:rsidRPr="00EA1719" w:rsidP="00EA1719">
      <w:pPr>
        <w:pStyle w:val="Heading1"/>
      </w:pPr>
      <w:bookmarkStart w:id="2" w:name="O_858282"/>
      <w:bookmarkEnd w:id="2"/>
      <w:r w:rsidRPr="00EA1719">
        <w:t>Performance Evidence</w:t>
      </w:r>
    </w:p>
    <w:p w:rsidR="00000000" w:rsidRPr="00EA1719" w:rsidP="00F51984">
      <w:pPr>
        <w:pStyle w:val="BodyText"/>
      </w:pPr>
      <w:r w:rsidRPr="00EA1719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EA1719" w:rsidP="00F51984">
      <w:pPr>
        <w:pStyle w:val="BodyText"/>
      </w:pPr>
      <w:r w:rsidRPr="00EA1719">
        <w:t>The candidate must provi</w:t>
      </w:r>
      <w:r w:rsidRPr="00EA1719">
        <w:t>de evidence that they can:</w:t>
      </w:r>
    </w:p>
    <w:p w:rsidR="00000000" w:rsidRPr="00EA1719" w:rsidP="00EA1719">
      <w:pPr>
        <w:pStyle w:val="ListBullet"/>
      </w:pPr>
      <w:r w:rsidRPr="00EA1719">
        <w:t>assess the level of work required to maintain the cultural place</w:t>
      </w:r>
    </w:p>
    <w:p w:rsidR="00000000" w:rsidRPr="00EA1719" w:rsidP="00EA1719">
      <w:pPr>
        <w:pStyle w:val="ListBullet"/>
      </w:pPr>
      <w:r w:rsidRPr="00EA1719">
        <w:t>prepare for and carry out maintenance activities in accordance with organisational, cultural and environmental requirements</w:t>
      </w:r>
    </w:p>
    <w:p w:rsidR="00000000" w:rsidRPr="00EA1719" w:rsidP="00EA1719">
      <w:pPr>
        <w:pStyle w:val="ListBullet"/>
      </w:pPr>
      <w:r w:rsidRPr="00EA1719">
        <w:t>report deterioration or damage to place to supervisor</w:t>
      </w:r>
    </w:p>
    <w:p w:rsidR="00000000" w:rsidRPr="00EA1719" w:rsidP="00EA1719">
      <w:pPr>
        <w:pStyle w:val="ListBullet"/>
      </w:pPr>
      <w:r w:rsidRPr="00EA1719">
        <w:t>report incidents of breaches of legislation including vandalism</w:t>
      </w:r>
    </w:p>
    <w:p w:rsidR="00000000" w:rsidRPr="00EA1719" w:rsidP="00EA1719">
      <w:pPr>
        <w:pStyle w:val="ListBullet"/>
      </w:pPr>
      <w:r w:rsidRPr="00EA1719">
        <w:t>apply work health and safety practices in the context of own work</w:t>
      </w:r>
    </w:p>
    <w:p w:rsidR="00000000" w:rsidRPr="00EA1719" w:rsidP="00EA1719">
      <w:pPr>
        <w:pStyle w:val="AllowPageBreak"/>
      </w:pPr>
    </w:p>
    <w:p w:rsidR="00000000" w:rsidRPr="00EA1719" w:rsidP="00EA1719">
      <w:pPr>
        <w:pStyle w:val="Heading1"/>
      </w:pPr>
      <w:bookmarkStart w:id="3" w:name="O_858283"/>
      <w:bookmarkEnd w:id="3"/>
      <w:r w:rsidRPr="00EA1719">
        <w:t>Knowledge Evidence</w:t>
      </w:r>
    </w:p>
    <w:p w:rsidR="00000000" w:rsidRPr="00EA1719" w:rsidP="00F51984">
      <w:pPr>
        <w:pStyle w:val="BodyText"/>
      </w:pPr>
      <w:r w:rsidRPr="00EA1719">
        <w:t>The candidate must demonstrate knowl</w:t>
      </w:r>
      <w:r w:rsidRPr="00EA1719">
        <w:t>edge of:</w:t>
      </w:r>
    </w:p>
    <w:p w:rsidR="00000000" w:rsidRPr="00EA1719" w:rsidP="00EA1719">
      <w:pPr>
        <w:pStyle w:val="ListBullet"/>
      </w:pPr>
      <w:r w:rsidRPr="00EA1719">
        <w:t>potential threats to area</w:t>
      </w:r>
    </w:p>
    <w:p w:rsidR="00000000" w:rsidRPr="00EA1719" w:rsidP="00EA1719">
      <w:pPr>
        <w:pStyle w:val="ListBullet"/>
      </w:pPr>
      <w:r w:rsidRPr="00EA1719">
        <w:t>techniques of site maintenance and protection</w:t>
      </w:r>
    </w:p>
    <w:p w:rsidR="00000000" w:rsidRPr="00EA1719" w:rsidP="00EA1719">
      <w:pPr>
        <w:pStyle w:val="ListBullet"/>
      </w:pPr>
      <w:r w:rsidRPr="00EA1719">
        <w:t>range of maintenance works undertaken on cultural sites</w:t>
      </w:r>
    </w:p>
    <w:p w:rsidR="00000000" w:rsidRPr="00EA1719" w:rsidP="00EA1719">
      <w:pPr>
        <w:pStyle w:val="ListBullet"/>
      </w:pPr>
      <w:r w:rsidRPr="00EA1719">
        <w:t>enterprise procedures relating to the reporting of deterioration or damage to place or reporting of incidents</w:t>
      </w:r>
    </w:p>
    <w:p w:rsidR="00000000" w:rsidRPr="00EA1719" w:rsidP="00EA1719">
      <w:pPr>
        <w:pStyle w:val="AllowPageBreak"/>
      </w:pPr>
    </w:p>
    <w:p w:rsidR="00000000" w:rsidRPr="00EA1719" w:rsidP="00EA1719">
      <w:pPr>
        <w:pStyle w:val="Heading1"/>
      </w:pPr>
      <w:bookmarkStart w:id="4" w:name="O_858284"/>
      <w:bookmarkEnd w:id="4"/>
      <w:r w:rsidRPr="00EA1719">
        <w:t>Assessment Conditions</w:t>
      </w:r>
    </w:p>
    <w:p w:rsidR="00000000" w:rsidRPr="00EA1719" w:rsidP="00F51984">
      <w:pPr>
        <w:pStyle w:val="BodyText"/>
      </w:pPr>
      <w:r w:rsidRPr="00EA1719">
        <w:t>Assessment must comply with Community protocols and guidelines and be supported by Elders and Custodians of Country.</w:t>
      </w:r>
    </w:p>
    <w:p w:rsidR="00000000" w:rsidRPr="00EA1719" w:rsidP="00F51984">
      <w:pPr>
        <w:pStyle w:val="BodyText"/>
      </w:pPr>
      <w:r w:rsidRPr="00EA1719">
        <w:t>Assessors must satisfy current standards for RTOs.</w:t>
      </w:r>
    </w:p>
    <w:p w:rsidR="00000000" w:rsidRPr="00EA1719" w:rsidP="00EA1719">
      <w:pPr>
        <w:pStyle w:val="Heading1"/>
      </w:pPr>
      <w:bookmarkStart w:id="5" w:name="O_858287"/>
      <w:bookmarkEnd w:id="5"/>
      <w:r w:rsidRPr="00EA1719">
        <w:t>Links</w:t>
      </w:r>
    </w:p>
    <w:p w:rsidR="00000000" w:rsidRPr="00EA1719" w:rsidP="00F51984">
      <w:pPr>
        <w:pStyle w:val="BodyText"/>
      </w:pPr>
      <w:r w:rsidRPr="00EA1719">
        <w:t xml:space="preserve">Companion Volume implementation </w:t>
      </w:r>
      <w:r w:rsidRPr="00EA1719">
        <w:t xml:space="preserve">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73BA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A1719" w:rsidP="00EA1719"/>
    <w:sectPr w:rsidSect="00EA171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1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19" w:rsidRPr="00F51984" w:rsidP="00F5198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1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984" w:rsidP="00EA171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1984" w:rsidP="00EA171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51984" w:rsidP="00EA171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1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98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1719" w:rsidRPr="00F51984" w:rsidP="00F5198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171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1984" w:rsidRPr="002D2AF8" w:rsidP="00EA171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AHCILM201 Maintain cultural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F51984" w:rsidP="00EA171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4C630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8E3C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7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17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17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17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17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17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17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17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17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17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17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1719"/>
  </w:style>
  <w:style w:type="character" w:customStyle="1" w:styleId="Heading1Char">
    <w:name w:val="Heading 1 Char"/>
    <w:basedOn w:val="DefaultParagraphFont"/>
    <w:link w:val="Heading1"/>
    <w:rsid w:val="00EA17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17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171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A171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A171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A171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A17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17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17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17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1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17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1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17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17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17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17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17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17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17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17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17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17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17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17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171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A17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A1719"/>
    <w:rPr>
      <w:b/>
      <w:spacing w:val="0"/>
    </w:rPr>
  </w:style>
  <w:style w:type="paragraph" w:customStyle="1" w:styleId="SuperTitle">
    <w:name w:val="SuperTitle"/>
    <w:basedOn w:val="Title"/>
    <w:rsid w:val="00EA17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17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17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171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17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17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17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17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17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17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17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17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17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A1719"/>
    <w:rPr>
      <w:i/>
    </w:rPr>
  </w:style>
  <w:style w:type="paragraph" w:styleId="Caption">
    <w:name w:val="caption"/>
    <w:basedOn w:val="BodyText"/>
    <w:next w:val="Normal"/>
    <w:qFormat/>
    <w:rsid w:val="00EA17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17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17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1719"/>
  </w:style>
  <w:style w:type="paragraph" w:styleId="TableofFigures">
    <w:name w:val="table of figures"/>
    <w:basedOn w:val="Normal"/>
    <w:next w:val="Normal"/>
    <w:semiHidden/>
    <w:rsid w:val="00EA17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171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A1719"/>
    <w:rPr>
      <w:rFonts w:ascii="Wingdings" w:hAnsi="Wingdings"/>
    </w:rPr>
  </w:style>
  <w:style w:type="character" w:customStyle="1" w:styleId="HotSpot">
    <w:name w:val="HotSpot"/>
    <w:rsid w:val="00EA1719"/>
    <w:rPr>
      <w:color w:val="0033CC"/>
      <w:u w:val="none"/>
    </w:rPr>
  </w:style>
  <w:style w:type="paragraph" w:customStyle="1" w:styleId="BodyTextRight">
    <w:name w:val="Body Text Right"/>
    <w:basedOn w:val="BodyText"/>
    <w:rsid w:val="00EA17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17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171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17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17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17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1719"/>
    <w:rPr>
      <w:sz w:val="32"/>
    </w:rPr>
  </w:style>
  <w:style w:type="paragraph" w:customStyle="1" w:styleId="HeadingProcedure">
    <w:name w:val="Heading Procedure"/>
    <w:basedOn w:val="HeadingBase"/>
    <w:next w:val="Normal"/>
    <w:rsid w:val="00EA17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1719"/>
    <w:pPr>
      <w:spacing w:before="60" w:after="60"/>
    </w:pPr>
  </w:style>
  <w:style w:type="paragraph" w:styleId="ListContinue">
    <w:name w:val="List Continue"/>
    <w:basedOn w:val="List"/>
    <w:rsid w:val="00EA1719"/>
    <w:pPr>
      <w:ind w:firstLine="0"/>
    </w:pPr>
  </w:style>
  <w:style w:type="paragraph" w:customStyle="1" w:styleId="ListNote">
    <w:name w:val="List Note"/>
    <w:basedOn w:val="List"/>
    <w:rsid w:val="00EA17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17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17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1719"/>
    <w:rPr>
      <w:rFonts w:ascii="Courier New" w:hAnsi="Courier New"/>
    </w:rPr>
  </w:style>
  <w:style w:type="paragraph" w:customStyle="1" w:styleId="NoteBullet">
    <w:name w:val="Note Bullet"/>
    <w:basedOn w:val="Note"/>
    <w:rsid w:val="00EA17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17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17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17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171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A17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17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1719"/>
    <w:rPr>
      <w:b/>
      <w:smallCaps/>
    </w:rPr>
  </w:style>
  <w:style w:type="paragraph" w:customStyle="1" w:styleId="TableListNumber">
    <w:name w:val="Table List Number"/>
    <w:basedOn w:val="ListNumber"/>
    <w:rsid w:val="00EA17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17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1719"/>
    <w:pPr>
      <w:numPr>
        <w:numId w:val="8"/>
      </w:numPr>
    </w:pPr>
  </w:style>
  <w:style w:type="paragraph" w:customStyle="1" w:styleId="ListAlpha2">
    <w:name w:val="List Alpha 2"/>
    <w:basedOn w:val="List2"/>
    <w:rsid w:val="00EA1719"/>
    <w:pPr>
      <w:numPr>
        <w:numId w:val="7"/>
      </w:numPr>
    </w:pPr>
  </w:style>
  <w:style w:type="paragraph" w:styleId="List2">
    <w:name w:val="List 2"/>
    <w:basedOn w:val="BodyText"/>
    <w:rsid w:val="00EA17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17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17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17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171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171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A1719"/>
    <w:pPr>
      <w:numPr>
        <w:numId w:val="3"/>
      </w:numPr>
    </w:pPr>
  </w:style>
  <w:style w:type="paragraph" w:styleId="ListContinue2">
    <w:name w:val="List Continue 2"/>
    <w:basedOn w:val="List2"/>
    <w:rsid w:val="00EA1719"/>
    <w:pPr>
      <w:ind w:firstLine="0"/>
    </w:pPr>
  </w:style>
  <w:style w:type="paragraph" w:styleId="ListContinue3">
    <w:name w:val="List Continue 3"/>
    <w:basedOn w:val="List3"/>
    <w:rsid w:val="00EA1719"/>
    <w:pPr>
      <w:ind w:left="1021" w:firstLine="0"/>
    </w:pPr>
  </w:style>
  <w:style w:type="paragraph" w:styleId="ListContinue4">
    <w:name w:val="List Continue 4"/>
    <w:basedOn w:val="List4"/>
    <w:rsid w:val="00EA1719"/>
    <w:pPr>
      <w:ind w:firstLine="0"/>
    </w:pPr>
  </w:style>
  <w:style w:type="paragraph" w:styleId="ListContinue5">
    <w:name w:val="List Continue 5"/>
    <w:basedOn w:val="List5"/>
    <w:rsid w:val="00EA1719"/>
    <w:pPr>
      <w:ind w:firstLine="0"/>
    </w:pPr>
  </w:style>
  <w:style w:type="paragraph" w:styleId="ListNumber3">
    <w:name w:val="List Number 3"/>
    <w:basedOn w:val="List3"/>
    <w:rsid w:val="00EA1719"/>
    <w:pPr>
      <w:numPr>
        <w:numId w:val="4"/>
      </w:numPr>
    </w:pPr>
  </w:style>
  <w:style w:type="paragraph" w:styleId="ListNumber4">
    <w:name w:val="List Number 4"/>
    <w:basedOn w:val="List4"/>
    <w:rsid w:val="00EA1719"/>
    <w:pPr>
      <w:numPr>
        <w:numId w:val="5"/>
      </w:numPr>
    </w:pPr>
  </w:style>
  <w:style w:type="paragraph" w:styleId="ListNumber5">
    <w:name w:val="List Number 5"/>
    <w:basedOn w:val="List5"/>
    <w:rsid w:val="00EA1719"/>
    <w:pPr>
      <w:numPr>
        <w:numId w:val="6"/>
      </w:numPr>
    </w:pPr>
  </w:style>
  <w:style w:type="paragraph" w:styleId="BlockText">
    <w:name w:val="Block Text"/>
    <w:basedOn w:val="Normal"/>
    <w:rsid w:val="00EA17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17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1719"/>
    <w:rPr>
      <w:sz w:val="16"/>
      <w:vertAlign w:val="superscript"/>
    </w:rPr>
  </w:style>
  <w:style w:type="character" w:customStyle="1" w:styleId="Symbols">
    <w:name w:val="Symbols"/>
    <w:basedOn w:val="DefaultParagraphFont"/>
    <w:rsid w:val="00EA1719"/>
    <w:rPr>
      <w:rFonts w:ascii="Symbol" w:hAnsi="Symbol"/>
    </w:rPr>
  </w:style>
  <w:style w:type="character" w:customStyle="1" w:styleId="MenuOptions">
    <w:name w:val="Menu Options"/>
    <w:basedOn w:val="DefaultParagraphFont"/>
    <w:rsid w:val="00EA17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1719"/>
    <w:rPr>
      <w:b/>
    </w:rPr>
  </w:style>
  <w:style w:type="character" w:customStyle="1" w:styleId="Underlined">
    <w:name w:val="Underlined"/>
    <w:basedOn w:val="DefaultParagraphFont"/>
    <w:rsid w:val="00EA1719"/>
    <w:rPr>
      <w:u w:val="single"/>
    </w:rPr>
  </w:style>
  <w:style w:type="paragraph" w:customStyle="1" w:styleId="TableBodyTextRight">
    <w:name w:val="Table Body Text Right"/>
    <w:basedOn w:val="TableBodyText"/>
    <w:rsid w:val="00EA17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1719"/>
    <w:rPr>
      <w:sz w:val="18"/>
    </w:rPr>
  </w:style>
  <w:style w:type="paragraph" w:customStyle="1" w:styleId="BodySmallRight">
    <w:name w:val="Body Small Right"/>
    <w:basedOn w:val="BodyTextRight"/>
    <w:rsid w:val="00EA1719"/>
    <w:rPr>
      <w:sz w:val="18"/>
      <w:szCs w:val="18"/>
    </w:rPr>
  </w:style>
  <w:style w:type="paragraph" w:customStyle="1" w:styleId="MarginEdition">
    <w:name w:val="Margin Edition"/>
    <w:basedOn w:val="MarginNote"/>
    <w:rsid w:val="00EA17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1719"/>
    <w:rPr>
      <w:sz w:val="2"/>
      <w:szCs w:val="2"/>
    </w:rPr>
  </w:style>
  <w:style w:type="character" w:customStyle="1" w:styleId="Small">
    <w:name w:val="Small"/>
    <w:basedOn w:val="DefaultParagraphFont"/>
    <w:rsid w:val="00EA1719"/>
    <w:rPr>
      <w:sz w:val="16"/>
    </w:rPr>
  </w:style>
  <w:style w:type="paragraph" w:customStyle="1" w:styleId="WideTable">
    <w:name w:val="Wide Table"/>
    <w:basedOn w:val="Normal"/>
    <w:rsid w:val="00EA17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1719"/>
  </w:style>
  <w:style w:type="paragraph" w:styleId="Quote">
    <w:name w:val="Quote"/>
    <w:basedOn w:val="Heading1"/>
    <w:link w:val="QuoteChar"/>
    <w:qFormat/>
    <w:rsid w:val="00EA17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17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1719"/>
    <w:pPr>
      <w:pageBreakBefore/>
    </w:pPr>
  </w:style>
  <w:style w:type="paragraph" w:customStyle="1" w:styleId="Border">
    <w:name w:val="Border"/>
    <w:basedOn w:val="Normal"/>
    <w:qFormat/>
    <w:rsid w:val="00EA17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17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17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17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17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17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17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17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17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1719"/>
    <w:rPr>
      <w:u w:val="single"/>
    </w:rPr>
  </w:style>
  <w:style w:type="character" w:customStyle="1" w:styleId="BoldandItalics">
    <w:name w:val="Bold and Italics"/>
    <w:qFormat/>
    <w:rsid w:val="00EA1719"/>
    <w:rPr>
      <w:b/>
      <w:i/>
      <w:u w:val="none"/>
    </w:rPr>
  </w:style>
  <w:style w:type="paragraph" w:styleId="BalloonText">
    <w:name w:val="Balloon Text"/>
    <w:basedOn w:val="Normal"/>
    <w:link w:val="BalloonTextChar"/>
    <w:rsid w:val="00EA17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17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17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17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17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17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1719"/>
    <w:pPr>
      <w:spacing w:before="0" w:after="0"/>
    </w:pPr>
  </w:style>
  <w:style w:type="paragraph" w:customStyle="1" w:styleId="BodyTextBold">
    <w:name w:val="Body Text Bold"/>
    <w:basedOn w:val="BodyText"/>
    <w:qFormat/>
    <w:rsid w:val="00EA1719"/>
    <w:rPr>
      <w:b/>
    </w:rPr>
  </w:style>
  <w:style w:type="character" w:styleId="Hyperlink">
    <w:name w:val="Hyperlink"/>
    <w:basedOn w:val="DefaultParagraphFont"/>
    <w:uiPriority w:val="99"/>
    <w:unhideWhenUsed/>
    <w:rsid w:val="00F5198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1489</Characters>
  <Application>Microsoft Office Word</Application>
  <DocSecurity>0</DocSecurity>
  <Lines>51</Lines>
  <Paragraphs>36</Paragraphs>
  <ScaleCrop>false</ScaleCrop>
  <Company>Author-it Software Corporation Ltd.</Company>
  <LinksUpToDate>false</LinksUpToDate>
  <CharactersWithSpaces>1681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AHCILM201 Maintain cultural places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2023-01-24T14:39:00Z</dcterms:created>
  <dcterms:modified xsi:type="dcterms:W3CDTF">2023-01-24T14:39:00Z</dcterms:modified>
</cp:coreProperties>
</file>