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0B1" w:rsidP="003B10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AHCCFP405 Increase carbon using vegetation and/or agricultural methods</w:t>
      </w:r>
      <w:r>
        <w:fldChar w:fldCharType="end"/>
      </w:r>
    </w:p>
    <w:p w:rsidR="003B10B1" w:rsidP="003B10B1">
      <w:pPr>
        <w:pStyle w:val="Version"/>
        <w:sectPr w:rsidSect="003A6E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E91" w:rsidP="003A6E91">
      <w:pPr>
        <w:pStyle w:val="SuperHeading"/>
      </w:pPr>
      <w:r w:rsidRPr="003A6E91">
        <w:t>AHCCFP405 Increase carbon using vegetation and/or agricultural methods</w:t>
      </w:r>
    </w:p>
    <w:p w:rsidR="00000000" w:rsidRPr="003A6E91" w:rsidP="003A6E91">
      <w:pPr>
        <w:pStyle w:val="Heading1"/>
      </w:pPr>
      <w:bookmarkStart w:id="1" w:name="O_1056572"/>
      <w:bookmarkEnd w:id="1"/>
      <w:r w:rsidRPr="003A6E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6E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Bold"/>
              <w:rPr>
                <w:lang w:val="en-NZ"/>
              </w:rPr>
            </w:pPr>
            <w:r w:rsidRPr="003A6E9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Bold"/>
              <w:rPr>
                <w:lang w:val="en-NZ"/>
              </w:rPr>
            </w:pPr>
            <w:r w:rsidRPr="003A6E91">
              <w:t>Comments</w:t>
            </w:r>
          </w:p>
        </w:tc>
      </w:tr>
      <w:tr w:rsidTr="003A6E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"/>
              <w:rPr>
                <w:lang w:val="en-NZ"/>
              </w:rPr>
            </w:pPr>
            <w:r w:rsidRPr="003A6E9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91" w:rsidP="003A6E91">
            <w:pPr>
              <w:pStyle w:val="BodyText"/>
            </w:pPr>
            <w:r w:rsidRPr="003A6E91">
              <w:t>This version released with AHC Agriculture, Horticulture and Conservation and Land Management Training Package Version 4.0.</w:t>
            </w:r>
          </w:p>
        </w:tc>
      </w:tr>
    </w:tbl>
    <w:p w:rsidR="00000000" w:rsidRPr="003A6E91" w:rsidP="003A6E91">
      <w:pPr>
        <w:pStyle w:val="BodyText"/>
      </w:pPr>
    </w:p>
    <w:p w:rsidR="00000000" w:rsidRPr="003A6E91" w:rsidP="003A6E91">
      <w:pPr>
        <w:pStyle w:val="AllowPageBreak"/>
      </w:pPr>
    </w:p>
    <w:p w:rsidR="00000000" w:rsidRPr="003A6E91" w:rsidP="003A6E91">
      <w:pPr>
        <w:pStyle w:val="Heading1"/>
      </w:pPr>
      <w:bookmarkStart w:id="2" w:name="O_1056573"/>
      <w:bookmarkEnd w:id="2"/>
      <w:r w:rsidRPr="003A6E91">
        <w:t>Application</w:t>
      </w:r>
    </w:p>
    <w:p w:rsidR="00000000" w:rsidRPr="003A6E91" w:rsidP="003B10B1">
      <w:pPr>
        <w:pStyle w:val="BodyText"/>
      </w:pPr>
      <w:r w:rsidRPr="003A6E91">
        <w:t>This unit of competency describes the skills and knowledge required to identify the benefits of inc</w:t>
      </w:r>
      <w:r w:rsidRPr="003A6E91">
        <w:t>reasing carbon in the biosphere, using vegetation and agricultural methods, and to implement a project to reduce emissions or store carbon.</w:t>
      </w:r>
    </w:p>
    <w:p w:rsidR="00000000" w:rsidRPr="003A6E91" w:rsidP="003B10B1">
      <w:pPr>
        <w:pStyle w:val="BodyText"/>
      </w:pPr>
      <w:r w:rsidRPr="003A6E91">
        <w:t>This unit does not cover increasing carbon in soil (refer to AHCCFP401 Increase soil organic carbon using land manag</w:t>
      </w:r>
      <w:r w:rsidRPr="003A6E91">
        <w:t>ement practices).</w:t>
      </w:r>
    </w:p>
    <w:p w:rsidR="00000000" w:rsidRPr="003A6E91" w:rsidP="003B10B1">
      <w:pPr>
        <w:pStyle w:val="BodyText"/>
      </w:pPr>
      <w:r w:rsidRPr="003A6E91">
        <w:t>The unit applies to individuals who participate in farming and/or land management activities. It may lead to participation in an approved carbon farming project to generate carbon credits.</w:t>
      </w:r>
    </w:p>
    <w:p w:rsidR="00000000" w:rsidRPr="003A6E91" w:rsidP="003B10B1">
      <w:pPr>
        <w:pStyle w:val="BodyText"/>
      </w:pPr>
      <w:r w:rsidRPr="003A6E91">
        <w:t>No licensing, legislative or certification requir</w:t>
      </w:r>
      <w:r w:rsidRPr="003A6E91">
        <w:t xml:space="preserve">ements apply to this unit at the time of publication. </w:t>
      </w:r>
    </w:p>
    <w:p w:rsidR="00000000" w:rsidRPr="003A6E91" w:rsidP="003A6E91">
      <w:pPr>
        <w:pStyle w:val="Heading1"/>
      </w:pPr>
      <w:bookmarkStart w:id="3" w:name="O_1056574"/>
      <w:bookmarkEnd w:id="3"/>
      <w:r w:rsidRPr="003A6E91">
        <w:t>Pre-requisite Unit</w:t>
      </w:r>
    </w:p>
    <w:p w:rsidR="00000000" w:rsidRPr="003A6E91" w:rsidP="003B10B1">
      <w:pPr>
        <w:pStyle w:val="BodyText"/>
      </w:pPr>
      <w:r w:rsidRPr="003A6E91">
        <w:t>Nil</w:t>
      </w:r>
    </w:p>
    <w:p w:rsidR="00000000" w:rsidRPr="003A6E91" w:rsidP="003A6E91">
      <w:pPr>
        <w:pStyle w:val="Heading1"/>
      </w:pPr>
      <w:bookmarkStart w:id="4" w:name="O_1056576"/>
      <w:bookmarkEnd w:id="4"/>
      <w:r w:rsidRPr="003A6E91">
        <w:t>Unit Sector</w:t>
      </w:r>
    </w:p>
    <w:p w:rsidR="00000000" w:rsidRPr="003A6E91" w:rsidP="003B10B1">
      <w:pPr>
        <w:pStyle w:val="BodyText"/>
      </w:pPr>
      <w:r w:rsidRPr="003A6E91">
        <w:t>Carbon Farming (CFP)</w:t>
      </w:r>
    </w:p>
    <w:p w:rsidR="00000000" w:rsidRPr="003A6E91" w:rsidP="003A6E91">
      <w:pPr>
        <w:pStyle w:val="Heading1"/>
      </w:pPr>
      <w:bookmarkStart w:id="5" w:name="O_1056577"/>
      <w:bookmarkEnd w:id="5"/>
      <w:r w:rsidRPr="003A6E9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10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Bold"/>
              <w:rPr>
                <w:lang w:val="en-NZ"/>
              </w:rPr>
            </w:pPr>
            <w:r w:rsidRPr="003A6E9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Bold"/>
              <w:rPr>
                <w:lang w:val="en-NZ"/>
              </w:rPr>
            </w:pPr>
            <w:r w:rsidRPr="003A6E91">
              <w:t>Performance Criteria</w:t>
            </w:r>
          </w:p>
        </w:tc>
      </w:tr>
      <w:tr w:rsidTr="003B10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91" w:rsidP="003A6E91">
            <w:pPr>
              <w:pStyle w:val="BodyText"/>
            </w:pPr>
            <w:r w:rsidRPr="003A6E9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"/>
              <w:rPr>
                <w:lang w:val="en-NZ"/>
              </w:rPr>
            </w:pPr>
            <w:r w:rsidRPr="003A6E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10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"/>
              <w:rPr>
                <w:lang w:val="en-NZ"/>
              </w:rPr>
            </w:pPr>
            <w:r w:rsidRPr="003A6E91">
              <w:t xml:space="preserve">1. Identify benefits of increasing carbon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91" w:rsidP="003A6E91">
            <w:pPr>
              <w:pStyle w:val="BodyText"/>
            </w:pPr>
            <w:r w:rsidRPr="003A6E91">
              <w:t>1.1 Identify the role, and forms, of carbon in the environment</w:t>
            </w:r>
          </w:p>
          <w:p w:rsidR="00000000" w:rsidRPr="003A6E91" w:rsidP="003A6E91">
            <w:pPr>
              <w:pStyle w:val="BodyText"/>
            </w:pPr>
            <w:r w:rsidRPr="003A6E91">
              <w:t>1.2 Analyse</w:t>
            </w:r>
            <w:r w:rsidRPr="003A6E91">
              <w:t xml:space="preserve"> the benefits of increasing carbon </w:t>
            </w:r>
          </w:p>
          <w:p w:rsidR="00000000" w:rsidRPr="003A6E91" w:rsidP="003A6E91">
            <w:pPr>
              <w:pStyle w:val="BodyText"/>
            </w:pPr>
            <w:r w:rsidRPr="003A6E91">
              <w:t>1.3 Analyse the benefits of reducing greenhouse emissions</w:t>
            </w:r>
          </w:p>
          <w:p w:rsidR="00000000" w:rsidRPr="003A6E91" w:rsidP="003A6E91">
            <w:pPr>
              <w:pStyle w:val="BodyText"/>
            </w:pPr>
            <w:r w:rsidRPr="003A6E91">
              <w:t>1.4 Determine vegetation and/or agricultural practices that increase carbon or reduce greenhouse emissions</w:t>
            </w:r>
          </w:p>
          <w:p w:rsidR="00000000" w:rsidP="003A6E91">
            <w:pPr>
              <w:pStyle w:val="BodyText"/>
              <w:rPr>
                <w:lang w:val="en-NZ"/>
              </w:rPr>
            </w:pPr>
            <w:r w:rsidRPr="003A6E91">
              <w:t>1.5 Consider the associated social and cultural, environmental and economic benefits of increasing carbon</w:t>
            </w:r>
          </w:p>
        </w:tc>
      </w:tr>
      <w:tr w:rsidTr="003B10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"/>
              <w:rPr>
                <w:lang w:val="en-NZ"/>
              </w:rPr>
            </w:pPr>
            <w:r w:rsidRPr="003A6E91">
              <w:t xml:space="preserve">2. Identify co-benefits of increasing carbon in the biosphere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91" w:rsidP="003A6E91">
            <w:pPr>
              <w:pStyle w:val="BodyText"/>
            </w:pPr>
            <w:r w:rsidRPr="003A6E91">
              <w:t>2.1 Identify land management practices to increase carbon using vegetation and agricul</w:t>
            </w:r>
            <w:r w:rsidRPr="003A6E91">
              <w:t>tural methods</w:t>
            </w:r>
          </w:p>
          <w:p w:rsidR="00000000" w:rsidP="003A6E91">
            <w:pPr>
              <w:pStyle w:val="BodyText"/>
              <w:rPr>
                <w:lang w:val="en-NZ"/>
              </w:rPr>
            </w:pPr>
            <w:r w:rsidRPr="003A6E91">
              <w:t>2.2 Consider the social and cultural, environmental and economic benefits of increasing carbon in the biosphere</w:t>
            </w:r>
          </w:p>
        </w:tc>
      </w:tr>
      <w:tr w:rsidTr="003B10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91" w:rsidP="003A6E91">
            <w:pPr>
              <w:pStyle w:val="BodyText"/>
            </w:pPr>
            <w:r w:rsidRPr="003A6E91">
              <w:t>3. Plan project to increase carbon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91" w:rsidP="003A6E91">
            <w:pPr>
              <w:pStyle w:val="BodyText"/>
            </w:pPr>
            <w:r w:rsidRPr="003A6E91">
              <w:t>3.1 Identify appropriate site/s for project methodology</w:t>
            </w:r>
          </w:p>
          <w:p w:rsidR="00000000" w:rsidRPr="003A6E91" w:rsidP="003A6E91">
            <w:pPr>
              <w:pStyle w:val="BodyText"/>
            </w:pPr>
            <w:r w:rsidRPr="003A6E91">
              <w:t>3.2 Choose strategy or method to incr</w:t>
            </w:r>
            <w:r w:rsidRPr="003A6E91">
              <w:t>ease carbon or reduce emissions</w:t>
            </w:r>
          </w:p>
          <w:p w:rsidR="00000000" w:rsidRPr="003A6E91" w:rsidP="003A6E91">
            <w:pPr>
              <w:pStyle w:val="BodyText"/>
            </w:pPr>
            <w:r w:rsidRPr="003A6E91">
              <w:t>3.3 Identify equipment and resources required</w:t>
            </w:r>
          </w:p>
          <w:p w:rsidR="00000000" w:rsidRPr="003A6E91" w:rsidP="003A6E91">
            <w:pPr>
              <w:pStyle w:val="BodyText"/>
            </w:pPr>
            <w:r w:rsidRPr="003A6E91">
              <w:t>3.4 Identify risks associated with undertaking the project</w:t>
            </w:r>
          </w:p>
          <w:p w:rsidR="00000000" w:rsidRPr="003A6E91" w:rsidP="003A6E91">
            <w:pPr>
              <w:pStyle w:val="BodyText"/>
            </w:pPr>
            <w:r w:rsidRPr="003A6E91">
              <w:t>3.5 Carry out cost-benefit analysis of implementing the project</w:t>
            </w:r>
          </w:p>
          <w:p w:rsidR="00000000" w:rsidP="003A6E91">
            <w:pPr>
              <w:pStyle w:val="BodyText"/>
              <w:rPr>
                <w:lang w:val="en-NZ"/>
              </w:rPr>
            </w:pPr>
            <w:r w:rsidRPr="003A6E91">
              <w:t>3.6 Plan strategy to measure or model carbon and record</w:t>
            </w:r>
            <w:r w:rsidRPr="003A6E91">
              <w:t xml:space="preserve"> results</w:t>
            </w:r>
          </w:p>
        </w:tc>
      </w:tr>
      <w:tr w:rsidTr="003B10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"/>
              <w:rPr>
                <w:lang w:val="en-NZ"/>
              </w:rPr>
            </w:pPr>
            <w:r w:rsidRPr="003A6E91">
              <w:t>4. Implement and monitor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91" w:rsidP="003A6E91">
            <w:pPr>
              <w:pStyle w:val="BodyText"/>
            </w:pPr>
            <w:r w:rsidRPr="003A6E91">
              <w:t>4.1 Measure carbon as baseline for project and document</w:t>
            </w:r>
          </w:p>
          <w:p w:rsidR="00000000" w:rsidRPr="003A6E91" w:rsidP="003A6E91">
            <w:pPr>
              <w:pStyle w:val="BodyText"/>
            </w:pPr>
            <w:r w:rsidRPr="003A6E91">
              <w:t>4.2 Implement project in line with selected method</w:t>
            </w:r>
          </w:p>
          <w:p w:rsidR="00000000" w:rsidRPr="003A6E91" w:rsidP="003A6E91">
            <w:pPr>
              <w:pStyle w:val="BodyText"/>
            </w:pPr>
            <w:r w:rsidRPr="003A6E91">
              <w:t>4.3 Monitor project to maintain carbon storage or reduced emissions through changing conditions and docume</w:t>
            </w:r>
            <w:r w:rsidRPr="003A6E91">
              <w:t xml:space="preserve">nt </w:t>
            </w:r>
          </w:p>
        </w:tc>
      </w:tr>
    </w:tbl>
    <w:p w:rsidR="00000000" w:rsidRPr="003A6E91" w:rsidP="003A6E91">
      <w:pPr>
        <w:pStyle w:val="BodyText"/>
      </w:pPr>
    </w:p>
    <w:p w:rsidR="00000000" w:rsidRPr="003A6E91" w:rsidP="003A6E91">
      <w:pPr>
        <w:pStyle w:val="AllowPageBreak"/>
      </w:pPr>
    </w:p>
    <w:p w:rsidR="00000000" w:rsidRPr="003A6E91" w:rsidP="003A6E91">
      <w:pPr>
        <w:pStyle w:val="Heading1"/>
      </w:pPr>
      <w:bookmarkStart w:id="6" w:name="O_1056578"/>
      <w:bookmarkEnd w:id="6"/>
      <w:r w:rsidRPr="003A6E91">
        <w:t>Foundation Skills</w:t>
      </w:r>
    </w:p>
    <w:p w:rsidR="00000000" w:rsidRPr="003B10B1" w:rsidP="003B10B1">
      <w:pPr>
        <w:pStyle w:val="BodyText"/>
        <w:rPr>
          <w:i/>
        </w:rPr>
      </w:pPr>
      <w:r w:rsidRPr="003B10B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6E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Bold"/>
              <w:rPr>
                <w:lang w:val="en-NZ"/>
              </w:rPr>
            </w:pPr>
            <w:r w:rsidRPr="003A6E9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Bold"/>
              <w:rPr>
                <w:lang w:val="en-NZ"/>
              </w:rPr>
            </w:pPr>
            <w:r w:rsidRPr="003A6E91">
              <w:t>Description</w:t>
            </w:r>
          </w:p>
        </w:tc>
      </w:tr>
      <w:tr w:rsidTr="003A6E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"/>
              <w:rPr>
                <w:lang w:val="en-NZ"/>
              </w:rPr>
            </w:pPr>
            <w:r w:rsidRPr="003A6E9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ListBullet"/>
              <w:rPr>
                <w:lang w:val="en-NZ"/>
              </w:rPr>
            </w:pPr>
            <w:r w:rsidRPr="003A6E91">
              <w:t xml:space="preserve">Interpret written material focused on vegetation and/or agricultural carbon farming methods </w:t>
            </w:r>
          </w:p>
        </w:tc>
      </w:tr>
      <w:tr w:rsidTr="003A6E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"/>
              <w:rPr>
                <w:lang w:val="en-NZ"/>
              </w:rPr>
            </w:pPr>
            <w:r w:rsidRPr="003A6E9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91" w:rsidP="003A6E91">
            <w:pPr>
              <w:pStyle w:val="ListBullet"/>
            </w:pPr>
            <w:r w:rsidRPr="003A6E91">
              <w:t>Measure or model carbon specific to chosen method</w:t>
            </w:r>
          </w:p>
        </w:tc>
      </w:tr>
    </w:tbl>
    <w:p w:rsidR="00000000" w:rsidRPr="003A6E91" w:rsidP="003A6E91">
      <w:pPr>
        <w:pStyle w:val="BodyText"/>
      </w:pPr>
    </w:p>
    <w:p w:rsidR="00000000" w:rsidRPr="003A6E91" w:rsidP="003A6E91">
      <w:pPr>
        <w:pStyle w:val="AllowPageBreak"/>
      </w:pPr>
    </w:p>
    <w:p w:rsidR="00000000" w:rsidRPr="003A6E91" w:rsidP="003A6E91">
      <w:pPr>
        <w:pStyle w:val="Heading1"/>
      </w:pPr>
      <w:bookmarkStart w:id="7" w:name="O_1056580"/>
      <w:bookmarkEnd w:id="7"/>
      <w:r w:rsidRPr="003A6E9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A6E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Bold"/>
              <w:rPr>
                <w:lang w:val="en-NZ"/>
              </w:rPr>
            </w:pPr>
            <w:r w:rsidRPr="003A6E9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Bold"/>
              <w:rPr>
                <w:lang w:val="en-NZ"/>
              </w:rPr>
            </w:pPr>
            <w:r w:rsidRPr="003A6E9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Bold"/>
              <w:rPr>
                <w:lang w:val="en-NZ"/>
              </w:rPr>
            </w:pPr>
            <w:r w:rsidRPr="003A6E9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Bold"/>
              <w:rPr>
                <w:lang w:val="en-NZ"/>
              </w:rPr>
            </w:pPr>
            <w:r w:rsidRPr="003A6E91">
              <w:t>Equivalence status</w:t>
            </w:r>
          </w:p>
        </w:tc>
      </w:tr>
      <w:tr w:rsidTr="003A6E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"/>
              <w:rPr>
                <w:lang w:val="en-NZ"/>
              </w:rPr>
            </w:pPr>
            <w:r w:rsidRPr="003A6E91">
              <w:t>AHCCFP405 Increase carbon using vegetation and/or agricultural methods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"/>
              <w:rPr>
                <w:lang w:val="en-NZ"/>
              </w:rPr>
            </w:pPr>
            <w:r w:rsidRPr="003A6E91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E91">
            <w:pPr>
              <w:pStyle w:val="BodyText"/>
              <w:rPr>
                <w:lang w:val="en-NZ"/>
              </w:rPr>
            </w:pPr>
            <w:r w:rsidRPr="003A6E91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E91" w:rsidP="003A6E91">
            <w:pPr>
              <w:pStyle w:val="BodyText"/>
            </w:pPr>
            <w:r w:rsidRPr="003A6E91">
              <w:t>No equivalent unit</w:t>
            </w:r>
          </w:p>
        </w:tc>
      </w:tr>
    </w:tbl>
    <w:p w:rsidR="00000000" w:rsidRPr="003A6E91" w:rsidP="003A6E91">
      <w:pPr>
        <w:pStyle w:val="BodyText"/>
      </w:pPr>
    </w:p>
    <w:p w:rsidR="00000000" w:rsidRPr="003A6E91" w:rsidP="003A6E91">
      <w:pPr>
        <w:pStyle w:val="AllowPageBreak"/>
      </w:pPr>
    </w:p>
    <w:p w:rsidR="00000000" w:rsidRPr="003A6E91" w:rsidP="003A6E91">
      <w:pPr>
        <w:pStyle w:val="Heading1"/>
      </w:pPr>
      <w:bookmarkStart w:id="8" w:name="O_1056587"/>
      <w:bookmarkEnd w:id="8"/>
      <w:r w:rsidRPr="003A6E91">
        <w:t>Links</w:t>
      </w:r>
    </w:p>
    <w:p w:rsidR="00000000" w:rsidRPr="003A6E91" w:rsidP="003B10B1">
      <w:pPr>
        <w:pStyle w:val="BodyText"/>
      </w:pPr>
      <w:r w:rsidRPr="003A6E9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5E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6E91" w:rsidP="003A6E91"/>
    <w:sectPr w:rsidSect="003A6E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91" w:rsidRPr="003B10B1" w:rsidP="003B10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0B1" w:rsidP="003A6E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10B1" w:rsidP="003A6E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10B1" w:rsidP="003A6E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0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E91" w:rsidRPr="003B10B1" w:rsidP="003B10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E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0B1" w:rsidRPr="002D2AF8" w:rsidP="003A6E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AHCCFP405 Increase carbon using vegetation and/or agricultural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B10B1" w:rsidP="003A6E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F0F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A4BD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E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E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E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E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E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E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E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E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E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E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E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E91"/>
  </w:style>
  <w:style w:type="character" w:customStyle="1" w:styleId="Heading1Char">
    <w:name w:val="Heading 1 Char"/>
    <w:basedOn w:val="DefaultParagraphFont"/>
    <w:link w:val="Heading1"/>
    <w:rsid w:val="003A6E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E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E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E9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A6E91"/>
    <w:rPr>
      <w:i/>
    </w:rPr>
  </w:style>
  <w:style w:type="paragraph" w:customStyle="1" w:styleId="SuperHeading">
    <w:name w:val="SuperHeading"/>
    <w:basedOn w:val="Normal"/>
    <w:rsid w:val="003A6E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E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6E91"/>
    <w:rPr>
      <w:b/>
    </w:rPr>
  </w:style>
  <w:style w:type="character" w:customStyle="1" w:styleId="Heading2Char">
    <w:name w:val="Heading 2 Char"/>
    <w:basedOn w:val="DefaultParagraphFont"/>
    <w:link w:val="Heading2"/>
    <w:rsid w:val="003A6E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E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E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E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E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E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E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E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E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E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E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E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E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E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E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E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6E91"/>
    <w:rPr>
      <w:b/>
      <w:spacing w:val="0"/>
    </w:rPr>
  </w:style>
  <w:style w:type="paragraph" w:customStyle="1" w:styleId="SuperTitle">
    <w:name w:val="SuperTitle"/>
    <w:basedOn w:val="Title"/>
    <w:rsid w:val="003A6E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E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E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E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E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E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E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E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E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E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E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E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E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E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E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E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E91"/>
  </w:style>
  <w:style w:type="paragraph" w:styleId="TableofFigures">
    <w:name w:val="table of figures"/>
    <w:basedOn w:val="Normal"/>
    <w:next w:val="Normal"/>
    <w:semiHidden/>
    <w:rsid w:val="003A6E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E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6E91"/>
    <w:rPr>
      <w:rFonts w:ascii="Wingdings" w:hAnsi="Wingdings"/>
    </w:rPr>
  </w:style>
  <w:style w:type="paragraph" w:customStyle="1" w:styleId="TableHeading">
    <w:name w:val="Table Heading"/>
    <w:basedOn w:val="HeadingBase"/>
    <w:rsid w:val="003A6E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E91"/>
    <w:rPr>
      <w:color w:val="0033CC"/>
      <w:u w:val="none"/>
    </w:rPr>
  </w:style>
  <w:style w:type="paragraph" w:customStyle="1" w:styleId="BodyTextRight">
    <w:name w:val="Body Text Right"/>
    <w:basedOn w:val="BodyText"/>
    <w:rsid w:val="003A6E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E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E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E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E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E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E91"/>
    <w:rPr>
      <w:sz w:val="32"/>
    </w:rPr>
  </w:style>
  <w:style w:type="paragraph" w:customStyle="1" w:styleId="HeadingProcedure">
    <w:name w:val="Heading Procedure"/>
    <w:basedOn w:val="HeadingBase"/>
    <w:next w:val="Normal"/>
    <w:rsid w:val="003A6E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E91"/>
    <w:pPr>
      <w:spacing w:before="60" w:after="60"/>
    </w:pPr>
  </w:style>
  <w:style w:type="paragraph" w:styleId="ListContinue">
    <w:name w:val="List Continue"/>
    <w:basedOn w:val="List"/>
    <w:rsid w:val="003A6E91"/>
    <w:pPr>
      <w:ind w:firstLine="0"/>
    </w:pPr>
  </w:style>
  <w:style w:type="paragraph" w:customStyle="1" w:styleId="ListNote">
    <w:name w:val="List Note"/>
    <w:basedOn w:val="List"/>
    <w:rsid w:val="003A6E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E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E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E91"/>
    <w:rPr>
      <w:rFonts w:ascii="Courier New" w:hAnsi="Courier New"/>
    </w:rPr>
  </w:style>
  <w:style w:type="paragraph" w:customStyle="1" w:styleId="NoteBullet">
    <w:name w:val="Note Bullet"/>
    <w:basedOn w:val="Note"/>
    <w:rsid w:val="003A6E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E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E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E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E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6E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E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E91"/>
    <w:rPr>
      <w:b/>
      <w:smallCaps/>
    </w:rPr>
  </w:style>
  <w:style w:type="paragraph" w:customStyle="1" w:styleId="TableListNumber">
    <w:name w:val="Table List Number"/>
    <w:basedOn w:val="ListNumber"/>
    <w:rsid w:val="003A6E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E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E91"/>
    <w:pPr>
      <w:numPr>
        <w:numId w:val="8"/>
      </w:numPr>
    </w:pPr>
  </w:style>
  <w:style w:type="paragraph" w:customStyle="1" w:styleId="ListAlpha2">
    <w:name w:val="List Alpha 2"/>
    <w:basedOn w:val="List2"/>
    <w:rsid w:val="003A6E91"/>
    <w:pPr>
      <w:numPr>
        <w:numId w:val="7"/>
      </w:numPr>
    </w:pPr>
  </w:style>
  <w:style w:type="paragraph" w:styleId="List2">
    <w:name w:val="List 2"/>
    <w:basedOn w:val="BodyText"/>
    <w:rsid w:val="003A6E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E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E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E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E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E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E91"/>
    <w:pPr>
      <w:numPr>
        <w:numId w:val="3"/>
      </w:numPr>
    </w:pPr>
  </w:style>
  <w:style w:type="paragraph" w:styleId="ListContinue2">
    <w:name w:val="List Continue 2"/>
    <w:basedOn w:val="List2"/>
    <w:rsid w:val="003A6E91"/>
    <w:pPr>
      <w:ind w:firstLine="0"/>
    </w:pPr>
  </w:style>
  <w:style w:type="paragraph" w:styleId="ListContinue3">
    <w:name w:val="List Continue 3"/>
    <w:basedOn w:val="List3"/>
    <w:rsid w:val="003A6E91"/>
    <w:pPr>
      <w:ind w:left="1021" w:firstLine="0"/>
    </w:pPr>
  </w:style>
  <w:style w:type="paragraph" w:styleId="ListContinue4">
    <w:name w:val="List Continue 4"/>
    <w:basedOn w:val="List4"/>
    <w:rsid w:val="003A6E91"/>
    <w:pPr>
      <w:ind w:firstLine="0"/>
    </w:pPr>
  </w:style>
  <w:style w:type="paragraph" w:styleId="ListContinue5">
    <w:name w:val="List Continue 5"/>
    <w:basedOn w:val="List5"/>
    <w:rsid w:val="003A6E91"/>
    <w:pPr>
      <w:ind w:firstLine="0"/>
    </w:pPr>
  </w:style>
  <w:style w:type="paragraph" w:styleId="ListNumber3">
    <w:name w:val="List Number 3"/>
    <w:basedOn w:val="List3"/>
    <w:rsid w:val="003A6E91"/>
    <w:pPr>
      <w:numPr>
        <w:numId w:val="4"/>
      </w:numPr>
    </w:pPr>
  </w:style>
  <w:style w:type="paragraph" w:styleId="ListNumber4">
    <w:name w:val="List Number 4"/>
    <w:basedOn w:val="List4"/>
    <w:rsid w:val="003A6E91"/>
    <w:pPr>
      <w:numPr>
        <w:numId w:val="5"/>
      </w:numPr>
    </w:pPr>
  </w:style>
  <w:style w:type="paragraph" w:styleId="ListNumber5">
    <w:name w:val="List Number 5"/>
    <w:basedOn w:val="List5"/>
    <w:rsid w:val="003A6E91"/>
    <w:pPr>
      <w:numPr>
        <w:numId w:val="6"/>
      </w:numPr>
    </w:pPr>
  </w:style>
  <w:style w:type="paragraph" w:styleId="BlockText">
    <w:name w:val="Block Text"/>
    <w:basedOn w:val="Normal"/>
    <w:rsid w:val="003A6E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E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E91"/>
    <w:rPr>
      <w:sz w:val="16"/>
      <w:vertAlign w:val="superscript"/>
    </w:rPr>
  </w:style>
  <w:style w:type="character" w:customStyle="1" w:styleId="Symbols">
    <w:name w:val="Symbols"/>
    <w:basedOn w:val="DefaultParagraphFont"/>
    <w:rsid w:val="003A6E91"/>
    <w:rPr>
      <w:rFonts w:ascii="Symbol" w:hAnsi="Symbol"/>
    </w:rPr>
  </w:style>
  <w:style w:type="character" w:customStyle="1" w:styleId="MenuOptions">
    <w:name w:val="Menu Options"/>
    <w:basedOn w:val="DefaultParagraphFont"/>
    <w:rsid w:val="003A6E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E91"/>
    <w:rPr>
      <w:b/>
    </w:rPr>
  </w:style>
  <w:style w:type="character" w:customStyle="1" w:styleId="Underlined">
    <w:name w:val="Underlined"/>
    <w:basedOn w:val="DefaultParagraphFont"/>
    <w:rsid w:val="003A6E91"/>
    <w:rPr>
      <w:u w:val="single"/>
    </w:rPr>
  </w:style>
  <w:style w:type="paragraph" w:customStyle="1" w:styleId="TableBodyTextRight">
    <w:name w:val="Table Body Text Right"/>
    <w:basedOn w:val="TableBodyText"/>
    <w:rsid w:val="003A6E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E91"/>
    <w:rPr>
      <w:sz w:val="18"/>
    </w:rPr>
  </w:style>
  <w:style w:type="paragraph" w:customStyle="1" w:styleId="BodySmallRight">
    <w:name w:val="Body Small Right"/>
    <w:basedOn w:val="BodyTextRight"/>
    <w:rsid w:val="003A6E91"/>
    <w:rPr>
      <w:sz w:val="18"/>
      <w:szCs w:val="18"/>
    </w:rPr>
  </w:style>
  <w:style w:type="paragraph" w:customStyle="1" w:styleId="MarginEdition">
    <w:name w:val="Margin Edition"/>
    <w:basedOn w:val="MarginNote"/>
    <w:rsid w:val="003A6E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E91"/>
    <w:rPr>
      <w:sz w:val="2"/>
      <w:szCs w:val="2"/>
    </w:rPr>
  </w:style>
  <w:style w:type="character" w:customStyle="1" w:styleId="Small">
    <w:name w:val="Small"/>
    <w:basedOn w:val="DefaultParagraphFont"/>
    <w:rsid w:val="003A6E91"/>
    <w:rPr>
      <w:sz w:val="16"/>
    </w:rPr>
  </w:style>
  <w:style w:type="paragraph" w:customStyle="1" w:styleId="WideTable">
    <w:name w:val="Wide Table"/>
    <w:basedOn w:val="Normal"/>
    <w:rsid w:val="003A6E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E91"/>
  </w:style>
  <w:style w:type="paragraph" w:styleId="Quote">
    <w:name w:val="Quote"/>
    <w:basedOn w:val="Heading1"/>
    <w:link w:val="QuoteChar"/>
    <w:qFormat/>
    <w:rsid w:val="003A6E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E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E91"/>
    <w:pPr>
      <w:pageBreakBefore/>
    </w:pPr>
  </w:style>
  <w:style w:type="paragraph" w:customStyle="1" w:styleId="Border">
    <w:name w:val="Border"/>
    <w:basedOn w:val="Normal"/>
    <w:qFormat/>
    <w:rsid w:val="003A6E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E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E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E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E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E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E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E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E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E91"/>
    <w:rPr>
      <w:u w:val="single"/>
    </w:rPr>
  </w:style>
  <w:style w:type="character" w:customStyle="1" w:styleId="BoldandItalics">
    <w:name w:val="Bold and Italics"/>
    <w:qFormat/>
    <w:rsid w:val="003A6E91"/>
    <w:rPr>
      <w:b/>
      <w:i/>
      <w:u w:val="none"/>
    </w:rPr>
  </w:style>
  <w:style w:type="paragraph" w:styleId="BalloonText">
    <w:name w:val="Balloon Text"/>
    <w:basedOn w:val="Normal"/>
    <w:link w:val="BalloonTextChar"/>
    <w:rsid w:val="003A6E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E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E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E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E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E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E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10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3098</Characters>
  <Application>Microsoft Office Word</Application>
  <DocSecurity>0</DocSecurity>
  <Lines>114</Lines>
  <Paragraphs>74</Paragraphs>
  <ScaleCrop>false</ScaleCrop>
  <Company>Author-it Software Corporation Ltd.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AHCCFP405 Increase carbon using vegetation and/or agricultural methods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