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1ED" w:rsidP="00863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AHCCCF414 Coordinate fundraising activities</w:t>
      </w:r>
      <w:r>
        <w:fldChar w:fldCharType="end"/>
      </w:r>
    </w:p>
    <w:p w:rsidR="008631ED" w:rsidP="008631ED">
      <w:pPr>
        <w:pStyle w:val="Version"/>
        <w:sectPr w:rsidSect="00120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5E9" w:rsidP="001205E9">
      <w:pPr>
        <w:pStyle w:val="SuperHeading"/>
      </w:pPr>
      <w:r w:rsidRPr="001205E9">
        <w:t>Assessment Requirements for AHCCCF414 Coordinate fundraising activities</w:t>
      </w:r>
    </w:p>
    <w:p w:rsidR="00000000" w:rsidRPr="001205E9" w:rsidP="001205E9">
      <w:pPr>
        <w:pStyle w:val="Heading1"/>
      </w:pPr>
      <w:bookmarkStart w:id="1" w:name="O_875930"/>
      <w:bookmarkEnd w:id="1"/>
      <w:r w:rsidRPr="001205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5E9">
            <w:pPr>
              <w:pStyle w:val="TableHeading"/>
              <w:rPr>
                <w:lang w:val="en-NZ"/>
              </w:rPr>
            </w:pPr>
            <w:r w:rsidRPr="001205E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5E9">
            <w:pPr>
              <w:pStyle w:val="TableHeading"/>
              <w:rPr>
                <w:lang w:val="en-NZ"/>
              </w:rPr>
            </w:pPr>
            <w:r w:rsidRPr="001205E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5E9">
            <w:pPr>
              <w:pStyle w:val="TableHeading"/>
              <w:rPr>
                <w:lang w:val="en-NZ"/>
              </w:rPr>
            </w:pPr>
            <w:r w:rsidRPr="001205E9">
              <w:t>Comment</w:t>
            </w:r>
          </w:p>
        </w:tc>
      </w:tr>
      <w:tr w:rsidTr="00120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5E9">
            <w:pPr>
              <w:pStyle w:val="BodyText"/>
              <w:rPr>
                <w:lang w:val="en-NZ"/>
              </w:rPr>
            </w:pPr>
            <w:r w:rsidRPr="001205E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5E9">
            <w:pPr>
              <w:pStyle w:val="BodyText"/>
              <w:rPr>
                <w:lang w:val="en-NZ"/>
              </w:rPr>
            </w:pPr>
            <w:r w:rsidRPr="001205E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5E9" w:rsidP="001205E9">
            <w:pPr>
              <w:pStyle w:val="BodyText"/>
            </w:pPr>
            <w:r w:rsidRPr="001205E9">
              <w:t>Initial release</w:t>
            </w:r>
          </w:p>
        </w:tc>
      </w:tr>
    </w:tbl>
    <w:p w:rsidR="00000000" w:rsidRPr="001205E9" w:rsidP="001205E9">
      <w:pPr>
        <w:pStyle w:val="BodyText"/>
      </w:pPr>
    </w:p>
    <w:p w:rsidR="00000000" w:rsidRPr="001205E9" w:rsidP="001205E9">
      <w:pPr>
        <w:pStyle w:val="AllowPageBreak"/>
      </w:pPr>
    </w:p>
    <w:p w:rsidR="00000000" w:rsidRPr="001205E9" w:rsidP="001205E9">
      <w:pPr>
        <w:pStyle w:val="Heading1"/>
      </w:pPr>
      <w:bookmarkStart w:id="2" w:name="O_875931"/>
      <w:bookmarkEnd w:id="2"/>
      <w:r w:rsidRPr="001205E9">
        <w:t>Performance Evidence</w:t>
      </w:r>
    </w:p>
    <w:p w:rsidR="00000000" w:rsidRPr="001205E9" w:rsidP="008631ED">
      <w:pPr>
        <w:pStyle w:val="BodyText"/>
      </w:pPr>
      <w:r w:rsidRPr="001205E9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205E9" w:rsidP="008631ED">
      <w:pPr>
        <w:pStyle w:val="BodyText"/>
      </w:pPr>
      <w:r w:rsidRPr="001205E9">
        <w:t>The candidate must provi</w:t>
      </w:r>
      <w:r w:rsidRPr="001205E9">
        <w:t>de evidence that they can:</w:t>
      </w:r>
    </w:p>
    <w:p w:rsidR="00000000" w:rsidRPr="001205E9" w:rsidP="001205E9">
      <w:pPr>
        <w:pStyle w:val="ListBullet"/>
      </w:pPr>
      <w:r w:rsidRPr="001205E9">
        <w:t>coordinate fundraising activities according to enterprise and legal requirements</w:t>
      </w:r>
    </w:p>
    <w:p w:rsidR="00000000" w:rsidRPr="001205E9" w:rsidP="001205E9">
      <w:pPr>
        <w:pStyle w:val="ListBullet"/>
      </w:pPr>
      <w:r w:rsidRPr="001205E9">
        <w:t>develop fundraising ideas that are appropriate to the group or program goals and values</w:t>
      </w:r>
    </w:p>
    <w:p w:rsidR="00000000" w:rsidRPr="001205E9" w:rsidP="001205E9">
      <w:pPr>
        <w:pStyle w:val="ListBullet"/>
      </w:pPr>
      <w:r w:rsidRPr="001205E9">
        <w:t>present ideas for fundraising at meetings according to meet</w:t>
      </w:r>
      <w:r w:rsidRPr="001205E9">
        <w:t>ing protocols</w:t>
      </w:r>
    </w:p>
    <w:p w:rsidR="00000000" w:rsidRPr="001205E9" w:rsidP="001205E9">
      <w:pPr>
        <w:pStyle w:val="ListBullet"/>
      </w:pPr>
      <w:r w:rsidRPr="001205E9">
        <w:t xml:space="preserve">approach and enlist support of volunteers </w:t>
      </w:r>
    </w:p>
    <w:p w:rsidR="00000000" w:rsidRPr="001205E9" w:rsidP="001205E9">
      <w:pPr>
        <w:pStyle w:val="ListBullet"/>
      </w:pPr>
      <w:r w:rsidRPr="001205E9">
        <w:t>coordinate committees or teams and the sites and resources required for fundraising</w:t>
      </w:r>
    </w:p>
    <w:p w:rsidR="00000000" w:rsidRPr="001205E9" w:rsidP="001205E9">
      <w:pPr>
        <w:pStyle w:val="ListBullet"/>
      </w:pPr>
      <w:r w:rsidRPr="001205E9">
        <w:t>coordinate activities and manage risks</w:t>
      </w:r>
    </w:p>
    <w:p w:rsidR="00000000" w:rsidRPr="001205E9" w:rsidP="001205E9">
      <w:pPr>
        <w:pStyle w:val="ListBullet"/>
      </w:pPr>
      <w:r w:rsidRPr="001205E9">
        <w:t>evaluate past and current fundraising activities</w:t>
      </w:r>
    </w:p>
    <w:p w:rsidR="00000000" w:rsidRPr="001205E9" w:rsidP="001205E9">
      <w:pPr>
        <w:pStyle w:val="ListBullet"/>
      </w:pPr>
      <w:r w:rsidRPr="001205E9">
        <w:t>report outcomes according t</w:t>
      </w:r>
      <w:r w:rsidRPr="001205E9">
        <w:t>o group requirements</w:t>
      </w:r>
    </w:p>
    <w:p w:rsidR="00000000" w:rsidRPr="001205E9" w:rsidP="001205E9">
      <w:pPr>
        <w:pStyle w:val="ListBullet"/>
      </w:pPr>
      <w:r w:rsidRPr="001205E9">
        <w:t>manage finances including preparing budgets, handling money and recording incoming and outgoing funds</w:t>
      </w:r>
    </w:p>
    <w:p w:rsidR="00000000" w:rsidRPr="001205E9" w:rsidP="001205E9">
      <w:pPr>
        <w:pStyle w:val="AllowPageBreak"/>
      </w:pPr>
    </w:p>
    <w:p w:rsidR="00000000" w:rsidRPr="001205E9" w:rsidP="001205E9">
      <w:pPr>
        <w:pStyle w:val="Heading1"/>
      </w:pPr>
      <w:bookmarkStart w:id="3" w:name="O_875932"/>
      <w:bookmarkEnd w:id="3"/>
      <w:r w:rsidRPr="001205E9">
        <w:t>Knowledge Evidence</w:t>
      </w:r>
    </w:p>
    <w:p w:rsidR="00000000" w:rsidRPr="001205E9" w:rsidP="008631ED">
      <w:pPr>
        <w:pStyle w:val="BodyText"/>
      </w:pPr>
      <w:r w:rsidRPr="001205E9">
        <w:t>The candidate must demonstrate knowledge of:</w:t>
      </w:r>
    </w:p>
    <w:p w:rsidR="00000000" w:rsidRPr="001205E9" w:rsidP="001205E9">
      <w:pPr>
        <w:pStyle w:val="ListBullet"/>
      </w:pPr>
      <w:r w:rsidRPr="001205E9">
        <w:t>scope of acceptable activities within various cultu</w:t>
      </w:r>
      <w:r w:rsidRPr="001205E9">
        <w:t>res/groups in the community</w:t>
      </w:r>
    </w:p>
    <w:p w:rsidR="00000000" w:rsidRPr="001205E9" w:rsidP="001205E9">
      <w:pPr>
        <w:pStyle w:val="ListBullet"/>
      </w:pPr>
      <w:r w:rsidRPr="001205E9">
        <w:t>basic cash handling procedures</w:t>
      </w:r>
    </w:p>
    <w:p w:rsidR="00000000" w:rsidRPr="001205E9" w:rsidP="001205E9">
      <w:pPr>
        <w:pStyle w:val="ListBullet"/>
      </w:pPr>
      <w:r w:rsidRPr="001205E9">
        <w:t>insurance relating to fund-raising activities</w:t>
      </w:r>
    </w:p>
    <w:p w:rsidR="00000000" w:rsidRPr="001205E9" w:rsidP="001205E9">
      <w:pPr>
        <w:pStyle w:val="ListBullet"/>
      </w:pPr>
      <w:r w:rsidRPr="001205E9">
        <w:t>basic financial statements</w:t>
      </w:r>
    </w:p>
    <w:p w:rsidR="00000000" w:rsidRPr="001205E9" w:rsidP="001205E9">
      <w:pPr>
        <w:pStyle w:val="ListBullet"/>
      </w:pPr>
      <w:r w:rsidRPr="001205E9">
        <w:t>public safety requirements and legislation</w:t>
      </w:r>
    </w:p>
    <w:p w:rsidR="00000000" w:rsidRPr="001205E9" w:rsidP="001205E9">
      <w:pPr>
        <w:pStyle w:val="ListBullet"/>
      </w:pPr>
      <w:r w:rsidRPr="001205E9">
        <w:t xml:space="preserve">relevant local government by-laws </w:t>
      </w:r>
    </w:p>
    <w:p w:rsidR="00000000" w:rsidRPr="001205E9" w:rsidP="001205E9">
      <w:pPr>
        <w:pStyle w:val="ListBullet"/>
      </w:pPr>
      <w:r w:rsidRPr="001205E9">
        <w:t>permits required for some fundraising activities</w:t>
      </w:r>
    </w:p>
    <w:p w:rsidR="00000000" w:rsidRPr="001205E9" w:rsidP="001205E9">
      <w:pPr>
        <w:pStyle w:val="AllowPageBreak"/>
      </w:pPr>
    </w:p>
    <w:p w:rsidR="00000000" w:rsidRPr="001205E9" w:rsidP="001205E9">
      <w:pPr>
        <w:pStyle w:val="Heading1"/>
      </w:pPr>
      <w:bookmarkStart w:id="4" w:name="O_875933"/>
      <w:bookmarkEnd w:id="4"/>
      <w:r w:rsidRPr="001205E9">
        <w:t>Assessment Conditions</w:t>
      </w:r>
    </w:p>
    <w:p w:rsidR="00000000" w:rsidRPr="001205E9" w:rsidP="008631ED">
      <w:pPr>
        <w:pStyle w:val="BodyText"/>
      </w:pPr>
      <w:r w:rsidRPr="001205E9">
        <w:t>Assessors must satisfy current standards for RTOs.</w:t>
      </w:r>
    </w:p>
    <w:p w:rsidR="00000000" w:rsidRPr="001205E9" w:rsidP="001205E9">
      <w:pPr>
        <w:pStyle w:val="Heading1"/>
      </w:pPr>
      <w:bookmarkStart w:id="5" w:name="O_875936"/>
      <w:bookmarkEnd w:id="5"/>
      <w:r w:rsidRPr="001205E9">
        <w:t>Links</w:t>
      </w:r>
    </w:p>
    <w:p w:rsidR="00000000" w:rsidRPr="001205E9" w:rsidP="008631ED">
      <w:pPr>
        <w:pStyle w:val="BodyText"/>
      </w:pPr>
      <w:r w:rsidRPr="001205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D23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05E9" w:rsidP="001205E9"/>
    <w:sectPr w:rsidSect="001205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5E9" w:rsidRPr="008631ED" w:rsidP="00863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ED" w:rsidP="00120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31ED" w:rsidP="00120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31ED" w:rsidP="00120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5E9" w:rsidRPr="008631ED" w:rsidP="00863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ED" w:rsidRPr="002D2AF8" w:rsidP="00120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AHCCCF414 Coordinate fundraising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8631ED" w:rsidP="00120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FE8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507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5E9"/>
  </w:style>
  <w:style w:type="character" w:customStyle="1" w:styleId="Heading1Char">
    <w:name w:val="Heading 1 Char"/>
    <w:basedOn w:val="DefaultParagraphFont"/>
    <w:link w:val="Heading1"/>
    <w:rsid w:val="00120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5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5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20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05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0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5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5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05E9"/>
    <w:rPr>
      <w:b/>
      <w:spacing w:val="0"/>
    </w:rPr>
  </w:style>
  <w:style w:type="paragraph" w:customStyle="1" w:styleId="SuperTitle">
    <w:name w:val="SuperTitle"/>
    <w:basedOn w:val="Title"/>
    <w:rsid w:val="00120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05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0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5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5E9"/>
    <w:rPr>
      <w:i/>
    </w:rPr>
  </w:style>
  <w:style w:type="paragraph" w:styleId="Caption">
    <w:name w:val="caption"/>
    <w:basedOn w:val="BodyText"/>
    <w:next w:val="Normal"/>
    <w:qFormat/>
    <w:rsid w:val="00120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5E9"/>
  </w:style>
  <w:style w:type="paragraph" w:styleId="TableofFigures">
    <w:name w:val="table of figures"/>
    <w:basedOn w:val="Normal"/>
    <w:next w:val="Normal"/>
    <w:semiHidden/>
    <w:rsid w:val="00120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5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05E9"/>
    <w:rPr>
      <w:rFonts w:ascii="Wingdings" w:hAnsi="Wingdings"/>
    </w:rPr>
  </w:style>
  <w:style w:type="character" w:customStyle="1" w:styleId="HotSpot">
    <w:name w:val="HotSpot"/>
    <w:rsid w:val="001205E9"/>
    <w:rPr>
      <w:color w:val="0033CC"/>
      <w:u w:val="none"/>
    </w:rPr>
  </w:style>
  <w:style w:type="paragraph" w:customStyle="1" w:styleId="BodyTextRight">
    <w:name w:val="Body Text Right"/>
    <w:basedOn w:val="BodyText"/>
    <w:rsid w:val="00120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5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5E9"/>
    <w:rPr>
      <w:sz w:val="32"/>
    </w:rPr>
  </w:style>
  <w:style w:type="paragraph" w:customStyle="1" w:styleId="HeadingProcedure">
    <w:name w:val="Heading Procedure"/>
    <w:basedOn w:val="HeadingBase"/>
    <w:next w:val="Normal"/>
    <w:rsid w:val="00120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5E9"/>
    <w:pPr>
      <w:spacing w:before="60" w:after="60"/>
    </w:pPr>
  </w:style>
  <w:style w:type="paragraph" w:styleId="ListContinue">
    <w:name w:val="List Continue"/>
    <w:basedOn w:val="List"/>
    <w:rsid w:val="001205E9"/>
    <w:pPr>
      <w:ind w:firstLine="0"/>
    </w:pPr>
  </w:style>
  <w:style w:type="paragraph" w:customStyle="1" w:styleId="ListNote">
    <w:name w:val="List Note"/>
    <w:basedOn w:val="List"/>
    <w:rsid w:val="00120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5E9"/>
    <w:rPr>
      <w:rFonts w:ascii="Courier New" w:hAnsi="Courier New"/>
    </w:rPr>
  </w:style>
  <w:style w:type="paragraph" w:customStyle="1" w:styleId="NoteBullet">
    <w:name w:val="Note Bullet"/>
    <w:basedOn w:val="Note"/>
    <w:rsid w:val="00120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5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0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5E9"/>
    <w:rPr>
      <w:b/>
      <w:smallCaps/>
    </w:rPr>
  </w:style>
  <w:style w:type="paragraph" w:customStyle="1" w:styleId="TableListNumber">
    <w:name w:val="Table List Number"/>
    <w:basedOn w:val="ListNumber"/>
    <w:rsid w:val="00120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5E9"/>
    <w:pPr>
      <w:numPr>
        <w:numId w:val="8"/>
      </w:numPr>
    </w:pPr>
  </w:style>
  <w:style w:type="paragraph" w:customStyle="1" w:styleId="ListAlpha2">
    <w:name w:val="List Alpha 2"/>
    <w:basedOn w:val="List2"/>
    <w:rsid w:val="001205E9"/>
    <w:pPr>
      <w:numPr>
        <w:numId w:val="7"/>
      </w:numPr>
    </w:pPr>
  </w:style>
  <w:style w:type="paragraph" w:styleId="List2">
    <w:name w:val="List 2"/>
    <w:basedOn w:val="BodyText"/>
    <w:rsid w:val="00120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5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5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5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05E9"/>
    <w:pPr>
      <w:numPr>
        <w:numId w:val="3"/>
      </w:numPr>
    </w:pPr>
  </w:style>
  <w:style w:type="paragraph" w:styleId="ListContinue2">
    <w:name w:val="List Continue 2"/>
    <w:basedOn w:val="List2"/>
    <w:rsid w:val="001205E9"/>
    <w:pPr>
      <w:ind w:firstLine="0"/>
    </w:pPr>
  </w:style>
  <w:style w:type="paragraph" w:styleId="ListContinue3">
    <w:name w:val="List Continue 3"/>
    <w:basedOn w:val="List3"/>
    <w:rsid w:val="001205E9"/>
    <w:pPr>
      <w:ind w:left="1021" w:firstLine="0"/>
    </w:pPr>
  </w:style>
  <w:style w:type="paragraph" w:styleId="ListContinue4">
    <w:name w:val="List Continue 4"/>
    <w:basedOn w:val="List4"/>
    <w:rsid w:val="001205E9"/>
    <w:pPr>
      <w:ind w:firstLine="0"/>
    </w:pPr>
  </w:style>
  <w:style w:type="paragraph" w:styleId="ListContinue5">
    <w:name w:val="List Continue 5"/>
    <w:basedOn w:val="List5"/>
    <w:rsid w:val="001205E9"/>
    <w:pPr>
      <w:ind w:firstLine="0"/>
    </w:pPr>
  </w:style>
  <w:style w:type="paragraph" w:styleId="ListNumber3">
    <w:name w:val="List Number 3"/>
    <w:basedOn w:val="List3"/>
    <w:rsid w:val="001205E9"/>
    <w:pPr>
      <w:numPr>
        <w:numId w:val="4"/>
      </w:numPr>
    </w:pPr>
  </w:style>
  <w:style w:type="paragraph" w:styleId="ListNumber4">
    <w:name w:val="List Number 4"/>
    <w:basedOn w:val="List4"/>
    <w:rsid w:val="001205E9"/>
    <w:pPr>
      <w:numPr>
        <w:numId w:val="5"/>
      </w:numPr>
    </w:pPr>
  </w:style>
  <w:style w:type="paragraph" w:styleId="ListNumber5">
    <w:name w:val="List Number 5"/>
    <w:basedOn w:val="List5"/>
    <w:rsid w:val="001205E9"/>
    <w:pPr>
      <w:numPr>
        <w:numId w:val="6"/>
      </w:numPr>
    </w:pPr>
  </w:style>
  <w:style w:type="paragraph" w:styleId="BlockText">
    <w:name w:val="Block Text"/>
    <w:basedOn w:val="Normal"/>
    <w:rsid w:val="00120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5E9"/>
    <w:rPr>
      <w:sz w:val="16"/>
      <w:vertAlign w:val="superscript"/>
    </w:rPr>
  </w:style>
  <w:style w:type="character" w:customStyle="1" w:styleId="Symbols">
    <w:name w:val="Symbols"/>
    <w:basedOn w:val="DefaultParagraphFont"/>
    <w:rsid w:val="001205E9"/>
    <w:rPr>
      <w:rFonts w:ascii="Symbol" w:hAnsi="Symbol"/>
    </w:rPr>
  </w:style>
  <w:style w:type="character" w:customStyle="1" w:styleId="MenuOptions">
    <w:name w:val="Menu Options"/>
    <w:basedOn w:val="DefaultParagraphFont"/>
    <w:rsid w:val="00120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5E9"/>
    <w:rPr>
      <w:b/>
    </w:rPr>
  </w:style>
  <w:style w:type="character" w:customStyle="1" w:styleId="Underlined">
    <w:name w:val="Underlined"/>
    <w:basedOn w:val="DefaultParagraphFont"/>
    <w:rsid w:val="001205E9"/>
    <w:rPr>
      <w:u w:val="single"/>
    </w:rPr>
  </w:style>
  <w:style w:type="paragraph" w:customStyle="1" w:styleId="TableBodyTextRight">
    <w:name w:val="Table Body Text Right"/>
    <w:basedOn w:val="TableBodyText"/>
    <w:rsid w:val="00120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5E9"/>
    <w:rPr>
      <w:sz w:val="18"/>
    </w:rPr>
  </w:style>
  <w:style w:type="paragraph" w:customStyle="1" w:styleId="BodySmallRight">
    <w:name w:val="Body Small Right"/>
    <w:basedOn w:val="BodyTextRight"/>
    <w:rsid w:val="001205E9"/>
    <w:rPr>
      <w:sz w:val="18"/>
      <w:szCs w:val="18"/>
    </w:rPr>
  </w:style>
  <w:style w:type="paragraph" w:customStyle="1" w:styleId="MarginEdition">
    <w:name w:val="Margin Edition"/>
    <w:basedOn w:val="MarginNote"/>
    <w:rsid w:val="00120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5E9"/>
    <w:rPr>
      <w:sz w:val="2"/>
      <w:szCs w:val="2"/>
    </w:rPr>
  </w:style>
  <w:style w:type="character" w:customStyle="1" w:styleId="Small">
    <w:name w:val="Small"/>
    <w:basedOn w:val="DefaultParagraphFont"/>
    <w:rsid w:val="001205E9"/>
    <w:rPr>
      <w:sz w:val="16"/>
    </w:rPr>
  </w:style>
  <w:style w:type="paragraph" w:customStyle="1" w:styleId="WideTable">
    <w:name w:val="Wide Table"/>
    <w:basedOn w:val="Normal"/>
    <w:rsid w:val="00120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5E9"/>
  </w:style>
  <w:style w:type="paragraph" w:styleId="Quote">
    <w:name w:val="Quote"/>
    <w:basedOn w:val="Heading1"/>
    <w:link w:val="QuoteChar"/>
    <w:qFormat/>
    <w:rsid w:val="00120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5E9"/>
    <w:pPr>
      <w:pageBreakBefore/>
    </w:pPr>
  </w:style>
  <w:style w:type="paragraph" w:customStyle="1" w:styleId="Border">
    <w:name w:val="Border"/>
    <w:basedOn w:val="Normal"/>
    <w:qFormat/>
    <w:rsid w:val="00120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5E9"/>
    <w:rPr>
      <w:u w:val="single"/>
    </w:rPr>
  </w:style>
  <w:style w:type="character" w:customStyle="1" w:styleId="BoldandItalics">
    <w:name w:val="Bold and Italics"/>
    <w:qFormat/>
    <w:rsid w:val="001205E9"/>
    <w:rPr>
      <w:b/>
      <w:i/>
      <w:u w:val="none"/>
    </w:rPr>
  </w:style>
  <w:style w:type="paragraph" w:styleId="BalloonText">
    <w:name w:val="Balloon Text"/>
    <w:basedOn w:val="Normal"/>
    <w:link w:val="BalloonTextChar"/>
    <w:rsid w:val="00120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5E9"/>
    <w:pPr>
      <w:spacing w:before="0" w:after="0"/>
    </w:pPr>
  </w:style>
  <w:style w:type="paragraph" w:customStyle="1" w:styleId="BodyTextBold">
    <w:name w:val="Body Text Bold"/>
    <w:basedOn w:val="BodyText"/>
    <w:qFormat/>
    <w:rsid w:val="001205E9"/>
    <w:rPr>
      <w:b/>
    </w:rPr>
  </w:style>
  <w:style w:type="character" w:styleId="Hyperlink">
    <w:name w:val="Hyperlink"/>
    <w:basedOn w:val="DefaultParagraphFont"/>
    <w:uiPriority w:val="99"/>
    <w:unhideWhenUsed/>
    <w:rsid w:val="00863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1677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AHCCCF414 Coordinate fundraising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2020-12-24T06:21:00Z</dcterms:created>
  <dcterms:modified xsi:type="dcterms:W3CDTF">2020-12-24T06:21:00Z</dcterms:modified>
</cp:coreProperties>
</file>