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7DE" w:rsidP="00292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AHCCCF413 Service committees</w:t>
      </w:r>
      <w:r>
        <w:fldChar w:fldCharType="end"/>
      </w:r>
    </w:p>
    <w:p w:rsidR="002927DE" w:rsidP="002927DE">
      <w:pPr>
        <w:pStyle w:val="Version"/>
        <w:sectPr w:rsidSect="00662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72E" w:rsidP="0066272E">
      <w:pPr>
        <w:pStyle w:val="SuperHeading"/>
      </w:pPr>
      <w:r w:rsidRPr="0066272E">
        <w:t>Assessment Requirements for AHCCCF413 Service committees</w:t>
      </w:r>
    </w:p>
    <w:p w:rsidR="00000000" w:rsidRPr="0066272E" w:rsidP="0066272E">
      <w:pPr>
        <w:pStyle w:val="Heading1"/>
      </w:pPr>
      <w:bookmarkStart w:id="1" w:name="O_875873"/>
      <w:bookmarkEnd w:id="1"/>
      <w:r w:rsidRPr="00662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2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72E">
            <w:pPr>
              <w:pStyle w:val="TableHeading"/>
              <w:rPr>
                <w:lang w:val="en-NZ"/>
              </w:rPr>
            </w:pPr>
            <w:r w:rsidRPr="006627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72E">
            <w:pPr>
              <w:pStyle w:val="TableHeading"/>
              <w:rPr>
                <w:lang w:val="en-NZ"/>
              </w:rPr>
            </w:pPr>
            <w:r w:rsidRPr="006627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72E">
            <w:pPr>
              <w:pStyle w:val="TableHeading"/>
              <w:rPr>
                <w:lang w:val="en-NZ"/>
              </w:rPr>
            </w:pPr>
            <w:r w:rsidRPr="0066272E">
              <w:t>Comment</w:t>
            </w:r>
          </w:p>
        </w:tc>
      </w:tr>
      <w:tr w:rsidTr="00662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72E">
            <w:pPr>
              <w:pStyle w:val="BodyText"/>
              <w:rPr>
                <w:lang w:val="en-NZ"/>
              </w:rPr>
            </w:pPr>
            <w:r w:rsidRPr="006627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72E">
            <w:pPr>
              <w:pStyle w:val="BodyText"/>
              <w:rPr>
                <w:lang w:val="en-NZ"/>
              </w:rPr>
            </w:pPr>
            <w:r w:rsidRPr="006627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72E" w:rsidP="0066272E">
            <w:pPr>
              <w:pStyle w:val="BodyText"/>
            </w:pPr>
            <w:r w:rsidRPr="0066272E">
              <w:t>Initial release</w:t>
            </w:r>
          </w:p>
        </w:tc>
      </w:tr>
    </w:tbl>
    <w:p w:rsidR="00000000" w:rsidRPr="0066272E" w:rsidP="0066272E">
      <w:pPr>
        <w:pStyle w:val="BodyText"/>
      </w:pPr>
    </w:p>
    <w:p w:rsidR="00000000" w:rsidRPr="0066272E" w:rsidP="0066272E">
      <w:pPr>
        <w:pStyle w:val="AllowPageBreak"/>
      </w:pPr>
    </w:p>
    <w:p w:rsidR="00000000" w:rsidRPr="0066272E" w:rsidP="0066272E">
      <w:pPr>
        <w:pStyle w:val="Heading1"/>
      </w:pPr>
      <w:bookmarkStart w:id="2" w:name="O_875874"/>
      <w:bookmarkEnd w:id="2"/>
      <w:r w:rsidRPr="0066272E">
        <w:t>Performance Evidence</w:t>
      </w:r>
    </w:p>
    <w:p w:rsidR="00000000" w:rsidRPr="0066272E" w:rsidP="002927DE">
      <w:pPr>
        <w:pStyle w:val="BodyText"/>
      </w:pPr>
      <w:r w:rsidRPr="0066272E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66272E" w:rsidP="002927DE">
      <w:pPr>
        <w:pStyle w:val="BodyText"/>
      </w:pPr>
      <w:r w:rsidRPr="0066272E">
        <w:t>The candidate must provi</w:t>
      </w:r>
      <w:r w:rsidRPr="0066272E">
        <w:t>de evidence that they can:</w:t>
      </w:r>
    </w:p>
    <w:p w:rsidR="00000000" w:rsidRPr="0066272E" w:rsidP="0066272E">
      <w:pPr>
        <w:pStyle w:val="ListBullet"/>
      </w:pPr>
      <w:r w:rsidRPr="0066272E">
        <w:t>organise formal meetings and advise members of details within agreed timeframes</w:t>
      </w:r>
    </w:p>
    <w:p w:rsidR="00000000" w:rsidRPr="0066272E" w:rsidP="0066272E">
      <w:pPr>
        <w:pStyle w:val="ListBullet"/>
      </w:pPr>
      <w:r w:rsidRPr="0066272E">
        <w:t>prepare business papers and additional information for meetings</w:t>
      </w:r>
    </w:p>
    <w:p w:rsidR="00000000" w:rsidRPr="0066272E" w:rsidP="0066272E">
      <w:pPr>
        <w:pStyle w:val="ListBullet"/>
      </w:pPr>
      <w:r w:rsidRPr="0066272E">
        <w:t>take meeting notes to meet enterprise requirements</w:t>
      </w:r>
    </w:p>
    <w:p w:rsidR="00000000" w:rsidRPr="0066272E" w:rsidP="0066272E">
      <w:pPr>
        <w:pStyle w:val="ListBullet"/>
      </w:pPr>
      <w:r w:rsidRPr="0066272E">
        <w:t>carry out follow up actions withi</w:t>
      </w:r>
      <w:r w:rsidRPr="0066272E">
        <w:t>n agreed timeframes</w:t>
      </w:r>
    </w:p>
    <w:p w:rsidR="00000000" w:rsidRPr="0066272E" w:rsidP="0066272E">
      <w:pPr>
        <w:pStyle w:val="ListBullet"/>
      </w:pPr>
      <w:r w:rsidRPr="0066272E">
        <w:t>prepare minutes according to committee, organisational and legislative requirements</w:t>
      </w:r>
    </w:p>
    <w:p w:rsidR="00000000" w:rsidRPr="0066272E" w:rsidP="0066272E">
      <w:pPr>
        <w:pStyle w:val="ListBullet"/>
      </w:pPr>
      <w:r w:rsidRPr="0066272E">
        <w:t>distribute meeting minutes within agreed timeframes</w:t>
      </w:r>
    </w:p>
    <w:p w:rsidR="00000000" w:rsidRPr="0066272E" w:rsidP="0066272E">
      <w:pPr>
        <w:pStyle w:val="AllowPageBreak"/>
      </w:pPr>
    </w:p>
    <w:p w:rsidR="00000000" w:rsidRPr="0066272E" w:rsidP="0066272E">
      <w:pPr>
        <w:pStyle w:val="Heading1"/>
      </w:pPr>
      <w:bookmarkStart w:id="3" w:name="O_875875"/>
      <w:bookmarkEnd w:id="3"/>
      <w:r w:rsidRPr="0066272E">
        <w:t>Knowledge Evidence</w:t>
      </w:r>
    </w:p>
    <w:p w:rsidR="00000000" w:rsidRPr="0066272E" w:rsidP="002927DE">
      <w:pPr>
        <w:pStyle w:val="BodyText"/>
      </w:pPr>
      <w:r w:rsidRPr="0066272E">
        <w:t>The candidate must demonstrate knowledge of:</w:t>
      </w:r>
    </w:p>
    <w:p w:rsidR="00000000" w:rsidRPr="0066272E" w:rsidP="0066272E">
      <w:pPr>
        <w:pStyle w:val="ListBullet"/>
      </w:pPr>
      <w:r w:rsidRPr="0066272E">
        <w:t>meeting procedures</w:t>
      </w:r>
      <w:r w:rsidRPr="0066272E">
        <w:t>, both formal and informal</w:t>
      </w:r>
    </w:p>
    <w:p w:rsidR="00000000" w:rsidRPr="0066272E" w:rsidP="0066272E">
      <w:pPr>
        <w:pStyle w:val="ListBullet"/>
      </w:pPr>
      <w:r w:rsidRPr="0066272E">
        <w:t xml:space="preserve">agency guidelines or instructions where applicable </w:t>
      </w:r>
    </w:p>
    <w:p w:rsidR="00000000" w:rsidRPr="0066272E" w:rsidP="0066272E">
      <w:pPr>
        <w:pStyle w:val="ListBullet"/>
      </w:pPr>
      <w:r w:rsidRPr="0066272E">
        <w:t>relevant program and incorporation requirements for group where applicable</w:t>
      </w:r>
    </w:p>
    <w:p w:rsidR="00000000" w:rsidRPr="0066272E" w:rsidP="0066272E">
      <w:pPr>
        <w:pStyle w:val="ListBullet"/>
      </w:pPr>
      <w:r w:rsidRPr="0066272E">
        <w:t>local facilities for meetings</w:t>
      </w:r>
    </w:p>
    <w:p w:rsidR="00000000" w:rsidRPr="0066272E" w:rsidP="0066272E">
      <w:pPr>
        <w:pStyle w:val="ListBullet"/>
      </w:pPr>
      <w:r w:rsidRPr="0066272E">
        <w:t xml:space="preserve">local arrangements for authorising expenditure </w:t>
      </w:r>
    </w:p>
    <w:p w:rsidR="00000000" w:rsidRPr="0066272E" w:rsidP="0066272E">
      <w:pPr>
        <w:pStyle w:val="ListBullet"/>
      </w:pPr>
      <w:r w:rsidRPr="0066272E">
        <w:t>office and related busin</w:t>
      </w:r>
      <w:r w:rsidRPr="0066272E">
        <w:t>ess procedures</w:t>
      </w:r>
    </w:p>
    <w:p w:rsidR="00000000" w:rsidRPr="0066272E" w:rsidP="0066272E">
      <w:pPr>
        <w:pStyle w:val="AllowPageBreak"/>
      </w:pPr>
    </w:p>
    <w:p w:rsidR="00000000" w:rsidRPr="0066272E" w:rsidP="0066272E">
      <w:pPr>
        <w:pStyle w:val="Heading1"/>
      </w:pPr>
      <w:bookmarkStart w:id="4" w:name="O_875876"/>
      <w:bookmarkEnd w:id="4"/>
      <w:r w:rsidRPr="0066272E">
        <w:t>Assessment Conditions</w:t>
      </w:r>
    </w:p>
    <w:p w:rsidR="00000000" w:rsidRPr="0066272E" w:rsidP="002927DE">
      <w:pPr>
        <w:pStyle w:val="BodyText"/>
      </w:pPr>
      <w:r w:rsidRPr="0066272E">
        <w:t>Assessors must satisfy current standards for RTOs.</w:t>
      </w:r>
    </w:p>
    <w:p w:rsidR="00000000" w:rsidRPr="0066272E" w:rsidP="0066272E">
      <w:pPr>
        <w:pStyle w:val="Heading1"/>
      </w:pPr>
      <w:bookmarkStart w:id="5" w:name="O_875879"/>
      <w:bookmarkEnd w:id="5"/>
      <w:r w:rsidRPr="0066272E">
        <w:t>Links</w:t>
      </w:r>
    </w:p>
    <w:p w:rsidR="00000000" w:rsidRPr="0066272E" w:rsidP="002927DE">
      <w:pPr>
        <w:pStyle w:val="BodyText"/>
      </w:pPr>
      <w:r w:rsidRPr="0066272E">
        <w:t>Companion Volume implementation g</w:t>
      </w:r>
      <w:r w:rsidRPr="0066272E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38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272E" w:rsidP="0066272E"/>
    <w:sectPr w:rsidSect="006627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2E" w:rsidRPr="002927DE" w:rsidP="00292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DE" w:rsidP="00662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7DE" w:rsidP="00662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27DE" w:rsidP="00662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72E" w:rsidRPr="002927DE" w:rsidP="00292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DE" w:rsidRPr="002D2AF8" w:rsidP="00662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AHCCCF413 Service committees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2021</w:t>
    </w:r>
    <w:r>
      <w:fldChar w:fldCharType="end"/>
    </w:r>
  </w:p>
  <w:p w:rsidR="002927DE" w:rsidP="00662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EA5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3EB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72E"/>
  </w:style>
  <w:style w:type="character" w:customStyle="1" w:styleId="Heading1Char">
    <w:name w:val="Heading 1 Char"/>
    <w:basedOn w:val="DefaultParagraphFont"/>
    <w:link w:val="Heading1"/>
    <w:rsid w:val="00662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7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2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27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2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272E"/>
    <w:rPr>
      <w:b/>
      <w:spacing w:val="0"/>
    </w:rPr>
  </w:style>
  <w:style w:type="paragraph" w:customStyle="1" w:styleId="SuperTitle">
    <w:name w:val="SuperTitle"/>
    <w:basedOn w:val="Title"/>
    <w:rsid w:val="00662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7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72E"/>
    <w:rPr>
      <w:i/>
    </w:rPr>
  </w:style>
  <w:style w:type="paragraph" w:styleId="Caption">
    <w:name w:val="caption"/>
    <w:basedOn w:val="BodyText"/>
    <w:next w:val="Normal"/>
    <w:qFormat/>
    <w:rsid w:val="00662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72E"/>
  </w:style>
  <w:style w:type="paragraph" w:styleId="TableofFigures">
    <w:name w:val="table of figures"/>
    <w:basedOn w:val="Normal"/>
    <w:next w:val="Normal"/>
    <w:semiHidden/>
    <w:rsid w:val="00662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7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272E"/>
    <w:rPr>
      <w:rFonts w:ascii="Wingdings" w:hAnsi="Wingdings"/>
    </w:rPr>
  </w:style>
  <w:style w:type="character" w:customStyle="1" w:styleId="HotSpot">
    <w:name w:val="HotSpot"/>
    <w:rsid w:val="0066272E"/>
    <w:rPr>
      <w:color w:val="0033CC"/>
      <w:u w:val="none"/>
    </w:rPr>
  </w:style>
  <w:style w:type="paragraph" w:customStyle="1" w:styleId="BodyTextRight">
    <w:name w:val="Body Text Right"/>
    <w:basedOn w:val="BodyText"/>
    <w:rsid w:val="00662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7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72E"/>
    <w:rPr>
      <w:sz w:val="32"/>
    </w:rPr>
  </w:style>
  <w:style w:type="paragraph" w:customStyle="1" w:styleId="HeadingProcedure">
    <w:name w:val="Heading Procedure"/>
    <w:basedOn w:val="HeadingBase"/>
    <w:next w:val="Normal"/>
    <w:rsid w:val="00662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72E"/>
    <w:pPr>
      <w:spacing w:before="60" w:after="60"/>
    </w:pPr>
  </w:style>
  <w:style w:type="paragraph" w:styleId="ListContinue">
    <w:name w:val="List Continue"/>
    <w:basedOn w:val="List"/>
    <w:rsid w:val="0066272E"/>
    <w:pPr>
      <w:ind w:firstLine="0"/>
    </w:pPr>
  </w:style>
  <w:style w:type="paragraph" w:customStyle="1" w:styleId="ListNote">
    <w:name w:val="List Note"/>
    <w:basedOn w:val="List"/>
    <w:rsid w:val="00662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72E"/>
    <w:rPr>
      <w:rFonts w:ascii="Courier New" w:hAnsi="Courier New"/>
    </w:rPr>
  </w:style>
  <w:style w:type="paragraph" w:customStyle="1" w:styleId="NoteBullet">
    <w:name w:val="Note Bullet"/>
    <w:basedOn w:val="Note"/>
    <w:rsid w:val="00662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72E"/>
    <w:rPr>
      <w:b/>
      <w:smallCaps/>
    </w:rPr>
  </w:style>
  <w:style w:type="paragraph" w:customStyle="1" w:styleId="TableListNumber">
    <w:name w:val="Table List Number"/>
    <w:basedOn w:val="ListNumber"/>
    <w:rsid w:val="00662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72E"/>
    <w:pPr>
      <w:numPr>
        <w:numId w:val="8"/>
      </w:numPr>
    </w:pPr>
  </w:style>
  <w:style w:type="paragraph" w:customStyle="1" w:styleId="ListAlpha2">
    <w:name w:val="List Alpha 2"/>
    <w:basedOn w:val="List2"/>
    <w:rsid w:val="0066272E"/>
    <w:pPr>
      <w:numPr>
        <w:numId w:val="7"/>
      </w:numPr>
    </w:pPr>
  </w:style>
  <w:style w:type="paragraph" w:styleId="List2">
    <w:name w:val="List 2"/>
    <w:basedOn w:val="BodyText"/>
    <w:rsid w:val="00662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7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72E"/>
    <w:pPr>
      <w:numPr>
        <w:numId w:val="3"/>
      </w:numPr>
    </w:pPr>
  </w:style>
  <w:style w:type="paragraph" w:styleId="ListContinue2">
    <w:name w:val="List Continue 2"/>
    <w:basedOn w:val="List2"/>
    <w:rsid w:val="0066272E"/>
    <w:pPr>
      <w:ind w:firstLine="0"/>
    </w:pPr>
  </w:style>
  <w:style w:type="paragraph" w:styleId="ListContinue3">
    <w:name w:val="List Continue 3"/>
    <w:basedOn w:val="List3"/>
    <w:rsid w:val="0066272E"/>
    <w:pPr>
      <w:ind w:left="1021" w:firstLine="0"/>
    </w:pPr>
  </w:style>
  <w:style w:type="paragraph" w:styleId="ListContinue4">
    <w:name w:val="List Continue 4"/>
    <w:basedOn w:val="List4"/>
    <w:rsid w:val="0066272E"/>
    <w:pPr>
      <w:ind w:firstLine="0"/>
    </w:pPr>
  </w:style>
  <w:style w:type="paragraph" w:styleId="ListContinue5">
    <w:name w:val="List Continue 5"/>
    <w:basedOn w:val="List5"/>
    <w:rsid w:val="0066272E"/>
    <w:pPr>
      <w:ind w:firstLine="0"/>
    </w:pPr>
  </w:style>
  <w:style w:type="paragraph" w:styleId="ListNumber3">
    <w:name w:val="List Number 3"/>
    <w:basedOn w:val="List3"/>
    <w:rsid w:val="0066272E"/>
    <w:pPr>
      <w:numPr>
        <w:numId w:val="4"/>
      </w:numPr>
    </w:pPr>
  </w:style>
  <w:style w:type="paragraph" w:styleId="ListNumber4">
    <w:name w:val="List Number 4"/>
    <w:basedOn w:val="List4"/>
    <w:rsid w:val="0066272E"/>
    <w:pPr>
      <w:numPr>
        <w:numId w:val="5"/>
      </w:numPr>
    </w:pPr>
  </w:style>
  <w:style w:type="paragraph" w:styleId="ListNumber5">
    <w:name w:val="List Number 5"/>
    <w:basedOn w:val="List5"/>
    <w:rsid w:val="0066272E"/>
    <w:pPr>
      <w:numPr>
        <w:numId w:val="6"/>
      </w:numPr>
    </w:pPr>
  </w:style>
  <w:style w:type="paragraph" w:styleId="BlockText">
    <w:name w:val="Block Text"/>
    <w:basedOn w:val="Normal"/>
    <w:rsid w:val="00662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72E"/>
    <w:rPr>
      <w:sz w:val="16"/>
      <w:vertAlign w:val="superscript"/>
    </w:rPr>
  </w:style>
  <w:style w:type="character" w:customStyle="1" w:styleId="Symbols">
    <w:name w:val="Symbols"/>
    <w:basedOn w:val="DefaultParagraphFont"/>
    <w:rsid w:val="0066272E"/>
    <w:rPr>
      <w:rFonts w:ascii="Symbol" w:hAnsi="Symbol"/>
    </w:rPr>
  </w:style>
  <w:style w:type="character" w:customStyle="1" w:styleId="MenuOptions">
    <w:name w:val="Menu Options"/>
    <w:basedOn w:val="DefaultParagraphFont"/>
    <w:rsid w:val="00662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72E"/>
    <w:rPr>
      <w:b/>
    </w:rPr>
  </w:style>
  <w:style w:type="character" w:customStyle="1" w:styleId="Underlined">
    <w:name w:val="Underlined"/>
    <w:basedOn w:val="DefaultParagraphFont"/>
    <w:rsid w:val="0066272E"/>
    <w:rPr>
      <w:u w:val="single"/>
    </w:rPr>
  </w:style>
  <w:style w:type="paragraph" w:customStyle="1" w:styleId="TableBodyTextRight">
    <w:name w:val="Table Body Text Right"/>
    <w:basedOn w:val="TableBodyText"/>
    <w:rsid w:val="00662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72E"/>
    <w:rPr>
      <w:sz w:val="18"/>
    </w:rPr>
  </w:style>
  <w:style w:type="paragraph" w:customStyle="1" w:styleId="BodySmallRight">
    <w:name w:val="Body Small Right"/>
    <w:basedOn w:val="BodyTextRight"/>
    <w:rsid w:val="0066272E"/>
    <w:rPr>
      <w:sz w:val="18"/>
      <w:szCs w:val="18"/>
    </w:rPr>
  </w:style>
  <w:style w:type="paragraph" w:customStyle="1" w:styleId="MarginEdition">
    <w:name w:val="Margin Edition"/>
    <w:basedOn w:val="MarginNote"/>
    <w:rsid w:val="00662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72E"/>
    <w:rPr>
      <w:sz w:val="2"/>
      <w:szCs w:val="2"/>
    </w:rPr>
  </w:style>
  <w:style w:type="character" w:customStyle="1" w:styleId="Small">
    <w:name w:val="Small"/>
    <w:basedOn w:val="DefaultParagraphFont"/>
    <w:rsid w:val="0066272E"/>
    <w:rPr>
      <w:sz w:val="16"/>
    </w:rPr>
  </w:style>
  <w:style w:type="paragraph" w:customStyle="1" w:styleId="WideTable">
    <w:name w:val="Wide Table"/>
    <w:basedOn w:val="Normal"/>
    <w:rsid w:val="00662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72E"/>
  </w:style>
  <w:style w:type="paragraph" w:styleId="Quote">
    <w:name w:val="Quote"/>
    <w:basedOn w:val="Heading1"/>
    <w:link w:val="QuoteChar"/>
    <w:qFormat/>
    <w:rsid w:val="00662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72E"/>
    <w:pPr>
      <w:pageBreakBefore/>
    </w:pPr>
  </w:style>
  <w:style w:type="paragraph" w:customStyle="1" w:styleId="Border">
    <w:name w:val="Border"/>
    <w:basedOn w:val="Normal"/>
    <w:qFormat/>
    <w:rsid w:val="00662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72E"/>
    <w:rPr>
      <w:u w:val="single"/>
    </w:rPr>
  </w:style>
  <w:style w:type="character" w:customStyle="1" w:styleId="BoldandItalics">
    <w:name w:val="Bold and Italics"/>
    <w:qFormat/>
    <w:rsid w:val="0066272E"/>
    <w:rPr>
      <w:b/>
      <w:i/>
      <w:u w:val="none"/>
    </w:rPr>
  </w:style>
  <w:style w:type="paragraph" w:styleId="BalloonText">
    <w:name w:val="Balloon Text"/>
    <w:basedOn w:val="Normal"/>
    <w:link w:val="BalloonTextChar"/>
    <w:rsid w:val="00662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72E"/>
    <w:pPr>
      <w:spacing w:before="0" w:after="0"/>
    </w:pPr>
  </w:style>
  <w:style w:type="paragraph" w:customStyle="1" w:styleId="BodyTextBold">
    <w:name w:val="Body Text Bold"/>
    <w:basedOn w:val="BodyText"/>
    <w:qFormat/>
    <w:rsid w:val="0066272E"/>
    <w:rPr>
      <w:b/>
    </w:rPr>
  </w:style>
  <w:style w:type="character" w:styleId="Hyperlink">
    <w:name w:val="Hyperlink"/>
    <w:basedOn w:val="DefaultParagraphFont"/>
    <w:uiPriority w:val="99"/>
    <w:unhideWhenUsed/>
    <w:rsid w:val="00292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1439</Characters>
  <Application>Microsoft Office Word</Application>
  <DocSecurity>0</DocSecurity>
  <Lines>47</Lines>
  <Paragraphs>39</Paragraphs>
  <ScaleCrop>false</ScaleCrop>
  <Company>Author-it Software Corporation Ltd.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AHCCCF413 Service committees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2021-02-08T05:57:00Z</dcterms:created>
  <dcterms:modified xsi:type="dcterms:W3CDTF">2021-02-08T05:57:00Z</dcterms:modified>
</cp:coreProperties>
</file>