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868" w:rsidP="00286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AHCCCF412 Coordinate board or committee elections</w:t>
      </w:r>
      <w:r>
        <w:fldChar w:fldCharType="end"/>
      </w:r>
    </w:p>
    <w:p w:rsidR="00286868" w:rsidP="00286868">
      <w:pPr>
        <w:pStyle w:val="Version"/>
        <w:sectPr w:rsidSect="00C47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69C" w:rsidP="00C4769C">
      <w:pPr>
        <w:pStyle w:val="SuperHeading"/>
      </w:pPr>
      <w:r w:rsidRPr="00C4769C">
        <w:t>Assessment Requirements for AHCCCF412 Coordinate board or committee elections</w:t>
      </w:r>
    </w:p>
    <w:p w:rsidR="00000000" w:rsidRPr="00C4769C" w:rsidP="00C4769C">
      <w:pPr>
        <w:pStyle w:val="Heading1"/>
      </w:pPr>
      <w:bookmarkStart w:id="1" w:name="O_875835"/>
      <w:bookmarkEnd w:id="1"/>
      <w:r w:rsidRPr="00C476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7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69C">
            <w:pPr>
              <w:pStyle w:val="TableHeading"/>
              <w:rPr>
                <w:lang w:val="en-NZ"/>
              </w:rPr>
            </w:pPr>
            <w:r w:rsidRPr="00C476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69C">
            <w:pPr>
              <w:pStyle w:val="TableHeading"/>
              <w:rPr>
                <w:lang w:val="en-NZ"/>
              </w:rPr>
            </w:pPr>
            <w:r w:rsidRPr="00C476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69C">
            <w:pPr>
              <w:pStyle w:val="TableHeading"/>
              <w:rPr>
                <w:lang w:val="en-NZ"/>
              </w:rPr>
            </w:pPr>
            <w:r w:rsidRPr="00C4769C">
              <w:t>Comment</w:t>
            </w:r>
          </w:p>
        </w:tc>
      </w:tr>
      <w:tr w:rsidTr="00C47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69C">
            <w:pPr>
              <w:pStyle w:val="BodyText"/>
              <w:rPr>
                <w:lang w:val="en-NZ"/>
              </w:rPr>
            </w:pPr>
            <w:r w:rsidRPr="00C476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69C">
            <w:pPr>
              <w:pStyle w:val="BodyText"/>
              <w:rPr>
                <w:lang w:val="en-NZ"/>
              </w:rPr>
            </w:pPr>
            <w:r w:rsidRPr="00C4769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69C" w:rsidP="00C4769C">
            <w:pPr>
              <w:pStyle w:val="BodyText"/>
            </w:pPr>
            <w:r w:rsidRPr="00C4769C">
              <w:t>Initial release</w:t>
            </w:r>
          </w:p>
        </w:tc>
      </w:tr>
    </w:tbl>
    <w:p w:rsidR="00000000" w:rsidRPr="00C4769C" w:rsidP="00C4769C">
      <w:pPr>
        <w:pStyle w:val="BodyText"/>
      </w:pPr>
    </w:p>
    <w:p w:rsidR="00000000" w:rsidRPr="00C4769C" w:rsidP="00C4769C">
      <w:pPr>
        <w:pStyle w:val="AllowPageBreak"/>
      </w:pPr>
    </w:p>
    <w:p w:rsidR="00000000" w:rsidRPr="00C4769C" w:rsidP="00C4769C">
      <w:pPr>
        <w:pStyle w:val="Heading1"/>
      </w:pPr>
      <w:bookmarkStart w:id="2" w:name="O_875836"/>
      <w:bookmarkEnd w:id="2"/>
      <w:r w:rsidRPr="00C4769C">
        <w:t>Performance Evidence</w:t>
      </w:r>
    </w:p>
    <w:p w:rsidR="00000000" w:rsidRPr="00C4769C" w:rsidP="00286868">
      <w:pPr>
        <w:pStyle w:val="BodyText"/>
      </w:pPr>
      <w:r w:rsidRPr="00C4769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4769C" w:rsidP="00286868">
      <w:pPr>
        <w:pStyle w:val="BodyText"/>
      </w:pPr>
      <w:r w:rsidRPr="00C4769C">
        <w:t>The candidate must provi</w:t>
      </w:r>
      <w:r w:rsidRPr="00C4769C">
        <w:t>de evidence that they can:</w:t>
      </w:r>
    </w:p>
    <w:p w:rsidR="00000000" w:rsidRPr="00C4769C" w:rsidP="00C4769C">
      <w:pPr>
        <w:pStyle w:val="ListBullet"/>
      </w:pPr>
      <w:r w:rsidRPr="00C4769C">
        <w:t>conduct all election processes according to the rules and practices of the group or organisation</w:t>
      </w:r>
    </w:p>
    <w:p w:rsidR="00000000" w:rsidRPr="00C4769C" w:rsidP="00C4769C">
      <w:pPr>
        <w:pStyle w:val="ListBullet"/>
      </w:pPr>
      <w:r w:rsidRPr="00C4769C">
        <w:t>seek and check nominations</w:t>
      </w:r>
    </w:p>
    <w:p w:rsidR="00000000" w:rsidRPr="00C4769C" w:rsidP="00C4769C">
      <w:pPr>
        <w:pStyle w:val="ListBullet"/>
      </w:pPr>
      <w:r w:rsidRPr="00C4769C">
        <w:t>explain voting process to group and ensure understanding</w:t>
      </w:r>
    </w:p>
    <w:p w:rsidR="00000000" w:rsidRPr="00C4769C" w:rsidP="00C4769C">
      <w:pPr>
        <w:pStyle w:val="ListBullet"/>
      </w:pPr>
      <w:r w:rsidRPr="00C4769C">
        <w:t>prepare and edit ballot papers to organisationa</w:t>
      </w:r>
      <w:r w:rsidRPr="00C4769C">
        <w:t>l requirements and in line with voting process</w:t>
      </w:r>
    </w:p>
    <w:p w:rsidR="00000000" w:rsidRPr="00C4769C" w:rsidP="00C4769C">
      <w:pPr>
        <w:pStyle w:val="ListBullet"/>
      </w:pPr>
      <w:r w:rsidRPr="00C4769C">
        <w:t>conduct elections and monitor voting irregularities</w:t>
      </w:r>
    </w:p>
    <w:p w:rsidR="00000000" w:rsidRPr="00C4769C" w:rsidP="00C4769C">
      <w:pPr>
        <w:pStyle w:val="ListBullet"/>
      </w:pPr>
      <w:r w:rsidRPr="00C4769C">
        <w:t>address complaints and grievances about the election process</w:t>
      </w:r>
    </w:p>
    <w:p w:rsidR="00000000" w:rsidRPr="00C4769C" w:rsidP="00C4769C">
      <w:pPr>
        <w:pStyle w:val="ListBullet"/>
      </w:pPr>
      <w:r w:rsidRPr="00C4769C">
        <w:t>record and declare results</w:t>
      </w:r>
    </w:p>
    <w:p w:rsidR="00000000" w:rsidRPr="00C4769C" w:rsidP="00C4769C">
      <w:pPr>
        <w:pStyle w:val="AllowPageBreak"/>
      </w:pPr>
    </w:p>
    <w:p w:rsidR="00000000" w:rsidRPr="00C4769C" w:rsidP="00C4769C">
      <w:pPr>
        <w:pStyle w:val="Heading1"/>
      </w:pPr>
      <w:bookmarkStart w:id="3" w:name="O_875837"/>
      <w:bookmarkEnd w:id="3"/>
      <w:r w:rsidRPr="00C4769C">
        <w:t>Knowledge Evidence</w:t>
      </w:r>
    </w:p>
    <w:p w:rsidR="00000000" w:rsidRPr="00C4769C" w:rsidP="00286868">
      <w:pPr>
        <w:pStyle w:val="BodyText"/>
      </w:pPr>
      <w:r w:rsidRPr="00C4769C">
        <w:t>The candidate must demonstrate kn</w:t>
      </w:r>
      <w:r w:rsidRPr="00C4769C">
        <w:t>owledge of:</w:t>
      </w:r>
    </w:p>
    <w:p w:rsidR="00000000" w:rsidRPr="00C4769C" w:rsidP="00C4769C">
      <w:pPr>
        <w:pStyle w:val="ListBullet"/>
      </w:pPr>
      <w:r w:rsidRPr="00C4769C">
        <w:t>articles, rules and practice of the group or organisation</w:t>
      </w:r>
    </w:p>
    <w:p w:rsidR="00000000" w:rsidRPr="00C4769C" w:rsidP="00C4769C">
      <w:pPr>
        <w:pStyle w:val="ListBullet"/>
      </w:pPr>
      <w:r w:rsidRPr="00C4769C">
        <w:t>election procedures used by other groups and in other voluntary organisations</w:t>
      </w:r>
    </w:p>
    <w:p w:rsidR="00000000" w:rsidRPr="00C4769C" w:rsidP="00C4769C">
      <w:pPr>
        <w:pStyle w:val="ListBullet"/>
      </w:pPr>
      <w:r w:rsidRPr="00C4769C">
        <w:t xml:space="preserve">voting method to be used </w:t>
      </w:r>
    </w:p>
    <w:p w:rsidR="00000000" w:rsidRPr="00C4769C" w:rsidP="00C4769C">
      <w:pPr>
        <w:pStyle w:val="AllowPageBreak"/>
      </w:pPr>
    </w:p>
    <w:p w:rsidR="00000000" w:rsidRPr="00C4769C" w:rsidP="00C4769C">
      <w:pPr>
        <w:pStyle w:val="Heading1"/>
      </w:pPr>
      <w:bookmarkStart w:id="4" w:name="O_875838"/>
      <w:bookmarkEnd w:id="4"/>
      <w:r w:rsidRPr="00C4769C">
        <w:t>Assessment Conditions</w:t>
      </w:r>
    </w:p>
    <w:p w:rsidR="00000000" w:rsidRPr="00C4769C" w:rsidP="00286868">
      <w:pPr>
        <w:pStyle w:val="BodyText"/>
      </w:pPr>
      <w:r w:rsidRPr="00C4769C">
        <w:t>Assessors must satisfy current standards f</w:t>
      </w:r>
      <w:r w:rsidRPr="00C4769C">
        <w:t>or RTOs.</w:t>
      </w:r>
    </w:p>
    <w:p w:rsidR="00000000" w:rsidRPr="00C4769C" w:rsidP="00C4769C">
      <w:pPr>
        <w:pStyle w:val="Heading1"/>
      </w:pPr>
      <w:bookmarkStart w:id="5" w:name="O_875841"/>
      <w:bookmarkEnd w:id="5"/>
      <w:r w:rsidRPr="00C4769C">
        <w:t>Links</w:t>
      </w:r>
    </w:p>
    <w:p w:rsidR="00000000" w:rsidRPr="00C4769C" w:rsidP="00286868">
      <w:pPr>
        <w:pStyle w:val="BodyText"/>
      </w:pPr>
      <w:r w:rsidRPr="00C476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3F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769C" w:rsidP="00C4769C"/>
    <w:sectPr w:rsidSect="00C476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9C" w:rsidRPr="00286868" w:rsidP="00286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68" w:rsidP="00C47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868" w:rsidP="00C47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6868" w:rsidP="00C47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69C" w:rsidRPr="00286868" w:rsidP="00286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68" w:rsidRPr="002D2AF8" w:rsidP="00C47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AHCCCF412 Coordinate board or committee elections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286868" w:rsidP="00C47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24F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5EF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69C"/>
  </w:style>
  <w:style w:type="character" w:customStyle="1" w:styleId="Heading1Char">
    <w:name w:val="Heading 1 Char"/>
    <w:basedOn w:val="DefaultParagraphFont"/>
    <w:link w:val="Heading1"/>
    <w:rsid w:val="00C47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6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7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76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7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69C"/>
    <w:rPr>
      <w:b/>
      <w:spacing w:val="0"/>
    </w:rPr>
  </w:style>
  <w:style w:type="paragraph" w:customStyle="1" w:styleId="SuperTitle">
    <w:name w:val="SuperTitle"/>
    <w:basedOn w:val="Title"/>
    <w:rsid w:val="00C47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69C"/>
    <w:rPr>
      <w:i/>
    </w:rPr>
  </w:style>
  <w:style w:type="paragraph" w:styleId="Caption">
    <w:name w:val="caption"/>
    <w:basedOn w:val="BodyText"/>
    <w:next w:val="Normal"/>
    <w:qFormat/>
    <w:rsid w:val="00C47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69C"/>
  </w:style>
  <w:style w:type="paragraph" w:styleId="TableofFigures">
    <w:name w:val="table of figures"/>
    <w:basedOn w:val="Normal"/>
    <w:next w:val="Normal"/>
    <w:semiHidden/>
    <w:rsid w:val="00C47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6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69C"/>
    <w:rPr>
      <w:rFonts w:ascii="Wingdings" w:hAnsi="Wingdings"/>
    </w:rPr>
  </w:style>
  <w:style w:type="character" w:customStyle="1" w:styleId="HotSpot">
    <w:name w:val="HotSpot"/>
    <w:rsid w:val="00C4769C"/>
    <w:rPr>
      <w:color w:val="0033CC"/>
      <w:u w:val="none"/>
    </w:rPr>
  </w:style>
  <w:style w:type="paragraph" w:customStyle="1" w:styleId="BodyTextRight">
    <w:name w:val="Body Text Right"/>
    <w:basedOn w:val="BodyText"/>
    <w:rsid w:val="00C47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69C"/>
    <w:rPr>
      <w:sz w:val="32"/>
    </w:rPr>
  </w:style>
  <w:style w:type="paragraph" w:customStyle="1" w:styleId="HeadingProcedure">
    <w:name w:val="Heading Procedure"/>
    <w:basedOn w:val="HeadingBase"/>
    <w:next w:val="Normal"/>
    <w:rsid w:val="00C47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69C"/>
    <w:pPr>
      <w:spacing w:before="60" w:after="60"/>
    </w:pPr>
  </w:style>
  <w:style w:type="paragraph" w:styleId="ListContinue">
    <w:name w:val="List Continue"/>
    <w:basedOn w:val="List"/>
    <w:rsid w:val="00C4769C"/>
    <w:pPr>
      <w:ind w:firstLine="0"/>
    </w:pPr>
  </w:style>
  <w:style w:type="paragraph" w:customStyle="1" w:styleId="ListNote">
    <w:name w:val="List Note"/>
    <w:basedOn w:val="List"/>
    <w:rsid w:val="00C47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69C"/>
    <w:rPr>
      <w:rFonts w:ascii="Courier New" w:hAnsi="Courier New"/>
    </w:rPr>
  </w:style>
  <w:style w:type="paragraph" w:customStyle="1" w:styleId="NoteBullet">
    <w:name w:val="Note Bullet"/>
    <w:basedOn w:val="Note"/>
    <w:rsid w:val="00C47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69C"/>
    <w:rPr>
      <w:b/>
      <w:smallCaps/>
    </w:rPr>
  </w:style>
  <w:style w:type="paragraph" w:customStyle="1" w:styleId="TableListNumber">
    <w:name w:val="Table List Number"/>
    <w:basedOn w:val="ListNumber"/>
    <w:rsid w:val="00C47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69C"/>
    <w:pPr>
      <w:numPr>
        <w:numId w:val="8"/>
      </w:numPr>
    </w:pPr>
  </w:style>
  <w:style w:type="paragraph" w:customStyle="1" w:styleId="ListAlpha2">
    <w:name w:val="List Alpha 2"/>
    <w:basedOn w:val="List2"/>
    <w:rsid w:val="00C4769C"/>
    <w:pPr>
      <w:numPr>
        <w:numId w:val="7"/>
      </w:numPr>
    </w:pPr>
  </w:style>
  <w:style w:type="paragraph" w:styleId="List2">
    <w:name w:val="List 2"/>
    <w:basedOn w:val="BodyText"/>
    <w:rsid w:val="00C47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6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69C"/>
    <w:pPr>
      <w:numPr>
        <w:numId w:val="3"/>
      </w:numPr>
    </w:pPr>
  </w:style>
  <w:style w:type="paragraph" w:styleId="ListContinue2">
    <w:name w:val="List Continue 2"/>
    <w:basedOn w:val="List2"/>
    <w:rsid w:val="00C4769C"/>
    <w:pPr>
      <w:ind w:firstLine="0"/>
    </w:pPr>
  </w:style>
  <w:style w:type="paragraph" w:styleId="ListContinue3">
    <w:name w:val="List Continue 3"/>
    <w:basedOn w:val="List3"/>
    <w:rsid w:val="00C4769C"/>
    <w:pPr>
      <w:ind w:left="1021" w:firstLine="0"/>
    </w:pPr>
  </w:style>
  <w:style w:type="paragraph" w:styleId="ListContinue4">
    <w:name w:val="List Continue 4"/>
    <w:basedOn w:val="List4"/>
    <w:rsid w:val="00C4769C"/>
    <w:pPr>
      <w:ind w:firstLine="0"/>
    </w:pPr>
  </w:style>
  <w:style w:type="paragraph" w:styleId="ListContinue5">
    <w:name w:val="List Continue 5"/>
    <w:basedOn w:val="List5"/>
    <w:rsid w:val="00C4769C"/>
    <w:pPr>
      <w:ind w:firstLine="0"/>
    </w:pPr>
  </w:style>
  <w:style w:type="paragraph" w:styleId="ListNumber3">
    <w:name w:val="List Number 3"/>
    <w:basedOn w:val="List3"/>
    <w:rsid w:val="00C4769C"/>
    <w:pPr>
      <w:numPr>
        <w:numId w:val="4"/>
      </w:numPr>
    </w:pPr>
  </w:style>
  <w:style w:type="paragraph" w:styleId="ListNumber4">
    <w:name w:val="List Number 4"/>
    <w:basedOn w:val="List4"/>
    <w:rsid w:val="00C4769C"/>
    <w:pPr>
      <w:numPr>
        <w:numId w:val="5"/>
      </w:numPr>
    </w:pPr>
  </w:style>
  <w:style w:type="paragraph" w:styleId="ListNumber5">
    <w:name w:val="List Number 5"/>
    <w:basedOn w:val="List5"/>
    <w:rsid w:val="00C4769C"/>
    <w:pPr>
      <w:numPr>
        <w:numId w:val="6"/>
      </w:numPr>
    </w:pPr>
  </w:style>
  <w:style w:type="paragraph" w:styleId="BlockText">
    <w:name w:val="Block Text"/>
    <w:basedOn w:val="Normal"/>
    <w:rsid w:val="00C47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69C"/>
    <w:rPr>
      <w:sz w:val="16"/>
      <w:vertAlign w:val="superscript"/>
    </w:rPr>
  </w:style>
  <w:style w:type="character" w:customStyle="1" w:styleId="Symbols">
    <w:name w:val="Symbols"/>
    <w:basedOn w:val="DefaultParagraphFont"/>
    <w:rsid w:val="00C4769C"/>
    <w:rPr>
      <w:rFonts w:ascii="Symbol" w:hAnsi="Symbol"/>
    </w:rPr>
  </w:style>
  <w:style w:type="character" w:customStyle="1" w:styleId="MenuOptions">
    <w:name w:val="Menu Options"/>
    <w:basedOn w:val="DefaultParagraphFont"/>
    <w:rsid w:val="00C47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69C"/>
    <w:rPr>
      <w:b/>
    </w:rPr>
  </w:style>
  <w:style w:type="character" w:customStyle="1" w:styleId="Underlined">
    <w:name w:val="Underlined"/>
    <w:basedOn w:val="DefaultParagraphFont"/>
    <w:rsid w:val="00C4769C"/>
    <w:rPr>
      <w:u w:val="single"/>
    </w:rPr>
  </w:style>
  <w:style w:type="paragraph" w:customStyle="1" w:styleId="TableBodyTextRight">
    <w:name w:val="Table Body Text Right"/>
    <w:basedOn w:val="TableBodyText"/>
    <w:rsid w:val="00C47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69C"/>
    <w:rPr>
      <w:sz w:val="18"/>
    </w:rPr>
  </w:style>
  <w:style w:type="paragraph" w:customStyle="1" w:styleId="BodySmallRight">
    <w:name w:val="Body Small Right"/>
    <w:basedOn w:val="BodyTextRight"/>
    <w:rsid w:val="00C4769C"/>
    <w:rPr>
      <w:sz w:val="18"/>
      <w:szCs w:val="18"/>
    </w:rPr>
  </w:style>
  <w:style w:type="paragraph" w:customStyle="1" w:styleId="MarginEdition">
    <w:name w:val="Margin Edition"/>
    <w:basedOn w:val="MarginNote"/>
    <w:rsid w:val="00C47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69C"/>
    <w:rPr>
      <w:sz w:val="2"/>
      <w:szCs w:val="2"/>
    </w:rPr>
  </w:style>
  <w:style w:type="character" w:customStyle="1" w:styleId="Small">
    <w:name w:val="Small"/>
    <w:basedOn w:val="DefaultParagraphFont"/>
    <w:rsid w:val="00C4769C"/>
    <w:rPr>
      <w:sz w:val="16"/>
    </w:rPr>
  </w:style>
  <w:style w:type="paragraph" w:customStyle="1" w:styleId="WideTable">
    <w:name w:val="Wide Table"/>
    <w:basedOn w:val="Normal"/>
    <w:rsid w:val="00C47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69C"/>
  </w:style>
  <w:style w:type="paragraph" w:styleId="Quote">
    <w:name w:val="Quote"/>
    <w:basedOn w:val="Heading1"/>
    <w:link w:val="QuoteChar"/>
    <w:qFormat/>
    <w:rsid w:val="00C47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69C"/>
    <w:pPr>
      <w:pageBreakBefore/>
    </w:pPr>
  </w:style>
  <w:style w:type="paragraph" w:customStyle="1" w:styleId="Border">
    <w:name w:val="Border"/>
    <w:basedOn w:val="Normal"/>
    <w:qFormat/>
    <w:rsid w:val="00C47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69C"/>
    <w:rPr>
      <w:u w:val="single"/>
    </w:rPr>
  </w:style>
  <w:style w:type="character" w:customStyle="1" w:styleId="BoldandItalics">
    <w:name w:val="Bold and Italics"/>
    <w:qFormat/>
    <w:rsid w:val="00C4769C"/>
    <w:rPr>
      <w:b/>
      <w:i/>
      <w:u w:val="none"/>
    </w:rPr>
  </w:style>
  <w:style w:type="paragraph" w:styleId="BalloonText">
    <w:name w:val="Balloon Text"/>
    <w:basedOn w:val="Normal"/>
    <w:link w:val="BalloonTextChar"/>
    <w:rsid w:val="00C47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69C"/>
    <w:pPr>
      <w:spacing w:before="0" w:after="0"/>
    </w:pPr>
  </w:style>
  <w:style w:type="paragraph" w:customStyle="1" w:styleId="BodyTextBold">
    <w:name w:val="Body Text Bold"/>
    <w:basedOn w:val="BodyText"/>
    <w:qFormat/>
    <w:rsid w:val="00C4769C"/>
    <w:rPr>
      <w:b/>
    </w:rPr>
  </w:style>
  <w:style w:type="character" w:styleId="Hyperlink">
    <w:name w:val="Hyperlink"/>
    <w:basedOn w:val="DefaultParagraphFont"/>
    <w:uiPriority w:val="99"/>
    <w:unhideWhenUsed/>
    <w:rsid w:val="00286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1377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AHCCCF412 Coordinate board or committee elections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2020-12-24T06:06:00Z</dcterms:created>
  <dcterms:modified xsi:type="dcterms:W3CDTF">2020-12-24T06:06:00Z</dcterms:modified>
</cp:coreProperties>
</file>