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203" w:rsidP="00A762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AHCARB318 Undertake aerial rescue</w:t>
      </w:r>
      <w:r>
        <w:fldChar w:fldCharType="end"/>
      </w:r>
    </w:p>
    <w:p w:rsidR="00A76203" w:rsidP="00A76203">
      <w:pPr>
        <w:pStyle w:val="Version"/>
        <w:sectPr w:rsidSect="005310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3109F" w:rsidP="0053109F">
      <w:pPr>
        <w:pStyle w:val="SuperHeading"/>
      </w:pPr>
      <w:r w:rsidRPr="0053109F">
        <w:t>Assessment Requirements for AHCARB318 Undertake aerial rescue</w:t>
      </w:r>
    </w:p>
    <w:p w:rsidR="00000000" w:rsidRPr="0053109F" w:rsidP="0053109F">
      <w:pPr>
        <w:pStyle w:val="Heading1"/>
      </w:pPr>
      <w:bookmarkStart w:id="1" w:name="O_1223436"/>
      <w:bookmarkEnd w:id="1"/>
      <w:r w:rsidRPr="005310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1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09F">
            <w:pPr>
              <w:pStyle w:val="BodyTextBold"/>
              <w:rPr>
                <w:lang w:val="en-NZ"/>
              </w:rPr>
            </w:pPr>
            <w:r w:rsidRPr="0053109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09F">
            <w:pPr>
              <w:pStyle w:val="BodyTextBold"/>
              <w:rPr>
                <w:lang w:val="en-NZ"/>
              </w:rPr>
            </w:pPr>
            <w:r w:rsidRPr="0053109F">
              <w:t>Comments</w:t>
            </w:r>
          </w:p>
        </w:tc>
      </w:tr>
      <w:tr w:rsidTr="00531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09F">
            <w:pPr>
              <w:pStyle w:val="BodyText"/>
              <w:rPr>
                <w:lang w:val="en-NZ"/>
              </w:rPr>
            </w:pPr>
            <w:r w:rsidRPr="005310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09F" w:rsidP="0053109F">
            <w:pPr>
              <w:pStyle w:val="BodyText"/>
            </w:pPr>
            <w:r w:rsidRPr="0053109F">
              <w:t>This version released with AHC Agriculture, Horticulture and Conservation and Land Management Training Package Version 5.0.</w:t>
            </w:r>
          </w:p>
        </w:tc>
      </w:tr>
    </w:tbl>
    <w:p w:rsidR="00000000" w:rsidRPr="0053109F" w:rsidP="0053109F">
      <w:pPr>
        <w:pStyle w:val="BodyText"/>
      </w:pPr>
    </w:p>
    <w:p w:rsidR="00000000" w:rsidRPr="0053109F" w:rsidP="0053109F">
      <w:pPr>
        <w:pStyle w:val="AllowPageBreak"/>
      </w:pPr>
    </w:p>
    <w:p w:rsidR="00000000" w:rsidRPr="0053109F" w:rsidP="0053109F">
      <w:pPr>
        <w:pStyle w:val="Heading1"/>
      </w:pPr>
      <w:bookmarkStart w:id="2" w:name="O_1223435"/>
      <w:bookmarkEnd w:id="2"/>
      <w:r w:rsidRPr="0053109F">
        <w:t>Performance Evidence</w:t>
      </w:r>
    </w:p>
    <w:p w:rsidR="00000000" w:rsidRPr="0053109F" w:rsidP="00A76203">
      <w:pPr>
        <w:pStyle w:val="BodyText"/>
      </w:pPr>
      <w:r w:rsidRPr="0053109F">
        <w:t>An individual demonstrating competency must satisfy all of the elements and performance criteria in this unit.</w:t>
      </w:r>
    </w:p>
    <w:p w:rsidR="00000000" w:rsidRPr="0053109F" w:rsidP="00A76203">
      <w:pPr>
        <w:pStyle w:val="BodyText"/>
      </w:pPr>
      <w:r w:rsidRPr="0053109F">
        <w:t>There must be evidence that the individual has conducted an aerial rescue for each of the following scenarios in a tree that is a minimum of 5 me</w:t>
      </w:r>
      <w:r w:rsidRPr="0053109F">
        <w:t>tres in height:</w:t>
      </w:r>
    </w:p>
    <w:p w:rsidR="00000000" w:rsidRPr="0053109F" w:rsidP="0053109F">
      <w:pPr>
        <w:pStyle w:val="ListBullet"/>
      </w:pPr>
      <w:r w:rsidRPr="0053109F">
        <w:t>a pole top rescue, where the casualty must be safely lowered to the ground without the assistance of other crew members and:</w:t>
      </w:r>
    </w:p>
    <w:p w:rsidR="00000000" w:rsidRPr="0053109F" w:rsidP="0053109F">
      <w:pPr>
        <w:pStyle w:val="ListBullet2"/>
      </w:pPr>
      <w:r w:rsidRPr="0053109F">
        <w:t>is attached within 0.5 metres of the top of the pole</w:t>
      </w:r>
    </w:p>
    <w:p w:rsidR="00000000" w:rsidRPr="0053109F" w:rsidP="0053109F">
      <w:pPr>
        <w:pStyle w:val="ListBullet2"/>
      </w:pPr>
      <w:r w:rsidRPr="0053109F">
        <w:t>is at least 5 metres from the ground</w:t>
      </w:r>
    </w:p>
    <w:p w:rsidR="00000000" w:rsidRPr="0053109F" w:rsidP="0053109F">
      <w:pPr>
        <w:pStyle w:val="ListBullet"/>
      </w:pPr>
      <w:r w:rsidRPr="0053109F">
        <w:t>a pick-off rescue without the assistance of other crew members in which the casualty must:</w:t>
      </w:r>
    </w:p>
    <w:p w:rsidR="00000000" w:rsidRPr="0053109F" w:rsidP="0053109F">
      <w:pPr>
        <w:pStyle w:val="ListBullet2"/>
      </w:pPr>
      <w:r w:rsidRPr="0053109F">
        <w:t>be lifted out of their compromised or non-functioning climbing system</w:t>
      </w:r>
    </w:p>
    <w:p w:rsidR="00000000" w:rsidRPr="0053109F" w:rsidP="0053109F">
      <w:pPr>
        <w:pStyle w:val="ListBullet2"/>
      </w:pPr>
      <w:r w:rsidRPr="0053109F">
        <w:t>be transferred to be lowered down on the rescuer</w:t>
      </w:r>
      <w:r>
        <w:t>’</w:t>
      </w:r>
      <w:r w:rsidRPr="0053109F">
        <w:t>s system or on another climbing system</w:t>
      </w:r>
    </w:p>
    <w:p w:rsidR="00000000" w:rsidRPr="0053109F" w:rsidP="0053109F">
      <w:pPr>
        <w:pStyle w:val="ListBullet2"/>
      </w:pPr>
      <w:r w:rsidRPr="0053109F">
        <w:t xml:space="preserve">be at </w:t>
      </w:r>
      <w:r w:rsidRPr="0053109F">
        <w:t>least 8 metres from the ground</w:t>
      </w:r>
    </w:p>
    <w:p w:rsidR="00000000" w:rsidRPr="0053109F" w:rsidP="0053109F">
      <w:pPr>
        <w:pStyle w:val="ListBullet2"/>
      </w:pPr>
      <w:r w:rsidRPr="0053109F">
        <w:t xml:space="preserve">be lifted at least 1 metre prior to beginning descent </w:t>
      </w:r>
    </w:p>
    <w:p w:rsidR="00000000" w:rsidRPr="0053109F" w:rsidP="0053109F">
      <w:pPr>
        <w:pStyle w:val="ListBullet"/>
      </w:pPr>
      <w:r w:rsidRPr="0053109F">
        <w:t>a rescue where:</w:t>
      </w:r>
    </w:p>
    <w:p w:rsidR="00000000" w:rsidRPr="0053109F" w:rsidP="0053109F">
      <w:pPr>
        <w:pStyle w:val="ListBullet2"/>
      </w:pPr>
      <w:r w:rsidRPr="0053109F">
        <w:t>the casualty is away from the main trunk of the tree, toward the end of a branch or in a different stem from the primary anchor point</w:t>
      </w:r>
    </w:p>
    <w:p w:rsidR="00000000" w:rsidRPr="0053109F" w:rsidP="0053109F">
      <w:pPr>
        <w:pStyle w:val="ListBullet2"/>
      </w:pPr>
      <w:r w:rsidRPr="0053109F">
        <w:t>the rope angle bet</w:t>
      </w:r>
      <w:r w:rsidRPr="0053109F">
        <w:t>ween the casualty and the primary anchor point must be at least 30°</w:t>
      </w:r>
    </w:p>
    <w:p w:rsidR="00000000" w:rsidRPr="0053109F" w:rsidP="0053109F">
      <w:pPr>
        <w:pStyle w:val="ListBullet2"/>
      </w:pPr>
      <w:r w:rsidRPr="0053109F">
        <w:t>the rescuer must either control the movement of the casualty back under the primary anchor point, or redirect the casualty</w:t>
      </w:r>
      <w:r>
        <w:t>’</w:t>
      </w:r>
      <w:r w:rsidRPr="0053109F">
        <w:t>s line to bring the casualty directly to the ground.</w:t>
      </w:r>
    </w:p>
    <w:p w:rsidR="00000000" w:rsidRPr="0053109F" w:rsidP="00A76203">
      <w:pPr>
        <w:pStyle w:val="BodyText"/>
      </w:pPr>
      <w:r w:rsidRPr="0053109F">
        <w:t>There must a</w:t>
      </w:r>
      <w:r w:rsidRPr="0053109F">
        <w:t xml:space="preserve">lso be evidence that the individual has: </w:t>
      </w:r>
    </w:p>
    <w:p w:rsidR="00000000" w:rsidRPr="0053109F" w:rsidP="0053109F">
      <w:pPr>
        <w:pStyle w:val="ListBullet"/>
      </w:pPr>
      <w:r w:rsidRPr="0053109F">
        <w:t>confirmed resources for emergency rescue, including:</w:t>
      </w:r>
    </w:p>
    <w:p w:rsidR="00000000" w:rsidRPr="0053109F" w:rsidP="0053109F">
      <w:pPr>
        <w:pStyle w:val="ListBullet2"/>
      </w:pPr>
      <w:r w:rsidRPr="0053109F">
        <w:t>communications for emergency services and work team</w:t>
      </w:r>
    </w:p>
    <w:p w:rsidR="00000000" w:rsidRPr="0053109F" w:rsidP="0053109F">
      <w:pPr>
        <w:pStyle w:val="ListBullet2"/>
      </w:pPr>
      <w:r w:rsidRPr="0053109F">
        <w:t>first aid equipment, personnel, equipment and procedures</w:t>
      </w:r>
    </w:p>
    <w:p w:rsidR="00000000" w:rsidRPr="0053109F" w:rsidP="0053109F">
      <w:pPr>
        <w:pStyle w:val="ListBullet2"/>
      </w:pPr>
      <w:r w:rsidRPr="0053109F">
        <w:t>emergency rescue and first aid equipment, protocols and procedures</w:t>
      </w:r>
    </w:p>
    <w:p w:rsidR="00000000" w:rsidRPr="0053109F" w:rsidP="0053109F">
      <w:pPr>
        <w:pStyle w:val="ListBullet"/>
      </w:pPr>
      <w:r w:rsidRPr="0053109F">
        <w:t>conducted a pre assessment of the rescue including:</w:t>
      </w:r>
    </w:p>
    <w:p w:rsidR="00000000" w:rsidRPr="0053109F" w:rsidP="0053109F">
      <w:pPr>
        <w:pStyle w:val="ListBullet2"/>
      </w:pPr>
      <w:r w:rsidRPr="0053109F">
        <w:t>attempted communication with casualty</w:t>
      </w:r>
    </w:p>
    <w:p w:rsidR="00000000" w:rsidRPr="0053109F" w:rsidP="0053109F">
      <w:pPr>
        <w:pStyle w:val="ListBullet2"/>
      </w:pPr>
      <w:r w:rsidRPr="0053109F">
        <w:t>assessed the tree and situation for hazards and risks and determined rescue plan</w:t>
      </w:r>
    </w:p>
    <w:p w:rsidR="00000000" w:rsidRPr="0053109F" w:rsidP="0053109F">
      <w:pPr>
        <w:pStyle w:val="ListBullet2"/>
      </w:pPr>
      <w:r w:rsidRPr="0053109F">
        <w:t>sought assistanc</w:t>
      </w:r>
      <w:r w:rsidRPr="0053109F">
        <w:t>e from emergency services where safe rescue could not be performed</w:t>
      </w:r>
    </w:p>
    <w:p w:rsidR="00000000" w:rsidRPr="0053109F" w:rsidP="0053109F">
      <w:pPr>
        <w:pStyle w:val="ListBullet"/>
      </w:pPr>
      <w:r w:rsidRPr="0053109F">
        <w:t>used tree climbing equipment to carry out rescue, including:</w:t>
      </w:r>
    </w:p>
    <w:p w:rsidR="00000000" w:rsidRPr="0053109F" w:rsidP="0053109F">
      <w:pPr>
        <w:pStyle w:val="ListBullet2"/>
      </w:pPr>
      <w:r w:rsidRPr="0053109F">
        <w:t>accessed tree safely</w:t>
      </w:r>
    </w:p>
    <w:p w:rsidR="00000000" w:rsidRPr="0053109F" w:rsidP="0053109F">
      <w:pPr>
        <w:pStyle w:val="ListBullet2"/>
      </w:pPr>
      <w:r w:rsidRPr="0053109F">
        <w:t>selected and installed anchor points</w:t>
      </w:r>
    </w:p>
    <w:p w:rsidR="00000000" w:rsidRPr="0053109F" w:rsidP="0053109F">
      <w:pPr>
        <w:pStyle w:val="ListBullet2"/>
      </w:pPr>
      <w:r w:rsidRPr="0053109F">
        <w:t>installed redirects to achieve safe rope angle according to rescue r</w:t>
      </w:r>
      <w:r w:rsidRPr="0053109F">
        <w:t>equirements</w:t>
      </w:r>
    </w:p>
    <w:p w:rsidR="00000000" w:rsidRPr="0053109F" w:rsidP="0053109F">
      <w:pPr>
        <w:pStyle w:val="ListBullet2"/>
      </w:pPr>
      <w:r w:rsidRPr="0053109F">
        <w:t xml:space="preserve">secured rescuer and casualty </w:t>
      </w:r>
    </w:p>
    <w:p w:rsidR="00000000" w:rsidRPr="0053109F" w:rsidP="0053109F">
      <w:pPr>
        <w:pStyle w:val="ListBullet"/>
      </w:pPr>
      <w:r w:rsidRPr="0053109F">
        <w:t>demonstrated the procedure for securing and assessing a severe casualty situation, including:</w:t>
      </w:r>
    </w:p>
    <w:p w:rsidR="00000000" w:rsidRPr="0053109F" w:rsidP="0053109F">
      <w:pPr>
        <w:pStyle w:val="ListBullet2"/>
      </w:pPr>
      <w:r w:rsidRPr="0053109F">
        <w:t>assessed casualty injuries</w:t>
      </w:r>
    </w:p>
    <w:p w:rsidR="00000000" w:rsidRPr="0053109F" w:rsidP="0053109F">
      <w:pPr>
        <w:pStyle w:val="ListBullet2"/>
      </w:pPr>
      <w:r w:rsidRPr="0053109F">
        <w:t>administered first aid above ground according to casualty condition</w:t>
      </w:r>
    </w:p>
    <w:p w:rsidR="00000000" w:rsidRPr="0053109F" w:rsidP="0053109F">
      <w:pPr>
        <w:pStyle w:val="ListBullet2"/>
      </w:pPr>
      <w:r w:rsidRPr="0053109F">
        <w:t>arranged for emergency services</w:t>
      </w:r>
    </w:p>
    <w:p w:rsidR="00000000" w:rsidRPr="0053109F" w:rsidP="0053109F">
      <w:pPr>
        <w:pStyle w:val="ListBullet"/>
      </w:pPr>
      <w:r w:rsidRPr="0053109F">
        <w:t>demonstrated the procedure for rescuing a casualty, including:</w:t>
      </w:r>
    </w:p>
    <w:p w:rsidR="00000000" w:rsidRPr="0053109F" w:rsidP="0053109F">
      <w:pPr>
        <w:pStyle w:val="ListBullet2"/>
      </w:pPr>
      <w:r w:rsidRPr="0053109F">
        <w:t>informed and prepared casualty decent</w:t>
      </w:r>
    </w:p>
    <w:p w:rsidR="00000000" w:rsidRPr="0053109F" w:rsidP="0053109F">
      <w:pPr>
        <w:pStyle w:val="ListBullet2"/>
      </w:pPr>
      <w:r w:rsidRPr="0053109F">
        <w:t>descended tree safely in a controlled manner</w:t>
      </w:r>
    </w:p>
    <w:p w:rsidR="00000000" w:rsidRPr="0053109F" w:rsidP="0053109F">
      <w:pPr>
        <w:pStyle w:val="ListBullet2"/>
      </w:pPr>
      <w:r w:rsidRPr="0053109F">
        <w:t>applied first aid on ground</w:t>
      </w:r>
    </w:p>
    <w:p w:rsidR="00000000" w:rsidRPr="0053109F" w:rsidP="0053109F">
      <w:pPr>
        <w:pStyle w:val="ListBullet"/>
      </w:pPr>
      <w:r w:rsidRPr="0053109F">
        <w:t>removed equipment used in rescue in a controlle</w:t>
      </w:r>
      <w:r w:rsidRPr="0053109F">
        <w:t>d manner and isolated and secured equipment for potential investigation</w:t>
      </w:r>
    </w:p>
    <w:p w:rsidR="00000000" w:rsidRPr="0053109F" w:rsidP="0053109F">
      <w:pPr>
        <w:pStyle w:val="ListBullet"/>
      </w:pPr>
      <w:r w:rsidRPr="0053109F">
        <w:t>cleaned and stored all equipment</w:t>
      </w:r>
    </w:p>
    <w:p w:rsidR="00000000" w:rsidRPr="0053109F" w:rsidP="0053109F">
      <w:pPr>
        <w:pStyle w:val="ListBullet"/>
      </w:pPr>
      <w:r w:rsidRPr="0053109F">
        <w:t>updated and maintained records of aerial rescue according to workplace and regulatory requirements.</w:t>
      </w:r>
    </w:p>
    <w:p w:rsidR="00000000" w:rsidRPr="0053109F" w:rsidP="00A76203">
      <w:pPr>
        <w:pStyle w:val="BodyText"/>
      </w:pPr>
      <w:r w:rsidRPr="0053109F">
        <w:t>Aerial rescue is required to be performed according</w:t>
      </w:r>
      <w:r w:rsidRPr="0053109F">
        <w:t xml:space="preserve"> to preferred industry practices (as outlined in the Companion Volume).</w:t>
      </w:r>
    </w:p>
    <w:p w:rsidR="00000000" w:rsidRPr="0053109F" w:rsidP="0053109F">
      <w:pPr>
        <w:pStyle w:val="Heading1"/>
      </w:pPr>
      <w:bookmarkStart w:id="3" w:name="O_1223434"/>
      <w:bookmarkEnd w:id="3"/>
      <w:r w:rsidRPr="0053109F">
        <w:t>Knowledge Evidence</w:t>
      </w:r>
    </w:p>
    <w:p w:rsidR="00000000" w:rsidRPr="0053109F" w:rsidP="00A76203">
      <w:pPr>
        <w:pStyle w:val="BodyText"/>
      </w:pPr>
      <w:r w:rsidRPr="0053109F">
        <w:t>An individual must be able to demonstrate the knowledge requi</w:t>
      </w:r>
      <w:r w:rsidRPr="0053109F">
        <w:t>red to perform the tasks outlined in the elements and performance criteria of this unit. This includes knowledge of:</w:t>
      </w:r>
    </w:p>
    <w:p w:rsidR="00000000" w:rsidRPr="0053109F" w:rsidP="0053109F">
      <w:pPr>
        <w:pStyle w:val="ListBullet"/>
      </w:pPr>
      <w:r w:rsidRPr="0053109F">
        <w:t>preferred industry practices (as outlined in the Companion Volume) for aerial rescue</w:t>
      </w:r>
    </w:p>
    <w:p w:rsidR="00000000" w:rsidRPr="0053109F" w:rsidP="0053109F">
      <w:pPr>
        <w:pStyle w:val="ListBullet"/>
      </w:pPr>
      <w:r w:rsidRPr="0053109F">
        <w:t>emergency procedures for aerial rescues, including:</w:t>
      </w:r>
    </w:p>
    <w:p w:rsidR="00000000" w:rsidRPr="0053109F" w:rsidP="0053109F">
      <w:pPr>
        <w:pStyle w:val="ListBullet2"/>
      </w:pPr>
      <w:r w:rsidRPr="0053109F">
        <w:t>planning for the event of an emergency</w:t>
      </w:r>
    </w:p>
    <w:p w:rsidR="00000000" w:rsidRPr="0053109F" w:rsidP="0053109F">
      <w:pPr>
        <w:pStyle w:val="ListBullet2"/>
      </w:pPr>
      <w:r w:rsidRPr="0053109F">
        <w:t>dealing with emergencies</w:t>
      </w:r>
    </w:p>
    <w:p w:rsidR="00000000" w:rsidRPr="0053109F" w:rsidP="0053109F">
      <w:pPr>
        <w:pStyle w:val="ListBullet2"/>
      </w:pPr>
      <w:r w:rsidRPr="0053109F">
        <w:t>emergency protocol, including stop work, activate rescue plan, inspect site for tree hazards, delegate crew roles, access tree, install anchor points, reach casualty, lower casualty, and trans</w:t>
      </w:r>
      <w:r w:rsidRPr="0053109F">
        <w:t>fer to emergency services</w:t>
      </w:r>
    </w:p>
    <w:p w:rsidR="00000000" w:rsidRPr="0053109F" w:rsidP="0053109F">
      <w:pPr>
        <w:pStyle w:val="ListBullet2"/>
      </w:pPr>
      <w:r w:rsidRPr="0053109F">
        <w:t>accessing trees in emergency situations</w:t>
      </w:r>
    </w:p>
    <w:p w:rsidR="00000000" w:rsidRPr="0053109F" w:rsidP="0053109F">
      <w:pPr>
        <w:pStyle w:val="ListBullet2"/>
      </w:pPr>
      <w:r w:rsidRPr="0053109F">
        <w:t>accessing and utilising emergency services</w:t>
      </w:r>
    </w:p>
    <w:p w:rsidR="00000000" w:rsidRPr="0053109F" w:rsidP="0053109F">
      <w:pPr>
        <w:pStyle w:val="ListBullet"/>
      </w:pPr>
      <w:r w:rsidRPr="0053109F">
        <w:t>assessing site-specific safety in emergency situations, including:</w:t>
      </w:r>
    </w:p>
    <w:p w:rsidR="00000000" w:rsidRPr="0053109F" w:rsidP="0053109F">
      <w:pPr>
        <w:pStyle w:val="ListBullet2"/>
      </w:pPr>
      <w:r w:rsidRPr="0053109F">
        <w:t>methods for identifying risks</w:t>
      </w:r>
    </w:p>
    <w:p w:rsidR="00000000" w:rsidRPr="0053109F" w:rsidP="0053109F">
      <w:pPr>
        <w:pStyle w:val="ListBullet2"/>
      </w:pPr>
      <w:r w:rsidRPr="0053109F">
        <w:t>risk control measures</w:t>
      </w:r>
    </w:p>
    <w:p w:rsidR="00000000" w:rsidRPr="0053109F" w:rsidP="0053109F">
      <w:pPr>
        <w:pStyle w:val="ListBullet"/>
      </w:pPr>
      <w:r w:rsidRPr="0053109F">
        <w:t>safety and procedures when conducting a rescue near overhead power lines, including:</w:t>
      </w:r>
    </w:p>
    <w:p w:rsidR="00000000" w:rsidRPr="0053109F" w:rsidP="0053109F">
      <w:pPr>
        <w:pStyle w:val="ListBullet2"/>
      </w:pPr>
      <w:r w:rsidRPr="0053109F">
        <w:t>basics of electrocution</w:t>
      </w:r>
    </w:p>
    <w:p w:rsidR="00000000" w:rsidRPr="0053109F" w:rsidP="0053109F">
      <w:pPr>
        <w:pStyle w:val="ListBullet2"/>
      </w:pPr>
      <w:r w:rsidRPr="0053109F">
        <w:t>power line types and insulation</w:t>
      </w:r>
    </w:p>
    <w:p w:rsidR="00000000" w:rsidRPr="0053109F" w:rsidP="0053109F">
      <w:pPr>
        <w:pStyle w:val="ListBullet2"/>
      </w:pPr>
      <w:r w:rsidRPr="0053109F">
        <w:t xml:space="preserve">approach distances and safety zones, voltage and arcing </w:t>
      </w:r>
    </w:p>
    <w:p w:rsidR="00000000" w:rsidRPr="0053109F" w:rsidP="0053109F">
      <w:pPr>
        <w:pStyle w:val="ListBullet2"/>
      </w:pPr>
      <w:r w:rsidRPr="0053109F">
        <w:t>tools, equipment, personnel and power line contact</w:t>
      </w:r>
    </w:p>
    <w:p w:rsidR="00000000" w:rsidRPr="0053109F" w:rsidP="0053109F">
      <w:pPr>
        <w:pStyle w:val="ListBullet2"/>
      </w:pPr>
      <w:r w:rsidRPr="0053109F">
        <w:t>person</w:t>
      </w:r>
      <w:r w:rsidRPr="0053109F">
        <w:t>al protective equipment</w:t>
      </w:r>
    </w:p>
    <w:p w:rsidR="00000000" w:rsidRPr="0053109F" w:rsidP="0053109F">
      <w:pPr>
        <w:pStyle w:val="ListBullet"/>
      </w:pPr>
      <w:r w:rsidRPr="0053109F">
        <w:t>administering first aid in an aerial rescue environment, including:</w:t>
      </w:r>
    </w:p>
    <w:p w:rsidR="00000000" w:rsidRPr="0053109F" w:rsidP="0053109F">
      <w:pPr>
        <w:pStyle w:val="ListBullet2"/>
      </w:pPr>
      <w:r w:rsidRPr="0053109F">
        <w:t>first aid procedures</w:t>
      </w:r>
    </w:p>
    <w:p w:rsidR="00000000" w:rsidRPr="0053109F" w:rsidP="0053109F">
      <w:pPr>
        <w:pStyle w:val="ListBullet2"/>
      </w:pPr>
      <w:r w:rsidRPr="0053109F">
        <w:t>contents and use of a first aid kit</w:t>
      </w:r>
    </w:p>
    <w:p w:rsidR="00000000" w:rsidRPr="0053109F" w:rsidP="0053109F">
      <w:pPr>
        <w:pStyle w:val="ListBullet2"/>
      </w:pPr>
      <w:r w:rsidRPr="0053109F">
        <w:t>first aid in an aerial environment</w:t>
      </w:r>
    </w:p>
    <w:p w:rsidR="00000000" w:rsidRPr="0053109F" w:rsidP="0053109F">
      <w:pPr>
        <w:pStyle w:val="ListBullet2"/>
      </w:pPr>
      <w:r w:rsidRPr="0053109F">
        <w:t>assessing neck and back injuries and procedures</w:t>
      </w:r>
    </w:p>
    <w:p w:rsidR="00000000" w:rsidRPr="0053109F" w:rsidP="0053109F">
      <w:pPr>
        <w:pStyle w:val="ListBullet2"/>
      </w:pPr>
      <w:r w:rsidRPr="0053109F">
        <w:t>first aid on the groun</w:t>
      </w:r>
      <w:r w:rsidRPr="0053109F">
        <w:t>d following rescue</w:t>
      </w:r>
    </w:p>
    <w:p w:rsidR="00000000" w:rsidRPr="0053109F" w:rsidP="0053109F">
      <w:pPr>
        <w:pStyle w:val="ListBullet2"/>
      </w:pPr>
      <w:r w:rsidRPr="0053109F">
        <w:t>importance of communication and reassurance of casualty</w:t>
      </w:r>
    </w:p>
    <w:p w:rsidR="00000000" w:rsidRPr="0053109F" w:rsidP="0053109F">
      <w:pPr>
        <w:pStyle w:val="ListBullet"/>
      </w:pPr>
      <w:r w:rsidRPr="0053109F">
        <w:t>communications in a rescue situation, including:</w:t>
      </w:r>
    </w:p>
    <w:p w:rsidR="00000000" w:rsidRPr="0053109F" w:rsidP="0053109F">
      <w:pPr>
        <w:pStyle w:val="ListBullet2"/>
      </w:pPr>
      <w:r w:rsidRPr="0053109F">
        <w:t>emergency services communication systems</w:t>
      </w:r>
    </w:p>
    <w:p w:rsidR="00000000" w:rsidRPr="0053109F" w:rsidP="0053109F">
      <w:pPr>
        <w:pStyle w:val="ListBullet2"/>
      </w:pPr>
      <w:r w:rsidRPr="0053109F">
        <w:t>emergency services contact numbers</w:t>
      </w:r>
    </w:p>
    <w:p w:rsidR="00000000" w:rsidRPr="0053109F" w:rsidP="0053109F">
      <w:pPr>
        <w:pStyle w:val="ListBullet2"/>
      </w:pPr>
      <w:r w:rsidRPr="0053109F">
        <w:t>work team communication methods</w:t>
      </w:r>
    </w:p>
    <w:p w:rsidR="00000000" w:rsidRPr="0053109F" w:rsidP="0053109F">
      <w:pPr>
        <w:pStyle w:val="ListBullet"/>
      </w:pPr>
      <w:r w:rsidRPr="0053109F">
        <w:t>tools, equipment and other resources required for aerial rescue, including:</w:t>
      </w:r>
    </w:p>
    <w:p w:rsidR="00000000" w:rsidRPr="0053109F" w:rsidP="0053109F">
      <w:pPr>
        <w:pStyle w:val="ListBullet2"/>
      </w:pPr>
      <w:r w:rsidRPr="0053109F">
        <w:t>appropriate placement of rescue equipment</w:t>
      </w:r>
    </w:p>
    <w:p w:rsidR="00000000" w:rsidRPr="0053109F" w:rsidP="0053109F">
      <w:pPr>
        <w:pStyle w:val="ListBullet2"/>
      </w:pPr>
      <w:r w:rsidRPr="0053109F">
        <w:t>components of and use of rescue kits</w:t>
      </w:r>
    </w:p>
    <w:p w:rsidR="00000000" w:rsidRPr="0053109F" w:rsidP="0053109F">
      <w:pPr>
        <w:pStyle w:val="ListBullet2"/>
      </w:pPr>
      <w:r w:rsidRPr="0053109F">
        <w:t>rescue personnel, equipment and rescue plan procedures</w:t>
      </w:r>
    </w:p>
    <w:p w:rsidR="00000000" w:rsidRPr="0053109F" w:rsidP="0053109F">
      <w:pPr>
        <w:pStyle w:val="ListBullet"/>
      </w:pPr>
      <w:r w:rsidRPr="0053109F">
        <w:t>controlling risk to rescuer, victim and othe</w:t>
      </w:r>
      <w:r w:rsidRPr="0053109F">
        <w:t>rs during an aerial rescue</w:t>
      </w:r>
    </w:p>
    <w:p w:rsidR="00000000" w:rsidRPr="0053109F" w:rsidP="0053109F">
      <w:pPr>
        <w:pStyle w:val="ListBullet"/>
      </w:pPr>
      <w:r w:rsidRPr="0053109F">
        <w:t>climbing and rigging systems for aerial rescue, including:</w:t>
      </w:r>
    </w:p>
    <w:p w:rsidR="00000000" w:rsidRPr="0053109F" w:rsidP="0053109F">
      <w:pPr>
        <w:pStyle w:val="ListBullet2"/>
      </w:pPr>
      <w:r w:rsidRPr="0053109F">
        <w:t>pole top rescue</w:t>
      </w:r>
    </w:p>
    <w:p w:rsidR="00000000" w:rsidRPr="0053109F" w:rsidP="0053109F">
      <w:pPr>
        <w:pStyle w:val="ListBullet2"/>
      </w:pPr>
      <w:r w:rsidRPr="0053109F">
        <w:t>pick-off rescue</w:t>
      </w:r>
    </w:p>
    <w:p w:rsidR="00000000" w:rsidRPr="0053109F" w:rsidP="0053109F">
      <w:pPr>
        <w:pStyle w:val="ListBullet2"/>
      </w:pPr>
      <w:r w:rsidRPr="0053109F">
        <w:t>lifting moving or transferring casualties to alternate climbing systems</w:t>
      </w:r>
    </w:p>
    <w:p w:rsidR="00000000" w:rsidRPr="0053109F" w:rsidP="0053109F">
      <w:pPr>
        <w:pStyle w:val="ListBullet2"/>
      </w:pPr>
      <w:r w:rsidRPr="0053109F">
        <w:t xml:space="preserve">ropes, knots and equipment for rescue climbing and rigging systems </w:t>
      </w:r>
    </w:p>
    <w:p w:rsidR="00000000" w:rsidRPr="0053109F" w:rsidP="0053109F">
      <w:pPr>
        <w:pStyle w:val="ListBullet2"/>
      </w:pPr>
      <w:r w:rsidRPr="0053109F">
        <w:t>lifting and lowering systems</w:t>
      </w:r>
    </w:p>
    <w:p w:rsidR="00000000" w:rsidRPr="0053109F" w:rsidP="0053109F">
      <w:pPr>
        <w:pStyle w:val="ListBullet2"/>
      </w:pPr>
      <w:r w:rsidRPr="0053109F">
        <w:t>cleaning, storing and maintaining safety kits and equipment</w:t>
      </w:r>
    </w:p>
    <w:p w:rsidR="00000000" w:rsidRPr="0053109F" w:rsidP="0053109F">
      <w:pPr>
        <w:pStyle w:val="ListBullet"/>
      </w:pPr>
      <w:r w:rsidRPr="0053109F">
        <w:t>workplace health and safety reporting procedures for accidents, incidents and rescue operations, i</w:t>
      </w:r>
      <w:r w:rsidRPr="0053109F">
        <w:t>ncluding:</w:t>
      </w:r>
    </w:p>
    <w:p w:rsidR="00000000" w:rsidRPr="0053109F" w:rsidP="0053109F">
      <w:pPr>
        <w:pStyle w:val="ListBullet2"/>
      </w:pPr>
      <w:r w:rsidRPr="0053109F">
        <w:t>site and equipment security for investigations</w:t>
      </w:r>
    </w:p>
    <w:p w:rsidR="00000000" w:rsidRPr="0053109F" w:rsidP="0053109F">
      <w:pPr>
        <w:pStyle w:val="ListBullet2"/>
      </w:pPr>
      <w:r w:rsidRPr="0053109F">
        <w:t>mandatory records</w:t>
      </w:r>
    </w:p>
    <w:p w:rsidR="00000000" w:rsidRPr="0053109F" w:rsidP="0053109F">
      <w:pPr>
        <w:pStyle w:val="ListBullet2"/>
      </w:pPr>
      <w:r w:rsidRPr="0053109F">
        <w:t>workplace records</w:t>
      </w:r>
    </w:p>
    <w:p w:rsidR="00000000" w:rsidRPr="0053109F" w:rsidP="0053109F">
      <w:pPr>
        <w:pStyle w:val="ListBullet2"/>
      </w:pPr>
      <w:r w:rsidRPr="0053109F">
        <w:t>legislative responsibilities.</w:t>
      </w:r>
    </w:p>
    <w:p w:rsidR="00000000" w:rsidRPr="0053109F" w:rsidP="0053109F">
      <w:pPr>
        <w:pStyle w:val="AllowPageBreak"/>
      </w:pPr>
    </w:p>
    <w:p w:rsidR="00000000" w:rsidRPr="0053109F" w:rsidP="0053109F">
      <w:pPr>
        <w:pStyle w:val="Heading1"/>
      </w:pPr>
      <w:bookmarkStart w:id="4" w:name="O_1223433"/>
      <w:bookmarkEnd w:id="4"/>
      <w:r w:rsidRPr="0053109F">
        <w:t>Assessment Conditions</w:t>
      </w:r>
    </w:p>
    <w:p w:rsidR="00000000" w:rsidRPr="0053109F" w:rsidP="00A76203">
      <w:pPr>
        <w:pStyle w:val="BodyText"/>
      </w:pPr>
      <w:r w:rsidRPr="0053109F">
        <w:t>Assessment of the skills in this unit of competency must take place under the following con</w:t>
      </w:r>
      <w:r w:rsidRPr="0053109F">
        <w:t>ditions:</w:t>
      </w:r>
    </w:p>
    <w:p w:rsidR="00000000" w:rsidRPr="0053109F" w:rsidP="0053109F">
      <w:pPr>
        <w:pStyle w:val="ListBullet"/>
      </w:pPr>
      <w:r w:rsidRPr="0053109F">
        <w:t>physical conditions:</w:t>
      </w:r>
    </w:p>
    <w:p w:rsidR="00000000" w:rsidRPr="0053109F" w:rsidP="0053109F">
      <w:pPr>
        <w:pStyle w:val="ListBullet2"/>
      </w:pPr>
      <w:r w:rsidRPr="0053109F">
        <w:t xml:space="preserve">the trees in which the types of rescue required for assessment can be demonstrated as stipulated in the performance evidence </w:t>
      </w:r>
    </w:p>
    <w:p w:rsidR="00000000" w:rsidRPr="0053109F" w:rsidP="0053109F">
      <w:pPr>
        <w:pStyle w:val="ListBullet"/>
      </w:pPr>
      <w:r w:rsidRPr="0053109F">
        <w:t>resources, equipment and materials:</w:t>
      </w:r>
    </w:p>
    <w:p w:rsidR="00000000" w:rsidRPr="0053109F" w:rsidP="0053109F">
      <w:pPr>
        <w:pStyle w:val="ListBullet2"/>
      </w:pPr>
      <w:r w:rsidRPr="0053109F">
        <w:t>full arborist climbing kit</w:t>
      </w:r>
    </w:p>
    <w:p w:rsidR="00000000" w:rsidRPr="0053109F" w:rsidP="0053109F">
      <w:pPr>
        <w:pStyle w:val="ListBullet2"/>
      </w:pPr>
      <w:r w:rsidRPr="0053109F">
        <w:t>emergency communications equipment</w:t>
      </w:r>
    </w:p>
    <w:p w:rsidR="00000000" w:rsidRPr="0053109F" w:rsidP="0053109F">
      <w:pPr>
        <w:pStyle w:val="ListBullet2"/>
      </w:pPr>
      <w:r w:rsidRPr="0053109F">
        <w:t xml:space="preserve">personal protective equipment </w:t>
      </w:r>
    </w:p>
    <w:p w:rsidR="00000000" w:rsidRPr="0053109F" w:rsidP="0053109F">
      <w:pPr>
        <w:pStyle w:val="ListBullet2"/>
      </w:pPr>
      <w:r w:rsidRPr="0053109F">
        <w:t>first aid and emergency response equipment</w:t>
      </w:r>
    </w:p>
    <w:p w:rsidR="00000000" w:rsidRPr="0053109F" w:rsidP="0053109F">
      <w:pPr>
        <w:pStyle w:val="ListBullet"/>
      </w:pPr>
      <w:r w:rsidRPr="0053109F">
        <w:t>specifications:</w:t>
      </w:r>
    </w:p>
    <w:p w:rsidR="00000000" w:rsidRPr="0053109F" w:rsidP="0053109F">
      <w:pPr>
        <w:pStyle w:val="ListBullet2"/>
      </w:pPr>
      <w:r w:rsidRPr="0053109F">
        <w:t>workplace and manufacturer instructions for safe operation, cleaning and storing of rescue equipment</w:t>
      </w:r>
    </w:p>
    <w:p w:rsidR="00000000" w:rsidRPr="0053109F" w:rsidP="0053109F">
      <w:pPr>
        <w:pStyle w:val="ListBullet2"/>
      </w:pPr>
      <w:r w:rsidRPr="0053109F">
        <w:t>preferred industry practices</w:t>
      </w:r>
      <w:r w:rsidRPr="0053109F">
        <w:t xml:space="preserve"> (as outlined in the Companion Volume) for aerial rescue</w:t>
      </w:r>
    </w:p>
    <w:p w:rsidR="00000000" w:rsidRPr="0053109F" w:rsidP="0053109F">
      <w:pPr>
        <w:pStyle w:val="ListBullet"/>
      </w:pPr>
      <w:r w:rsidRPr="0053109F">
        <w:t>relationships:</w:t>
      </w:r>
    </w:p>
    <w:p w:rsidR="00000000" w:rsidRPr="0053109F" w:rsidP="0053109F">
      <w:pPr>
        <w:pStyle w:val="ListBullet2"/>
      </w:pPr>
      <w:r w:rsidRPr="0053109F">
        <w:t>work team</w:t>
      </w:r>
    </w:p>
    <w:p w:rsidR="00000000" w:rsidRPr="0053109F" w:rsidP="0053109F">
      <w:pPr>
        <w:pStyle w:val="ListBullet2"/>
      </w:pPr>
      <w:r w:rsidRPr="0053109F">
        <w:t>worker or rescue dummy as stipulated in the performance evidence.</w:t>
      </w:r>
    </w:p>
    <w:p w:rsidR="00000000" w:rsidRPr="0053109F" w:rsidP="00A76203">
      <w:pPr>
        <w:pStyle w:val="BodyText"/>
      </w:pPr>
      <w:r w:rsidRPr="0053109F">
        <w:t xml:space="preserve">Assessors of this unit must satisfy the requirements for assessors in applicable vocational education and </w:t>
      </w:r>
      <w:r w:rsidRPr="0053109F">
        <w:t>training legislation, frameworks and/or standards. In particular, assessors must have: In particular, assessors must have:</w:t>
      </w:r>
    </w:p>
    <w:p w:rsidR="00000000" w:rsidRPr="0053109F" w:rsidP="0053109F">
      <w:pPr>
        <w:pStyle w:val="ListBullet"/>
      </w:pPr>
      <w:r w:rsidRPr="0053109F">
        <w:t>arboriculture vocational competencies at least to the level being assessed</w:t>
      </w:r>
    </w:p>
    <w:p w:rsidR="00000000" w:rsidRPr="0053109F" w:rsidP="0053109F">
      <w:pPr>
        <w:pStyle w:val="ListBullet"/>
      </w:pPr>
      <w:r w:rsidRPr="0053109F">
        <w:t>current arboriculture industry skills directly relevant to the unit of competency being assessed.</w:t>
      </w:r>
    </w:p>
    <w:p w:rsidR="00000000" w:rsidRPr="0053109F" w:rsidP="0053109F">
      <w:pPr>
        <w:pStyle w:val="AllowPageBreak"/>
      </w:pPr>
    </w:p>
    <w:p w:rsidR="00000000" w:rsidRPr="0053109F" w:rsidP="0053109F">
      <w:pPr>
        <w:pStyle w:val="Heading1"/>
      </w:pPr>
      <w:bookmarkStart w:id="5" w:name="O_1223446"/>
      <w:bookmarkEnd w:id="5"/>
      <w:r w:rsidRPr="0053109F">
        <w:t>Links</w:t>
      </w:r>
    </w:p>
    <w:p w:rsidR="00000000" w:rsidRPr="0053109F" w:rsidP="00A76203">
      <w:pPr>
        <w:pStyle w:val="BodyText"/>
      </w:pPr>
      <w:r w:rsidRPr="005310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607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109F" w:rsidP="0053109F"/>
    <w:sectPr w:rsidSect="005310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0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09F" w:rsidRPr="00A76203" w:rsidP="00A762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0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03" w:rsidP="00531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6203" w:rsidP="00531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6203" w:rsidP="005310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0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109F" w:rsidRPr="00A76203" w:rsidP="00A762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0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03" w:rsidRPr="002D2AF8" w:rsidP="00531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AHCARB318 Undertake aerial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76203" w:rsidP="005310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D859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AEE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1633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0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0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0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0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0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0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0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0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0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0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0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09F"/>
  </w:style>
  <w:style w:type="character" w:customStyle="1" w:styleId="Heading1Char">
    <w:name w:val="Heading 1 Char"/>
    <w:basedOn w:val="DefaultParagraphFont"/>
    <w:link w:val="Heading1"/>
    <w:rsid w:val="005310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0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0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10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10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10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10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109F"/>
    <w:rPr>
      <w:b/>
    </w:rPr>
  </w:style>
  <w:style w:type="character" w:customStyle="1" w:styleId="Heading2Char">
    <w:name w:val="Heading 2 Char"/>
    <w:basedOn w:val="DefaultParagraphFont"/>
    <w:link w:val="Heading2"/>
    <w:rsid w:val="005310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0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0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0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0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0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0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0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0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0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0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0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0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0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10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10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109F"/>
    <w:rPr>
      <w:b/>
      <w:spacing w:val="0"/>
    </w:rPr>
  </w:style>
  <w:style w:type="paragraph" w:customStyle="1" w:styleId="SuperTitle">
    <w:name w:val="SuperTitle"/>
    <w:basedOn w:val="Title"/>
    <w:rsid w:val="005310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0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0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10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0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0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0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0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0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0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0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0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109F"/>
    <w:rPr>
      <w:i/>
    </w:rPr>
  </w:style>
  <w:style w:type="paragraph" w:styleId="Caption">
    <w:name w:val="caption"/>
    <w:basedOn w:val="BodyText"/>
    <w:next w:val="Normal"/>
    <w:qFormat/>
    <w:rsid w:val="005310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0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0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09F"/>
  </w:style>
  <w:style w:type="paragraph" w:styleId="TableofFigures">
    <w:name w:val="table of figures"/>
    <w:basedOn w:val="Normal"/>
    <w:next w:val="Normal"/>
    <w:semiHidden/>
    <w:rsid w:val="005310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0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109F"/>
    <w:rPr>
      <w:rFonts w:ascii="Wingdings" w:hAnsi="Wingdings"/>
    </w:rPr>
  </w:style>
  <w:style w:type="paragraph" w:customStyle="1" w:styleId="TableHeading">
    <w:name w:val="Table Heading"/>
    <w:basedOn w:val="HeadingBase"/>
    <w:rsid w:val="005310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09F"/>
    <w:rPr>
      <w:color w:val="0033CC"/>
      <w:u w:val="none"/>
    </w:rPr>
  </w:style>
  <w:style w:type="paragraph" w:customStyle="1" w:styleId="BodyTextRight">
    <w:name w:val="Body Text Right"/>
    <w:basedOn w:val="BodyText"/>
    <w:rsid w:val="005310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0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0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0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0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0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09F"/>
    <w:rPr>
      <w:sz w:val="32"/>
    </w:rPr>
  </w:style>
  <w:style w:type="paragraph" w:customStyle="1" w:styleId="HeadingProcedure">
    <w:name w:val="Heading Procedure"/>
    <w:basedOn w:val="HeadingBase"/>
    <w:next w:val="Normal"/>
    <w:rsid w:val="005310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09F"/>
    <w:pPr>
      <w:spacing w:before="60" w:after="60"/>
    </w:pPr>
  </w:style>
  <w:style w:type="paragraph" w:styleId="ListContinue">
    <w:name w:val="List Continue"/>
    <w:basedOn w:val="List"/>
    <w:rsid w:val="0053109F"/>
    <w:pPr>
      <w:ind w:firstLine="0"/>
    </w:pPr>
  </w:style>
  <w:style w:type="paragraph" w:customStyle="1" w:styleId="ListNote">
    <w:name w:val="List Note"/>
    <w:basedOn w:val="List"/>
    <w:rsid w:val="005310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0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0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09F"/>
    <w:rPr>
      <w:rFonts w:ascii="Courier New" w:hAnsi="Courier New"/>
    </w:rPr>
  </w:style>
  <w:style w:type="paragraph" w:customStyle="1" w:styleId="NoteBullet">
    <w:name w:val="Note Bullet"/>
    <w:basedOn w:val="Note"/>
    <w:rsid w:val="005310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0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0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0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0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10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0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09F"/>
    <w:rPr>
      <w:b/>
      <w:smallCaps/>
    </w:rPr>
  </w:style>
  <w:style w:type="paragraph" w:customStyle="1" w:styleId="TableListNumber">
    <w:name w:val="Table List Number"/>
    <w:basedOn w:val="ListNumber"/>
    <w:rsid w:val="005310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0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09F"/>
    <w:pPr>
      <w:numPr>
        <w:numId w:val="9"/>
      </w:numPr>
    </w:pPr>
  </w:style>
  <w:style w:type="paragraph" w:customStyle="1" w:styleId="ListAlpha2">
    <w:name w:val="List Alpha 2"/>
    <w:basedOn w:val="List2"/>
    <w:rsid w:val="0053109F"/>
    <w:pPr>
      <w:numPr>
        <w:numId w:val="8"/>
      </w:numPr>
    </w:pPr>
  </w:style>
  <w:style w:type="paragraph" w:styleId="List2">
    <w:name w:val="List 2"/>
    <w:basedOn w:val="BodyText"/>
    <w:rsid w:val="005310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0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0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0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0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0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109F"/>
    <w:pPr>
      <w:numPr>
        <w:numId w:val="4"/>
      </w:numPr>
    </w:pPr>
  </w:style>
  <w:style w:type="paragraph" w:styleId="ListContinue2">
    <w:name w:val="List Continue 2"/>
    <w:basedOn w:val="List2"/>
    <w:rsid w:val="0053109F"/>
    <w:pPr>
      <w:ind w:firstLine="0"/>
    </w:pPr>
  </w:style>
  <w:style w:type="paragraph" w:styleId="ListContinue3">
    <w:name w:val="List Continue 3"/>
    <w:basedOn w:val="List3"/>
    <w:rsid w:val="0053109F"/>
    <w:pPr>
      <w:ind w:left="1021" w:firstLine="0"/>
    </w:pPr>
  </w:style>
  <w:style w:type="paragraph" w:styleId="ListContinue4">
    <w:name w:val="List Continue 4"/>
    <w:basedOn w:val="List4"/>
    <w:rsid w:val="0053109F"/>
    <w:pPr>
      <w:ind w:firstLine="0"/>
    </w:pPr>
  </w:style>
  <w:style w:type="paragraph" w:styleId="ListContinue5">
    <w:name w:val="List Continue 5"/>
    <w:basedOn w:val="List5"/>
    <w:rsid w:val="0053109F"/>
    <w:pPr>
      <w:ind w:firstLine="0"/>
    </w:pPr>
  </w:style>
  <w:style w:type="paragraph" w:styleId="ListNumber3">
    <w:name w:val="List Number 3"/>
    <w:basedOn w:val="List3"/>
    <w:rsid w:val="0053109F"/>
    <w:pPr>
      <w:numPr>
        <w:numId w:val="5"/>
      </w:numPr>
    </w:pPr>
  </w:style>
  <w:style w:type="paragraph" w:styleId="ListNumber4">
    <w:name w:val="List Number 4"/>
    <w:basedOn w:val="List4"/>
    <w:rsid w:val="0053109F"/>
    <w:pPr>
      <w:numPr>
        <w:numId w:val="6"/>
      </w:numPr>
    </w:pPr>
  </w:style>
  <w:style w:type="paragraph" w:styleId="ListNumber5">
    <w:name w:val="List Number 5"/>
    <w:basedOn w:val="List5"/>
    <w:rsid w:val="0053109F"/>
    <w:pPr>
      <w:numPr>
        <w:numId w:val="7"/>
      </w:numPr>
    </w:pPr>
  </w:style>
  <w:style w:type="paragraph" w:styleId="BlockText">
    <w:name w:val="Block Text"/>
    <w:basedOn w:val="Normal"/>
    <w:rsid w:val="005310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0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09F"/>
    <w:rPr>
      <w:sz w:val="16"/>
      <w:vertAlign w:val="superscript"/>
    </w:rPr>
  </w:style>
  <w:style w:type="character" w:customStyle="1" w:styleId="Symbols">
    <w:name w:val="Symbols"/>
    <w:basedOn w:val="DefaultParagraphFont"/>
    <w:rsid w:val="0053109F"/>
    <w:rPr>
      <w:rFonts w:ascii="Symbol" w:hAnsi="Symbol"/>
    </w:rPr>
  </w:style>
  <w:style w:type="character" w:customStyle="1" w:styleId="MenuOptions">
    <w:name w:val="Menu Options"/>
    <w:basedOn w:val="DefaultParagraphFont"/>
    <w:rsid w:val="005310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09F"/>
    <w:rPr>
      <w:b/>
    </w:rPr>
  </w:style>
  <w:style w:type="character" w:customStyle="1" w:styleId="Underlined">
    <w:name w:val="Underlined"/>
    <w:basedOn w:val="DefaultParagraphFont"/>
    <w:rsid w:val="0053109F"/>
    <w:rPr>
      <w:u w:val="single"/>
    </w:rPr>
  </w:style>
  <w:style w:type="paragraph" w:customStyle="1" w:styleId="TableBodyTextRight">
    <w:name w:val="Table Body Text Right"/>
    <w:basedOn w:val="TableBodyText"/>
    <w:rsid w:val="005310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09F"/>
    <w:rPr>
      <w:sz w:val="18"/>
    </w:rPr>
  </w:style>
  <w:style w:type="paragraph" w:customStyle="1" w:styleId="BodySmallRight">
    <w:name w:val="Body Small Right"/>
    <w:basedOn w:val="BodyTextRight"/>
    <w:rsid w:val="0053109F"/>
    <w:rPr>
      <w:sz w:val="18"/>
      <w:szCs w:val="18"/>
    </w:rPr>
  </w:style>
  <w:style w:type="paragraph" w:customStyle="1" w:styleId="MarginEdition">
    <w:name w:val="Margin Edition"/>
    <w:basedOn w:val="MarginNote"/>
    <w:rsid w:val="005310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09F"/>
    <w:rPr>
      <w:sz w:val="2"/>
      <w:szCs w:val="2"/>
    </w:rPr>
  </w:style>
  <w:style w:type="character" w:customStyle="1" w:styleId="Small">
    <w:name w:val="Small"/>
    <w:basedOn w:val="DefaultParagraphFont"/>
    <w:rsid w:val="0053109F"/>
    <w:rPr>
      <w:sz w:val="16"/>
    </w:rPr>
  </w:style>
  <w:style w:type="paragraph" w:customStyle="1" w:styleId="WideTable">
    <w:name w:val="Wide Table"/>
    <w:basedOn w:val="Normal"/>
    <w:rsid w:val="005310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09F"/>
  </w:style>
  <w:style w:type="paragraph" w:styleId="Quote">
    <w:name w:val="Quote"/>
    <w:basedOn w:val="Heading1"/>
    <w:link w:val="QuoteChar"/>
    <w:qFormat/>
    <w:rsid w:val="005310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0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09F"/>
    <w:pPr>
      <w:pageBreakBefore/>
    </w:pPr>
  </w:style>
  <w:style w:type="paragraph" w:customStyle="1" w:styleId="Border">
    <w:name w:val="Border"/>
    <w:basedOn w:val="Normal"/>
    <w:qFormat/>
    <w:rsid w:val="005310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0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0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0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0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0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0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0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0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09F"/>
    <w:rPr>
      <w:u w:val="single"/>
    </w:rPr>
  </w:style>
  <w:style w:type="character" w:customStyle="1" w:styleId="BoldandItalics">
    <w:name w:val="Bold and Italics"/>
    <w:qFormat/>
    <w:rsid w:val="0053109F"/>
    <w:rPr>
      <w:b/>
      <w:i/>
      <w:u w:val="none"/>
    </w:rPr>
  </w:style>
  <w:style w:type="paragraph" w:styleId="BalloonText">
    <w:name w:val="Balloon Text"/>
    <w:basedOn w:val="Normal"/>
    <w:link w:val="BalloonTextChar"/>
    <w:rsid w:val="005310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0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0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0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0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0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10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62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5994</Characters>
  <Application>Microsoft Office Word</Application>
  <DocSecurity>0</DocSecurity>
  <Lines>149</Lines>
  <Paragraphs>133</Paragraphs>
  <ScaleCrop>false</ScaleCrop>
  <Company>Author-it Software Corporation Ltd.</Company>
  <LinksUpToDate>false</LinksUpToDate>
  <CharactersWithSpaces>6835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AHCARB318 Undertake aerial rescue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