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632D" w:rsidP="00C363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AHC50820 Diploma of Nursery Management</w:t>
      </w:r>
      <w:r>
        <w:fldChar w:fldCharType="end"/>
      </w:r>
    </w:p>
    <w:p w:rsidR="00C3632D" w:rsidP="00C3632D">
      <w:pPr>
        <w:pStyle w:val="Version"/>
        <w:sectPr w:rsidSect="000036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00364E" w:rsidP="0000364E">
      <w:pPr>
        <w:pStyle w:val="SuperHeading"/>
      </w:pPr>
      <w:r w:rsidRPr="0000364E">
        <w:t>AHC50820 Diploma of Nursery Management</w:t>
      </w:r>
    </w:p>
    <w:p w:rsidR="00000000" w:rsidRPr="0000364E" w:rsidP="0000364E">
      <w:pPr>
        <w:pStyle w:val="Heading1"/>
      </w:pPr>
      <w:bookmarkStart w:id="1" w:name="O_1282406"/>
      <w:bookmarkEnd w:id="1"/>
      <w:r w:rsidRPr="0000364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036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64E">
            <w:pPr>
              <w:pStyle w:val="BodyTextBold"/>
              <w:rPr>
                <w:lang w:val="en-NZ"/>
              </w:rPr>
            </w:pPr>
            <w:r w:rsidRPr="0000364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64E">
            <w:pPr>
              <w:pStyle w:val="BodyTextBold"/>
              <w:rPr>
                <w:lang w:val="en-NZ"/>
              </w:rPr>
            </w:pPr>
            <w:r w:rsidRPr="0000364E">
              <w:t>Comments</w:t>
            </w:r>
          </w:p>
        </w:tc>
      </w:tr>
      <w:tr w:rsidTr="000036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64E">
            <w:pPr>
              <w:pStyle w:val="BodyText"/>
              <w:rPr>
                <w:lang w:val="en-NZ"/>
              </w:rPr>
            </w:pPr>
            <w:r w:rsidRPr="0000364E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64E">
            <w:pPr>
              <w:pStyle w:val="BodyText"/>
              <w:rPr>
                <w:lang w:val="en-NZ"/>
              </w:rPr>
            </w:pPr>
            <w:r w:rsidRPr="0000364E">
              <w:t>This version released with AHC Agriculture, Horticulture and Conservation and Land Management Training Package Version 10.0.</w:t>
            </w:r>
          </w:p>
        </w:tc>
      </w:tr>
      <w:tr w:rsidTr="000036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64E">
            <w:pPr>
              <w:pStyle w:val="BodyText"/>
              <w:rPr>
                <w:lang w:val="en-NZ"/>
              </w:rPr>
            </w:pPr>
            <w:r w:rsidRPr="0000364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64E" w:rsidP="0000364E">
            <w:pPr>
              <w:pStyle w:val="BodyText"/>
            </w:pPr>
            <w:r w:rsidRPr="0000364E">
              <w:t>This version released with AHC Agriculture, Horticulture and Conservati</w:t>
            </w:r>
            <w:r w:rsidRPr="0000364E">
              <w:t>on and Land Management Training Package Version 6.0.</w:t>
            </w:r>
          </w:p>
        </w:tc>
      </w:tr>
    </w:tbl>
    <w:p w:rsidR="00C3632D" w:rsidP="0000364E">
      <w:pPr>
        <w:pStyle w:val="BodyText"/>
      </w:pPr>
    </w:p>
    <w:p w:rsidR="00C3632D" w:rsidP="0000364E">
      <w:pPr>
        <w:pStyle w:val="BodyText"/>
      </w:pPr>
    </w:p>
    <w:p w:rsidR="00000000" w:rsidRPr="0000364E" w:rsidP="0000364E">
      <w:pPr>
        <w:pStyle w:val="Heading1"/>
      </w:pPr>
      <w:bookmarkStart w:id="2" w:name="O_1282405"/>
      <w:bookmarkEnd w:id="2"/>
      <w:r w:rsidRPr="0000364E">
        <w:t>Qualification Description</w:t>
      </w:r>
    </w:p>
    <w:p w:rsidR="00000000" w:rsidRPr="0000364E" w:rsidP="00C3632D">
      <w:pPr>
        <w:pStyle w:val="BodyText"/>
      </w:pPr>
      <w:r w:rsidRPr="0000364E">
        <w:t>This qualification describes the skills and knowledge for specialist or managerial job roles in the nursery industry including site manager, head grower, c</w:t>
      </w:r>
      <w:r w:rsidRPr="0000364E">
        <w:t>rop manager, sales manager, marketing manager, garden centre manager, nursery manager and specialist consultants.</w:t>
      </w:r>
    </w:p>
    <w:p w:rsidR="00000000" w:rsidRPr="0000364E" w:rsidP="00C3632D">
      <w:pPr>
        <w:pStyle w:val="BodyText"/>
      </w:pPr>
      <w:r w:rsidRPr="0000364E">
        <w:t>Individuals with this qualification will take personal responsibility and exercise autonomy in undertaking complex work. They must analyse inf</w:t>
      </w:r>
      <w:r w:rsidRPr="0000364E">
        <w:t>ormation and exercise judgement to complete a range of advanced skilled activities.</w:t>
      </w:r>
    </w:p>
    <w:p w:rsidR="00000000" w:rsidRPr="0000364E" w:rsidP="00C3632D">
      <w:pPr>
        <w:pStyle w:val="BodyText"/>
      </w:pPr>
      <w:r w:rsidRPr="0000364E">
        <w:t>Work must comply with work health and safety and environmental regulations and legislation that apply to the workplace.</w:t>
      </w:r>
    </w:p>
    <w:p w:rsidR="00000000" w:rsidRPr="0000364E" w:rsidP="00C3632D">
      <w:pPr>
        <w:pStyle w:val="BodyText"/>
      </w:pPr>
      <w:r w:rsidRPr="0000364E">
        <w:t>No licensing, legislative or certification requireme</w:t>
      </w:r>
      <w:r w:rsidRPr="0000364E">
        <w:t>nts apply to this qualification at the time of publication.</w:t>
      </w:r>
    </w:p>
    <w:p w:rsidR="00000000" w:rsidRPr="0000364E" w:rsidP="0000364E">
      <w:pPr>
        <w:pStyle w:val="Heading1"/>
      </w:pPr>
      <w:bookmarkStart w:id="3" w:name="O_1282404"/>
      <w:bookmarkEnd w:id="3"/>
      <w:r w:rsidRPr="0000364E">
        <w:t>Entry Requirements</w:t>
      </w:r>
    </w:p>
    <w:p w:rsidR="00000000" w:rsidRPr="0000364E" w:rsidP="00C3632D">
      <w:pPr>
        <w:pStyle w:val="BodyText"/>
      </w:pPr>
      <w:r w:rsidRPr="0000364E">
        <w:t xml:space="preserve">To commence this qualification, individuals must demonstrate they have skills and knowledge in the application of: </w:t>
      </w:r>
    </w:p>
    <w:p w:rsidR="00000000" w:rsidRPr="0000364E" w:rsidP="0000364E">
      <w:pPr>
        <w:pStyle w:val="ListBullet"/>
      </w:pPr>
      <w:r w:rsidRPr="0000364E">
        <w:t xml:space="preserve">cultivating, growing and harvesting/production skills for a variety of plant types, including pest and disease control </w:t>
      </w:r>
    </w:p>
    <w:p w:rsidR="00000000" w:rsidRPr="0000364E" w:rsidP="0000364E">
      <w:pPr>
        <w:pStyle w:val="ListBullet"/>
      </w:pPr>
      <w:r w:rsidRPr="0000364E">
        <w:t>technology and equipment that apply in a production nursery or retail nursery workplace</w:t>
      </w:r>
    </w:p>
    <w:p w:rsidR="00000000" w:rsidRPr="0000364E" w:rsidP="0000364E">
      <w:pPr>
        <w:pStyle w:val="ListBullet"/>
      </w:pPr>
      <w:r w:rsidRPr="0000364E">
        <w:t>health and safety, pest management and biosecuri</w:t>
      </w:r>
      <w:r w:rsidRPr="0000364E">
        <w:t xml:space="preserve">ty processes and regulations that apply in a production nursery or retail nursery workplace </w:t>
      </w:r>
    </w:p>
    <w:p w:rsidR="00000000" w:rsidRPr="0000364E" w:rsidP="00C3632D">
      <w:pPr>
        <w:pStyle w:val="BodyText"/>
      </w:pPr>
      <w:r w:rsidRPr="0000364E">
        <w:t>The skills and knowledge may have been acquired through completion of a Certificate III or higher qualification relating to nursery or horticulture, or industry ex</w:t>
      </w:r>
      <w:r w:rsidRPr="0000364E">
        <w:t xml:space="preserve">perience. </w:t>
      </w:r>
    </w:p>
    <w:p w:rsidR="00000000" w:rsidRPr="0000364E" w:rsidP="0000364E">
      <w:pPr>
        <w:pStyle w:val="Heading1"/>
      </w:pPr>
      <w:bookmarkStart w:id="4" w:name="O_1282403"/>
      <w:bookmarkEnd w:id="4"/>
      <w:r w:rsidRPr="0000364E">
        <w:t>Packaging Rules</w:t>
      </w:r>
    </w:p>
    <w:p w:rsidR="00000000" w:rsidRPr="0000364E" w:rsidP="00C3632D">
      <w:pPr>
        <w:pStyle w:val="BodyText"/>
      </w:pPr>
      <w:r w:rsidRPr="0000364E">
        <w:t>To achieve this qualification, competency must be demonstrated in:</w:t>
      </w:r>
    </w:p>
    <w:p w:rsidR="00000000" w:rsidRPr="0000364E" w:rsidP="0000364E">
      <w:pPr>
        <w:pStyle w:val="ListBullet"/>
      </w:pPr>
      <w:r w:rsidRPr="0000364E">
        <w:t>10 units of competency:</w:t>
      </w:r>
    </w:p>
    <w:p w:rsidR="00000000" w:rsidRPr="0000364E" w:rsidP="0000364E">
      <w:pPr>
        <w:pStyle w:val="ListBullet2"/>
      </w:pPr>
      <w:r w:rsidRPr="0000364E">
        <w:t>7 core units plus</w:t>
      </w:r>
    </w:p>
    <w:p w:rsidR="00000000" w:rsidRPr="0000364E" w:rsidP="0000364E">
      <w:pPr>
        <w:pStyle w:val="ListBullet2"/>
      </w:pPr>
      <w:r w:rsidRPr="0000364E">
        <w:t>3 elective units.</w:t>
      </w:r>
    </w:p>
    <w:p w:rsidR="00000000" w:rsidRPr="0000364E" w:rsidP="00C3632D">
      <w:pPr>
        <w:pStyle w:val="BodyText"/>
      </w:pPr>
      <w:r w:rsidRPr="0000364E">
        <w:t>Elective units must ensure the integrity of the qualification’s Australian Qualif</w:t>
      </w:r>
      <w:r w:rsidRPr="0000364E">
        <w:t>ication Framework (AQF) alignment and contribute to a valid, industry-supported vocational outcome. The electives are to be chosen as follows:</w:t>
      </w:r>
    </w:p>
    <w:p w:rsidR="00000000" w:rsidRPr="0000364E" w:rsidP="0000364E">
      <w:pPr>
        <w:pStyle w:val="ListBullet"/>
      </w:pPr>
      <w:r w:rsidRPr="0000364E">
        <w:t>at least 1 unit must be from the electives listed below</w:t>
      </w:r>
    </w:p>
    <w:p w:rsidR="00000000" w:rsidRPr="0000364E" w:rsidP="0000364E">
      <w:pPr>
        <w:pStyle w:val="ListBullet"/>
      </w:pPr>
      <w:r w:rsidRPr="0000364E">
        <w:t>up to 2 units from the remaining electives listed below,</w:t>
      </w:r>
      <w:r w:rsidRPr="0000364E">
        <w:t xml:space="preserve"> or any other endorsed Training Package or accredited course packaged at Certificate IV or Diploma.</w:t>
      </w:r>
    </w:p>
    <w:p w:rsidR="00000000" w:rsidRPr="0000364E" w:rsidP="0000364E">
      <w:pPr>
        <w:pStyle w:val="BodyTextBold"/>
      </w:pPr>
      <w:r w:rsidRPr="0000364E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003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0364E">
            <w:pPr>
              <w:pStyle w:val="BodyText"/>
              <w:rPr>
                <w:lang w:val="en-NZ"/>
              </w:rPr>
            </w:pPr>
            <w:r w:rsidRPr="0000364E">
              <w:t>AHCBUS511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0364E">
            <w:pPr>
              <w:pStyle w:val="BodyText"/>
              <w:rPr>
                <w:lang w:val="en-NZ"/>
              </w:rPr>
            </w:pPr>
            <w:r w:rsidRPr="0000364E">
              <w:t>Manage enterprise staff requirements</w:t>
            </w:r>
          </w:p>
        </w:tc>
      </w:tr>
      <w:tr w:rsidTr="00003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0364E">
            <w:pPr>
              <w:pStyle w:val="BodyText"/>
              <w:rPr>
                <w:lang w:val="en-NZ"/>
              </w:rPr>
            </w:pPr>
            <w:r w:rsidRPr="0000364E">
              <w:t>AHCPCM507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0364E">
            <w:pPr>
              <w:pStyle w:val="BodyText"/>
              <w:rPr>
                <w:lang w:val="en-NZ"/>
              </w:rPr>
            </w:pPr>
            <w:r w:rsidRPr="0000364E">
              <w:t>Diagnose plant health problems</w:t>
            </w:r>
          </w:p>
        </w:tc>
      </w:tr>
      <w:tr w:rsidTr="00003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64E">
            <w:pPr>
              <w:pStyle w:val="BodyText"/>
              <w:rPr>
                <w:lang w:val="en-NZ"/>
              </w:rPr>
            </w:pPr>
            <w:r w:rsidRPr="0000364E">
              <w:t>AHCPCM508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64E">
            <w:pPr>
              <w:pStyle w:val="BodyText"/>
              <w:rPr>
                <w:lang w:val="en-NZ"/>
              </w:rPr>
            </w:pPr>
            <w:r w:rsidRPr="0000364E">
              <w:t>Develop an integrated pest management program</w:t>
            </w:r>
          </w:p>
        </w:tc>
      </w:tr>
      <w:tr w:rsidTr="00003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64E">
            <w:pPr>
              <w:pStyle w:val="BodyText"/>
              <w:rPr>
                <w:lang w:val="en-NZ"/>
              </w:rPr>
            </w:pPr>
            <w:r w:rsidRPr="0000364E">
              <w:t>AHCWAT503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64E">
            <w:pPr>
              <w:pStyle w:val="BodyText"/>
              <w:rPr>
                <w:lang w:val="en-NZ"/>
              </w:rPr>
            </w:pPr>
            <w:r w:rsidRPr="0000364E">
              <w:t>Manage water systems</w:t>
            </w:r>
          </w:p>
        </w:tc>
      </w:tr>
      <w:tr w:rsidTr="00003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0364E">
            <w:pPr>
              <w:pStyle w:val="BodyText"/>
              <w:rPr>
                <w:lang w:val="en-NZ"/>
              </w:rPr>
            </w:pPr>
            <w:r w:rsidRPr="0000364E">
              <w:t>AHCWRK513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0364E">
            <w:pPr>
              <w:pStyle w:val="BodyText"/>
              <w:rPr>
                <w:lang w:val="en-NZ"/>
              </w:rPr>
            </w:pPr>
            <w:r w:rsidRPr="0000364E">
              <w:t>Write and present reports</w:t>
            </w:r>
          </w:p>
        </w:tc>
      </w:tr>
      <w:tr w:rsidTr="00003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0364E">
            <w:pPr>
              <w:pStyle w:val="BodyText"/>
              <w:rPr>
                <w:lang w:val="en-NZ"/>
              </w:rPr>
            </w:pPr>
            <w:r w:rsidRPr="0000364E">
              <w:t>BSBESB406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0364E">
            <w:pPr>
              <w:pStyle w:val="BodyText"/>
              <w:rPr>
                <w:lang w:val="en-NZ"/>
              </w:rPr>
            </w:pPr>
            <w:r w:rsidRPr="0000364E">
              <w:t>Establish operational strategies and procedures for new business ventures</w:t>
            </w:r>
          </w:p>
        </w:tc>
      </w:tr>
      <w:tr w:rsidTr="00003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0364E">
            <w:pPr>
              <w:pStyle w:val="BodyText"/>
              <w:rPr>
                <w:lang w:val="en-NZ"/>
              </w:rPr>
            </w:pPr>
            <w:r w:rsidRPr="0000364E">
              <w:t>BSBPMG430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00364E" w:rsidP="0000364E">
            <w:pPr>
              <w:pStyle w:val="BodyText"/>
            </w:pPr>
            <w:r w:rsidRPr="0000364E">
              <w:t>Undertake project work</w:t>
            </w:r>
          </w:p>
        </w:tc>
      </w:tr>
    </w:tbl>
    <w:p w:rsidR="00000000" w:rsidRPr="0000364E" w:rsidP="0000364E">
      <w:pPr>
        <w:pStyle w:val="BodyTextBold"/>
      </w:pPr>
      <w:r w:rsidRPr="0000364E">
        <w:t>Elective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003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0364E">
            <w:pPr>
              <w:pStyle w:val="BodyText"/>
              <w:rPr>
                <w:lang w:val="en-NZ"/>
              </w:rPr>
            </w:pPr>
            <w:r w:rsidRPr="0000364E">
              <w:t>AHCBIO401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0364E">
            <w:pPr>
              <w:pStyle w:val="BodyText"/>
              <w:rPr>
                <w:lang w:val="en-NZ"/>
              </w:rPr>
            </w:pPr>
            <w:r w:rsidRPr="0000364E">
              <w:t>Plan and implement a biosecurity program</w:t>
            </w:r>
          </w:p>
        </w:tc>
      </w:tr>
      <w:tr w:rsidTr="00003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0364E">
            <w:pPr>
              <w:pStyle w:val="BodyText"/>
              <w:rPr>
                <w:lang w:val="en-NZ"/>
              </w:rPr>
            </w:pPr>
            <w:r w:rsidRPr="0000364E">
              <w:t>AHCCHM501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0364E">
            <w:pPr>
              <w:pStyle w:val="BodyText"/>
              <w:rPr>
                <w:lang w:val="en-NZ"/>
              </w:rPr>
            </w:pPr>
            <w:r w:rsidRPr="0000364E">
              <w:t>Develop and manage a chemical use strategy</w:t>
            </w:r>
          </w:p>
        </w:tc>
      </w:tr>
      <w:tr w:rsidTr="00003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64E">
            <w:pPr>
              <w:pStyle w:val="BodyText"/>
              <w:rPr>
                <w:lang w:val="en-NZ"/>
              </w:rPr>
            </w:pPr>
            <w:r w:rsidRPr="0000364E">
              <w:t>AHCIRG507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64E">
            <w:pPr>
              <w:pStyle w:val="BodyText"/>
              <w:rPr>
                <w:lang w:val="en-NZ"/>
              </w:rPr>
            </w:pPr>
            <w:r w:rsidRPr="0000364E">
              <w:t>Audit irrigation systems</w:t>
            </w:r>
          </w:p>
        </w:tc>
      </w:tr>
      <w:tr w:rsidTr="00003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0364E">
            <w:pPr>
              <w:pStyle w:val="BodyText"/>
              <w:rPr>
                <w:lang w:val="en-NZ"/>
              </w:rPr>
            </w:pPr>
            <w:r w:rsidRPr="0000364E">
              <w:t>AHCIRG508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0364E">
            <w:pPr>
              <w:pStyle w:val="BodyText"/>
              <w:rPr>
                <w:lang w:val="en-NZ"/>
              </w:rPr>
            </w:pPr>
            <w:r w:rsidRPr="0000364E">
              <w:t>Design irrigation system maintenance and monitoring programs</w:t>
            </w:r>
          </w:p>
        </w:tc>
      </w:tr>
      <w:tr w:rsidTr="00003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0364E">
            <w:pPr>
              <w:pStyle w:val="BodyText"/>
              <w:rPr>
                <w:lang w:val="en-NZ"/>
              </w:rPr>
            </w:pPr>
            <w:r w:rsidRPr="0000364E">
              <w:t>AHCMER502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0364E">
            <w:pPr>
              <w:pStyle w:val="BodyText"/>
              <w:rPr>
                <w:lang w:val="en-NZ"/>
              </w:rPr>
            </w:pPr>
            <w:r w:rsidRPr="0000364E">
              <w:t>Develop a sales strategy for rural products</w:t>
            </w:r>
          </w:p>
        </w:tc>
      </w:tr>
      <w:tr w:rsidTr="00003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64E">
            <w:pPr>
              <w:pStyle w:val="BodyText"/>
              <w:rPr>
                <w:lang w:val="en-NZ"/>
              </w:rPr>
            </w:pPr>
            <w:r w:rsidRPr="0000364E">
              <w:t>AHCMOM501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64E">
            <w:pPr>
              <w:pStyle w:val="BodyText"/>
              <w:rPr>
                <w:lang w:val="en-NZ"/>
              </w:rPr>
            </w:pPr>
            <w:r w:rsidRPr="0000364E">
              <w:t>Manage machinery and equipment</w:t>
            </w:r>
          </w:p>
        </w:tc>
      </w:tr>
      <w:tr w:rsidTr="00003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0364E">
            <w:pPr>
              <w:pStyle w:val="BodyText"/>
              <w:rPr>
                <w:lang w:val="en-NZ"/>
              </w:rPr>
            </w:pPr>
            <w:r w:rsidRPr="0000364E">
              <w:t>AHCMOM502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0364E">
            <w:pPr>
              <w:pStyle w:val="BodyText"/>
              <w:rPr>
                <w:lang w:val="en-NZ"/>
              </w:rPr>
            </w:pPr>
            <w:r w:rsidRPr="0000364E">
              <w:t>Implement a machinery management system</w:t>
            </w:r>
          </w:p>
        </w:tc>
      </w:tr>
      <w:tr w:rsidTr="00003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0364E">
            <w:pPr>
              <w:pStyle w:val="BodyText"/>
              <w:rPr>
                <w:lang w:val="en-NZ"/>
              </w:rPr>
            </w:pPr>
            <w:r w:rsidRPr="0000364E">
              <w:t>AHCPCM509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0364E">
            <w:pPr>
              <w:pStyle w:val="BodyText"/>
              <w:rPr>
                <w:lang w:val="en-NZ"/>
              </w:rPr>
            </w:pPr>
            <w:r w:rsidRPr="0000364E">
              <w:t>Apply knowledge of plant physiology to horticultural practices</w:t>
            </w:r>
          </w:p>
        </w:tc>
      </w:tr>
      <w:tr w:rsidTr="00003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0364E">
            <w:pPr>
              <w:pStyle w:val="BodyText"/>
              <w:rPr>
                <w:lang w:val="en-NZ"/>
              </w:rPr>
            </w:pPr>
            <w:r w:rsidRPr="0000364E">
              <w:t>AHCPCM510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0364E">
            <w:pPr>
              <w:pStyle w:val="BodyText"/>
              <w:rPr>
                <w:lang w:val="en-NZ"/>
              </w:rPr>
            </w:pPr>
            <w:r w:rsidRPr="0000364E">
              <w:t>Collect and classify plants</w:t>
            </w:r>
          </w:p>
        </w:tc>
      </w:tr>
      <w:tr w:rsidTr="00003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0364E">
            <w:pPr>
              <w:pStyle w:val="BodyText"/>
              <w:rPr>
                <w:lang w:val="en-NZ"/>
              </w:rPr>
            </w:pPr>
            <w:r w:rsidRPr="0000364E">
              <w:t>AHCPHT511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0364E">
            <w:pPr>
              <w:pStyle w:val="BodyText"/>
              <w:rPr>
                <w:lang w:val="en-NZ"/>
              </w:rPr>
            </w:pPr>
            <w:r w:rsidRPr="0000364E">
              <w:t>Develop a horticultural production plan</w:t>
            </w:r>
          </w:p>
        </w:tc>
      </w:tr>
      <w:tr w:rsidTr="00003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0364E">
            <w:pPr>
              <w:pStyle w:val="BodyText"/>
              <w:rPr>
                <w:lang w:val="en-NZ"/>
              </w:rPr>
            </w:pPr>
            <w:r w:rsidRPr="0000364E">
              <w:t>AHCPHT512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0364E">
            <w:pPr>
              <w:pStyle w:val="BodyText"/>
              <w:rPr>
                <w:lang w:val="en-NZ"/>
              </w:rPr>
            </w:pPr>
            <w:r w:rsidRPr="0000364E">
              <w:t>Manage a controlled growing environment</w:t>
            </w:r>
          </w:p>
        </w:tc>
      </w:tr>
      <w:tr w:rsidTr="00003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0364E">
            <w:pPr>
              <w:pStyle w:val="BodyText"/>
              <w:rPr>
                <w:lang w:val="en-NZ"/>
              </w:rPr>
            </w:pPr>
            <w:r w:rsidRPr="0000364E">
              <w:t>AHCPMG413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0364E">
            <w:pPr>
              <w:pStyle w:val="BodyText"/>
              <w:rPr>
                <w:lang w:val="en-NZ"/>
              </w:rPr>
            </w:pPr>
            <w:r w:rsidRPr="0000364E">
              <w:t>Define the pest problem</w:t>
            </w:r>
          </w:p>
        </w:tc>
      </w:tr>
      <w:tr w:rsidTr="00003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0364E">
            <w:pPr>
              <w:pStyle w:val="BodyText"/>
              <w:rPr>
                <w:lang w:val="en-NZ"/>
              </w:rPr>
            </w:pPr>
            <w:r w:rsidRPr="0000364E">
              <w:t>AHCPMG501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0364E">
            <w:pPr>
              <w:pStyle w:val="BodyText"/>
              <w:rPr>
                <w:lang w:val="en-NZ"/>
              </w:rPr>
            </w:pPr>
            <w:r w:rsidRPr="0000364E">
              <w:t>Develop a regional pest management plan</w:t>
            </w:r>
          </w:p>
        </w:tc>
      </w:tr>
      <w:tr w:rsidTr="00003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0364E">
            <w:pPr>
              <w:pStyle w:val="BodyText"/>
              <w:rPr>
                <w:lang w:val="en-NZ"/>
              </w:rPr>
            </w:pPr>
            <w:r w:rsidRPr="0000364E">
              <w:t>AHCPMG508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0364E">
            <w:pPr>
              <w:pStyle w:val="BodyText"/>
              <w:rPr>
                <w:lang w:val="en-NZ"/>
              </w:rPr>
            </w:pPr>
            <w:r w:rsidRPr="0000364E">
              <w:t>Develop a system to monitor and evaluate the pest management plan</w:t>
            </w:r>
          </w:p>
        </w:tc>
      </w:tr>
      <w:tr w:rsidTr="00003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0364E">
            <w:pPr>
              <w:pStyle w:val="BodyText"/>
              <w:rPr>
                <w:lang w:val="en-NZ"/>
              </w:rPr>
            </w:pPr>
            <w:r w:rsidRPr="0000364E">
              <w:t>AHCPMG510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0364E">
            <w:pPr>
              <w:pStyle w:val="BodyText"/>
              <w:rPr>
                <w:lang w:val="en-NZ"/>
              </w:rPr>
            </w:pPr>
            <w:r w:rsidRPr="0000364E">
              <w:t>Develop a pest survey strategy</w:t>
            </w:r>
          </w:p>
        </w:tc>
      </w:tr>
      <w:tr w:rsidTr="00003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0364E">
            <w:pPr>
              <w:pStyle w:val="BodyText"/>
              <w:rPr>
                <w:lang w:val="en-NZ"/>
              </w:rPr>
            </w:pPr>
            <w:r w:rsidRPr="0000364E">
              <w:t>AHCSOL505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0364E">
            <w:pPr>
              <w:pStyle w:val="BodyText"/>
              <w:rPr>
                <w:lang w:val="en-NZ"/>
              </w:rPr>
            </w:pPr>
            <w:r w:rsidRPr="0000364E">
              <w:t>Monitor and manage soils for production</w:t>
            </w:r>
          </w:p>
        </w:tc>
      </w:tr>
      <w:tr w:rsidTr="00003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0364E">
            <w:pPr>
              <w:pStyle w:val="BodyText"/>
              <w:rPr>
                <w:lang w:val="en-NZ"/>
              </w:rPr>
            </w:pPr>
            <w:r w:rsidRPr="0000364E">
              <w:t>AHCSOL506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0364E">
            <w:pPr>
              <w:pStyle w:val="BodyText"/>
              <w:rPr>
                <w:lang w:val="en-NZ"/>
              </w:rPr>
            </w:pPr>
            <w:r w:rsidRPr="0000364E">
              <w:t>Manage erosion and sediment control</w:t>
            </w:r>
          </w:p>
        </w:tc>
      </w:tr>
      <w:tr w:rsidTr="00003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0364E">
            <w:pPr>
              <w:pStyle w:val="BodyText"/>
              <w:rPr>
                <w:lang w:val="en-NZ"/>
              </w:rPr>
            </w:pPr>
            <w:r w:rsidRPr="0000364E">
              <w:t>AHCSOL507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0364E">
            <w:pPr>
              <w:pStyle w:val="BodyText"/>
              <w:rPr>
                <w:lang w:val="en-NZ"/>
              </w:rPr>
            </w:pPr>
            <w:r w:rsidRPr="0000364E">
              <w:t>Develop and manage a plan to reclaim land affected by salinity</w:t>
            </w:r>
          </w:p>
        </w:tc>
      </w:tr>
      <w:tr w:rsidTr="00003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0364E">
            <w:pPr>
              <w:pStyle w:val="BodyText"/>
              <w:rPr>
                <w:lang w:val="en-NZ"/>
              </w:rPr>
            </w:pPr>
            <w:r w:rsidRPr="0000364E">
              <w:t>AHCSOL508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0364E">
            <w:pPr>
              <w:pStyle w:val="BodyText"/>
              <w:rPr>
                <w:lang w:val="en-NZ"/>
              </w:rPr>
            </w:pPr>
            <w:r w:rsidRPr="0000364E">
              <w:t>Manage soils to enhance sustainability</w:t>
            </w:r>
          </w:p>
        </w:tc>
      </w:tr>
      <w:tr w:rsidTr="00003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0364E">
            <w:pPr>
              <w:pStyle w:val="BodyText"/>
              <w:rPr>
                <w:lang w:val="en-NZ"/>
              </w:rPr>
            </w:pPr>
            <w:r w:rsidRPr="0000364E">
              <w:t>AHCWAT504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0364E">
            <w:pPr>
              <w:pStyle w:val="BodyText"/>
              <w:rPr>
                <w:lang w:val="en-NZ"/>
              </w:rPr>
            </w:pPr>
            <w:r w:rsidRPr="0000364E">
              <w:t>Design water treatment systems</w:t>
            </w:r>
          </w:p>
        </w:tc>
      </w:tr>
      <w:tr w:rsidTr="00003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64E">
            <w:pPr>
              <w:pStyle w:val="BodyText"/>
              <w:rPr>
                <w:lang w:val="en-NZ"/>
              </w:rPr>
            </w:pPr>
            <w:r w:rsidRPr="0000364E">
              <w:t>A</w:t>
            </w:r>
            <w:r w:rsidRPr="0000364E">
              <w:t>HCWHS503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64E">
            <w:pPr>
              <w:pStyle w:val="BodyText"/>
              <w:rPr>
                <w:lang w:val="en-NZ"/>
              </w:rPr>
            </w:pPr>
            <w:r w:rsidRPr="0000364E">
              <w:t>Manage workplace health and safety processes</w:t>
            </w:r>
          </w:p>
        </w:tc>
      </w:tr>
      <w:tr w:rsidTr="00003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0364E">
            <w:pPr>
              <w:pStyle w:val="BodyText"/>
              <w:rPr>
                <w:lang w:val="en-NZ"/>
              </w:rPr>
            </w:pPr>
            <w:r w:rsidRPr="0000364E">
              <w:t>AHCWRK506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0364E">
            <w:pPr>
              <w:pStyle w:val="BodyText"/>
              <w:rPr>
                <w:lang w:val="en-NZ"/>
              </w:rPr>
            </w:pPr>
            <w:r w:rsidRPr="0000364E">
              <w:t>Collect and manage data</w:t>
            </w:r>
          </w:p>
        </w:tc>
      </w:tr>
      <w:tr w:rsidTr="00003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0364E">
            <w:pPr>
              <w:pStyle w:val="BodyText"/>
              <w:rPr>
                <w:lang w:val="en-NZ"/>
              </w:rPr>
            </w:pPr>
            <w:r w:rsidRPr="0000364E">
              <w:t>AHCWRK514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0364E">
            <w:pPr>
              <w:pStyle w:val="BodyText"/>
              <w:rPr>
                <w:lang w:val="en-NZ"/>
              </w:rPr>
            </w:pPr>
            <w:r w:rsidRPr="0000364E">
              <w:t>Manage trial and research material</w:t>
            </w:r>
          </w:p>
        </w:tc>
      </w:tr>
      <w:tr w:rsidTr="00003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0364E">
            <w:pPr>
              <w:pStyle w:val="BodyText"/>
              <w:rPr>
                <w:lang w:val="en-NZ"/>
              </w:rPr>
            </w:pPr>
            <w:r w:rsidRPr="0000364E">
              <w:t>AHCWRK516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0364E">
            <w:pPr>
              <w:pStyle w:val="BodyText"/>
              <w:rPr>
                <w:lang w:val="en-NZ"/>
              </w:rPr>
            </w:pPr>
            <w:r w:rsidRPr="0000364E">
              <w:t>Implement professional practice</w:t>
            </w:r>
          </w:p>
        </w:tc>
      </w:tr>
      <w:tr w:rsidTr="00003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0364E">
            <w:pPr>
              <w:pStyle w:val="BodyText"/>
              <w:rPr>
                <w:lang w:val="en-NZ"/>
              </w:rPr>
            </w:pPr>
            <w:r w:rsidRPr="0000364E">
              <w:t>AHCWRK517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0364E">
            <w:pPr>
              <w:pStyle w:val="BodyText"/>
              <w:rPr>
                <w:lang w:val="en-NZ"/>
              </w:rPr>
            </w:pPr>
            <w:r w:rsidRPr="0000364E">
              <w:t>Interpret legislation</w:t>
            </w:r>
          </w:p>
        </w:tc>
      </w:tr>
      <w:tr w:rsidTr="00003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0364E">
            <w:pPr>
              <w:pStyle w:val="BodyText"/>
              <w:rPr>
                <w:lang w:val="en-NZ"/>
              </w:rPr>
            </w:pPr>
            <w:r w:rsidRPr="0000364E">
              <w:t>AHCWRK518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0364E">
            <w:pPr>
              <w:pStyle w:val="BodyText"/>
              <w:rPr>
                <w:lang w:val="en-NZ"/>
              </w:rPr>
            </w:pPr>
            <w:r w:rsidRPr="0000364E">
              <w:t>Provide specialist advice to clients</w:t>
            </w:r>
          </w:p>
        </w:tc>
      </w:tr>
      <w:tr w:rsidTr="00003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0364E">
            <w:pPr>
              <w:pStyle w:val="BodyText"/>
              <w:rPr>
                <w:lang w:val="en-NZ"/>
              </w:rPr>
            </w:pPr>
            <w:r w:rsidRPr="0000364E">
              <w:t>AHCWRK519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0364E">
            <w:pPr>
              <w:pStyle w:val="BodyText"/>
              <w:rPr>
                <w:lang w:val="en-NZ"/>
              </w:rPr>
            </w:pPr>
            <w:r w:rsidRPr="0000364E">
              <w:t>Audit site operations</w:t>
            </w:r>
          </w:p>
        </w:tc>
      </w:tr>
      <w:tr w:rsidTr="00003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0364E">
            <w:pPr>
              <w:pStyle w:val="BodyText"/>
              <w:rPr>
                <w:lang w:val="en-NZ"/>
              </w:rPr>
            </w:pPr>
            <w:r w:rsidRPr="0000364E">
              <w:t>AHCWRK521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0364E">
            <w:pPr>
              <w:pStyle w:val="BodyText"/>
              <w:rPr>
                <w:lang w:val="en-NZ"/>
              </w:rPr>
            </w:pPr>
            <w:r w:rsidRPr="0000364E">
              <w:t>Plan, implement and review a quality assurance program</w:t>
            </w:r>
          </w:p>
        </w:tc>
      </w:tr>
      <w:tr w:rsidTr="00003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0364E">
            <w:pPr>
              <w:pStyle w:val="BodyText"/>
              <w:rPr>
                <w:lang w:val="en-NZ"/>
              </w:rPr>
            </w:pPr>
            <w:r w:rsidRPr="0000364E">
              <w:t>BSBOPS505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0364E">
            <w:pPr>
              <w:pStyle w:val="BodyText"/>
              <w:rPr>
                <w:lang w:val="en-NZ"/>
              </w:rPr>
            </w:pPr>
            <w:r w:rsidRPr="0000364E">
              <w:t>Manage organisational customer service</w:t>
            </w:r>
          </w:p>
        </w:tc>
      </w:tr>
      <w:tr w:rsidTr="00003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64E">
            <w:pPr>
              <w:pStyle w:val="BodyText"/>
              <w:rPr>
                <w:lang w:val="en-NZ"/>
              </w:rPr>
            </w:pPr>
            <w:r w:rsidRPr="0000364E">
              <w:t>SIRRINV001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64E" w:rsidP="0000364E">
            <w:pPr>
              <w:pStyle w:val="BodyText"/>
            </w:pPr>
            <w:r w:rsidRPr="0000364E">
              <w:t>Receive and handle retail stock</w:t>
            </w:r>
          </w:p>
        </w:tc>
      </w:tr>
    </w:tbl>
    <w:p w:rsidR="00C3632D" w:rsidP="0000364E">
      <w:pPr>
        <w:pStyle w:val="BodyText"/>
      </w:pPr>
    </w:p>
    <w:p w:rsidR="00C3632D" w:rsidP="0000364E">
      <w:pPr>
        <w:pStyle w:val="BodyText"/>
      </w:pPr>
    </w:p>
    <w:p w:rsidR="00000000" w:rsidRPr="0000364E" w:rsidP="0000364E">
      <w:pPr>
        <w:pStyle w:val="Heading1"/>
      </w:pPr>
      <w:bookmarkStart w:id="5" w:name="O_1282402"/>
      <w:bookmarkEnd w:id="5"/>
      <w:r w:rsidRPr="0000364E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036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64E">
            <w:pPr>
              <w:pStyle w:val="BodyTextBold"/>
              <w:rPr>
                <w:lang w:val="en-NZ"/>
              </w:rPr>
            </w:pPr>
            <w:r w:rsidRPr="0000364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64E">
            <w:pPr>
              <w:pStyle w:val="BodyTextBold"/>
              <w:rPr>
                <w:lang w:val="en-NZ"/>
              </w:rPr>
            </w:pPr>
            <w:r w:rsidRPr="0000364E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64E">
            <w:pPr>
              <w:pStyle w:val="BodyTextBold"/>
              <w:rPr>
                <w:lang w:val="en-NZ"/>
              </w:rPr>
            </w:pPr>
            <w:r w:rsidRPr="0000364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64E">
            <w:pPr>
              <w:pStyle w:val="BodyTextBold"/>
              <w:rPr>
                <w:lang w:val="en-NZ"/>
              </w:rPr>
            </w:pPr>
            <w:r w:rsidRPr="0000364E">
              <w:t>Equivalence status</w:t>
            </w:r>
          </w:p>
        </w:tc>
      </w:tr>
      <w:tr w:rsidTr="000036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64E">
            <w:pPr>
              <w:pStyle w:val="BodyText"/>
              <w:rPr>
                <w:lang w:val="en-NZ"/>
              </w:rPr>
            </w:pPr>
            <w:r w:rsidRPr="0000364E">
              <w:t>AHC50820 Diploma of Nursery Management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64E">
            <w:pPr>
              <w:pStyle w:val="BodyText"/>
              <w:rPr>
                <w:lang w:val="en-NZ"/>
              </w:rPr>
            </w:pPr>
            <w:r w:rsidRPr="0000364E">
              <w:t>AHC50820 Diploma of Nursery Management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64E">
            <w:pPr>
              <w:pStyle w:val="BodyText"/>
              <w:rPr>
                <w:lang w:val="en-NZ"/>
              </w:rPr>
            </w:pPr>
            <w:r w:rsidRPr="0000364E">
              <w:t>Updated 7 Elective units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64E" w:rsidP="0000364E">
            <w:pPr>
              <w:pStyle w:val="BodyText"/>
            </w:pPr>
            <w:r w:rsidRPr="0000364E">
              <w:t xml:space="preserve">Equivalent </w:t>
            </w:r>
          </w:p>
        </w:tc>
      </w:tr>
    </w:tbl>
    <w:p w:rsidR="00C3632D" w:rsidP="0000364E">
      <w:pPr>
        <w:pStyle w:val="BodyText"/>
      </w:pPr>
    </w:p>
    <w:p w:rsidR="00C3632D" w:rsidP="0000364E">
      <w:pPr>
        <w:pStyle w:val="BodyText"/>
      </w:pPr>
    </w:p>
    <w:p w:rsidR="00000000" w:rsidRPr="0000364E" w:rsidP="0000364E">
      <w:pPr>
        <w:pStyle w:val="Heading1"/>
      </w:pPr>
      <w:bookmarkStart w:id="6" w:name="O_1282407"/>
      <w:bookmarkEnd w:id="6"/>
      <w:r w:rsidRPr="0000364E">
        <w:t>Links</w:t>
      </w:r>
    </w:p>
    <w:p w:rsidR="00000000" w:rsidRPr="0000364E" w:rsidP="00C3632D">
      <w:pPr>
        <w:pStyle w:val="BodyText"/>
      </w:pPr>
      <w:r w:rsidRPr="0000364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757E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0364E" w:rsidP="0000364E"/>
    <w:sectPr w:rsidSect="0000364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6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64E" w:rsidRPr="00C3632D" w:rsidP="00C363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6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32D" w:rsidP="000036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3632D" w:rsidP="000036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3632D" w:rsidP="000036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6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3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364E" w:rsidRPr="00C3632D" w:rsidP="00C363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6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32D" w:rsidRPr="002D2AF8" w:rsidP="000036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AHC50820 Diploma of Nursery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C3632D" w:rsidP="000036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C1E13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BD04F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FA872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36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36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36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36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36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36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36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36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36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36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36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364E"/>
  </w:style>
  <w:style w:type="character" w:customStyle="1" w:styleId="Heading1Char">
    <w:name w:val="Heading 1 Char"/>
    <w:basedOn w:val="DefaultParagraphFont"/>
    <w:link w:val="Heading1"/>
    <w:rsid w:val="000036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36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36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364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0364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036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36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0364E"/>
    <w:rPr>
      <w:b/>
    </w:rPr>
  </w:style>
  <w:style w:type="character" w:customStyle="1" w:styleId="Heading2Char">
    <w:name w:val="Heading 2 Char"/>
    <w:basedOn w:val="DefaultParagraphFont"/>
    <w:link w:val="Heading2"/>
    <w:rsid w:val="000036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36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36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36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36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36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36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36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36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36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36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36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36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36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36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36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36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36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36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36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0364E"/>
    <w:rPr>
      <w:b/>
      <w:spacing w:val="0"/>
    </w:rPr>
  </w:style>
  <w:style w:type="paragraph" w:customStyle="1" w:styleId="SuperTitle">
    <w:name w:val="SuperTitle"/>
    <w:basedOn w:val="Title"/>
    <w:rsid w:val="000036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36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36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036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36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36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36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36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36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36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36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364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364E"/>
    <w:rPr>
      <w:i/>
    </w:rPr>
  </w:style>
  <w:style w:type="paragraph" w:styleId="Caption">
    <w:name w:val="caption"/>
    <w:basedOn w:val="BodyText"/>
    <w:next w:val="Normal"/>
    <w:qFormat/>
    <w:rsid w:val="000036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36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36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364E"/>
  </w:style>
  <w:style w:type="paragraph" w:styleId="TableofFigures">
    <w:name w:val="table of figures"/>
    <w:basedOn w:val="Normal"/>
    <w:next w:val="Normal"/>
    <w:semiHidden/>
    <w:rsid w:val="000036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364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0364E"/>
    <w:rPr>
      <w:rFonts w:ascii="Wingdings" w:hAnsi="Wingdings"/>
    </w:rPr>
  </w:style>
  <w:style w:type="paragraph" w:customStyle="1" w:styleId="TableHeading">
    <w:name w:val="Table Heading"/>
    <w:basedOn w:val="HeadingBase"/>
    <w:rsid w:val="000036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364E"/>
    <w:rPr>
      <w:color w:val="0033CC"/>
      <w:u w:val="none"/>
    </w:rPr>
  </w:style>
  <w:style w:type="paragraph" w:customStyle="1" w:styleId="BodyTextRight">
    <w:name w:val="Body Text Right"/>
    <w:basedOn w:val="BodyText"/>
    <w:rsid w:val="000036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36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364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36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36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36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364E"/>
    <w:rPr>
      <w:sz w:val="32"/>
    </w:rPr>
  </w:style>
  <w:style w:type="paragraph" w:customStyle="1" w:styleId="HeadingProcedure">
    <w:name w:val="Heading Procedure"/>
    <w:basedOn w:val="HeadingBase"/>
    <w:next w:val="Normal"/>
    <w:rsid w:val="000036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364E"/>
    <w:pPr>
      <w:spacing w:before="60" w:after="60"/>
    </w:pPr>
  </w:style>
  <w:style w:type="paragraph" w:styleId="ListContinue">
    <w:name w:val="List Continue"/>
    <w:basedOn w:val="List"/>
    <w:rsid w:val="0000364E"/>
    <w:pPr>
      <w:ind w:firstLine="0"/>
    </w:pPr>
  </w:style>
  <w:style w:type="paragraph" w:customStyle="1" w:styleId="ListNote">
    <w:name w:val="List Note"/>
    <w:basedOn w:val="List"/>
    <w:rsid w:val="000036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36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36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364E"/>
    <w:rPr>
      <w:rFonts w:ascii="Courier New" w:hAnsi="Courier New"/>
    </w:rPr>
  </w:style>
  <w:style w:type="paragraph" w:customStyle="1" w:styleId="NoteBullet">
    <w:name w:val="Note Bullet"/>
    <w:basedOn w:val="Note"/>
    <w:rsid w:val="000036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36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36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36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364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036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36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364E"/>
    <w:rPr>
      <w:b/>
      <w:smallCaps/>
    </w:rPr>
  </w:style>
  <w:style w:type="paragraph" w:customStyle="1" w:styleId="TableListNumber">
    <w:name w:val="Table List Number"/>
    <w:basedOn w:val="ListNumber"/>
    <w:rsid w:val="000036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36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364E"/>
    <w:pPr>
      <w:numPr>
        <w:numId w:val="9"/>
      </w:numPr>
    </w:pPr>
  </w:style>
  <w:style w:type="paragraph" w:customStyle="1" w:styleId="ListAlpha2">
    <w:name w:val="List Alpha 2"/>
    <w:basedOn w:val="List2"/>
    <w:rsid w:val="0000364E"/>
    <w:pPr>
      <w:numPr>
        <w:numId w:val="8"/>
      </w:numPr>
    </w:pPr>
  </w:style>
  <w:style w:type="paragraph" w:styleId="List2">
    <w:name w:val="List 2"/>
    <w:basedOn w:val="BodyText"/>
    <w:rsid w:val="000036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36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36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36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364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364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0364E"/>
    <w:pPr>
      <w:numPr>
        <w:numId w:val="4"/>
      </w:numPr>
    </w:pPr>
  </w:style>
  <w:style w:type="paragraph" w:styleId="ListContinue2">
    <w:name w:val="List Continue 2"/>
    <w:basedOn w:val="List2"/>
    <w:rsid w:val="0000364E"/>
    <w:pPr>
      <w:ind w:firstLine="0"/>
    </w:pPr>
  </w:style>
  <w:style w:type="paragraph" w:styleId="ListContinue3">
    <w:name w:val="List Continue 3"/>
    <w:basedOn w:val="List3"/>
    <w:rsid w:val="0000364E"/>
    <w:pPr>
      <w:ind w:left="1021" w:firstLine="0"/>
    </w:pPr>
  </w:style>
  <w:style w:type="paragraph" w:styleId="ListContinue4">
    <w:name w:val="List Continue 4"/>
    <w:basedOn w:val="List4"/>
    <w:rsid w:val="0000364E"/>
    <w:pPr>
      <w:ind w:firstLine="0"/>
    </w:pPr>
  </w:style>
  <w:style w:type="paragraph" w:styleId="ListContinue5">
    <w:name w:val="List Continue 5"/>
    <w:basedOn w:val="List5"/>
    <w:rsid w:val="0000364E"/>
    <w:pPr>
      <w:ind w:firstLine="0"/>
    </w:pPr>
  </w:style>
  <w:style w:type="paragraph" w:styleId="ListNumber3">
    <w:name w:val="List Number 3"/>
    <w:basedOn w:val="List3"/>
    <w:rsid w:val="0000364E"/>
    <w:pPr>
      <w:numPr>
        <w:numId w:val="5"/>
      </w:numPr>
    </w:pPr>
  </w:style>
  <w:style w:type="paragraph" w:styleId="ListNumber4">
    <w:name w:val="List Number 4"/>
    <w:basedOn w:val="List4"/>
    <w:rsid w:val="0000364E"/>
    <w:pPr>
      <w:numPr>
        <w:numId w:val="6"/>
      </w:numPr>
    </w:pPr>
  </w:style>
  <w:style w:type="paragraph" w:styleId="ListNumber5">
    <w:name w:val="List Number 5"/>
    <w:basedOn w:val="List5"/>
    <w:rsid w:val="0000364E"/>
    <w:pPr>
      <w:numPr>
        <w:numId w:val="7"/>
      </w:numPr>
    </w:pPr>
  </w:style>
  <w:style w:type="paragraph" w:styleId="BlockText">
    <w:name w:val="Block Text"/>
    <w:basedOn w:val="Normal"/>
    <w:rsid w:val="000036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36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364E"/>
    <w:rPr>
      <w:sz w:val="16"/>
      <w:vertAlign w:val="superscript"/>
    </w:rPr>
  </w:style>
  <w:style w:type="character" w:customStyle="1" w:styleId="Symbols">
    <w:name w:val="Symbols"/>
    <w:basedOn w:val="DefaultParagraphFont"/>
    <w:rsid w:val="0000364E"/>
    <w:rPr>
      <w:rFonts w:ascii="Symbol" w:hAnsi="Symbol"/>
    </w:rPr>
  </w:style>
  <w:style w:type="character" w:customStyle="1" w:styleId="MenuOptions">
    <w:name w:val="Menu Options"/>
    <w:basedOn w:val="DefaultParagraphFont"/>
    <w:rsid w:val="000036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364E"/>
    <w:rPr>
      <w:b/>
    </w:rPr>
  </w:style>
  <w:style w:type="character" w:customStyle="1" w:styleId="Underlined">
    <w:name w:val="Underlined"/>
    <w:basedOn w:val="DefaultParagraphFont"/>
    <w:rsid w:val="0000364E"/>
    <w:rPr>
      <w:u w:val="single"/>
    </w:rPr>
  </w:style>
  <w:style w:type="paragraph" w:customStyle="1" w:styleId="TableBodyTextRight">
    <w:name w:val="Table Body Text Right"/>
    <w:basedOn w:val="TableBodyText"/>
    <w:rsid w:val="000036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364E"/>
    <w:rPr>
      <w:sz w:val="18"/>
    </w:rPr>
  </w:style>
  <w:style w:type="paragraph" w:customStyle="1" w:styleId="BodySmallRight">
    <w:name w:val="Body Small Right"/>
    <w:basedOn w:val="BodyTextRight"/>
    <w:rsid w:val="0000364E"/>
    <w:rPr>
      <w:sz w:val="18"/>
      <w:szCs w:val="18"/>
    </w:rPr>
  </w:style>
  <w:style w:type="paragraph" w:customStyle="1" w:styleId="MarginEdition">
    <w:name w:val="Margin Edition"/>
    <w:basedOn w:val="MarginNote"/>
    <w:rsid w:val="000036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364E"/>
    <w:rPr>
      <w:sz w:val="2"/>
      <w:szCs w:val="2"/>
    </w:rPr>
  </w:style>
  <w:style w:type="character" w:customStyle="1" w:styleId="Small">
    <w:name w:val="Small"/>
    <w:basedOn w:val="DefaultParagraphFont"/>
    <w:rsid w:val="0000364E"/>
    <w:rPr>
      <w:sz w:val="16"/>
    </w:rPr>
  </w:style>
  <w:style w:type="paragraph" w:customStyle="1" w:styleId="WideTable">
    <w:name w:val="Wide Table"/>
    <w:basedOn w:val="Normal"/>
    <w:rsid w:val="000036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364E"/>
  </w:style>
  <w:style w:type="paragraph" w:styleId="Quote">
    <w:name w:val="Quote"/>
    <w:basedOn w:val="Heading1"/>
    <w:link w:val="QuoteChar"/>
    <w:qFormat/>
    <w:rsid w:val="000036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36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364E"/>
    <w:pPr>
      <w:pageBreakBefore/>
    </w:pPr>
  </w:style>
  <w:style w:type="paragraph" w:customStyle="1" w:styleId="Border">
    <w:name w:val="Border"/>
    <w:basedOn w:val="Normal"/>
    <w:qFormat/>
    <w:rsid w:val="000036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36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36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36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36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36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36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36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36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364E"/>
    <w:rPr>
      <w:u w:val="single"/>
    </w:rPr>
  </w:style>
  <w:style w:type="character" w:customStyle="1" w:styleId="BoldandItalics">
    <w:name w:val="Bold and Italics"/>
    <w:qFormat/>
    <w:rsid w:val="0000364E"/>
    <w:rPr>
      <w:b/>
      <w:i/>
      <w:u w:val="none"/>
    </w:rPr>
  </w:style>
  <w:style w:type="paragraph" w:styleId="BalloonText">
    <w:name w:val="Balloon Text"/>
    <w:basedOn w:val="Normal"/>
    <w:link w:val="BalloonTextChar"/>
    <w:rsid w:val="000036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36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36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36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36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36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364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363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645</Words>
  <Characters>4213</Characters>
  <Application>Microsoft Office Word</Application>
  <DocSecurity>0</DocSecurity>
  <Lines>168</Lines>
  <Paragraphs>138</Paragraphs>
  <ScaleCrop>false</ScaleCrop>
  <Company>Author-it Software Corporation Ltd.</Company>
  <LinksUpToDate>false</LinksUpToDate>
  <CharactersWithSpaces>4720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AHC50820 Diploma of Nursery Management</dc:title>
  <dc:subject>Approved</dc:subject>
  <dc:creator>Skills Insight</dc:creator>
  <cp:keywords>Release 2</cp:keywords>
  <dc:description>Review Date: 12 April 2008</dc:description>
  <cp:lastModifiedBy>HSD_TPCMSd.prod</cp:lastModifiedBy>
  <cp:revision>3</cp:revision>
  <dcterms:created xsi:type="dcterms:W3CDTF">2024-05-01T18:58:55Z</dcterms:created>
  <dcterms:modified xsi:type="dcterms:W3CDTF">2024-04-30T06:12:00Z</dcterms:modified>
</cp:coreProperties>
</file>