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60286" w:rsidP="0056028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AHC40122 Certificate IV in Agriculture</w:t>
      </w:r>
      <w:r>
        <w:fldChar w:fldCharType="end"/>
      </w:r>
    </w:p>
    <w:p w:rsidR="00560286" w:rsidP="00560286">
      <w:pPr>
        <w:pStyle w:val="Version"/>
        <w:sectPr w:rsidSect="00E71AB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E71AB7" w:rsidP="00E71AB7">
      <w:pPr>
        <w:pStyle w:val="SuperHeading"/>
      </w:pPr>
      <w:r w:rsidRPr="00E71AB7">
        <w:t>AHC40122 Certificate IV in Agriculture</w:t>
      </w:r>
    </w:p>
    <w:p w:rsidR="00000000" w:rsidRPr="00E71AB7" w:rsidP="00E71AB7">
      <w:pPr>
        <w:pStyle w:val="Heading1"/>
      </w:pPr>
      <w:bookmarkStart w:id="1" w:name="O_1286738"/>
      <w:bookmarkEnd w:id="1"/>
      <w:r w:rsidRPr="00E71AB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71AB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AB7">
            <w:pPr>
              <w:pStyle w:val="BodyTextBold"/>
              <w:rPr>
                <w:lang w:val="en-NZ"/>
              </w:rPr>
            </w:pPr>
            <w:r w:rsidRPr="00E71AB7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AB7">
            <w:pPr>
              <w:pStyle w:val="BodyTextBold"/>
              <w:rPr>
                <w:lang w:val="en-NZ"/>
              </w:rPr>
            </w:pPr>
            <w:r w:rsidRPr="00E71AB7">
              <w:t>Comments</w:t>
            </w:r>
          </w:p>
        </w:tc>
      </w:tr>
      <w:tr w:rsidTr="00E71AB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AB7">
            <w:pPr>
              <w:pStyle w:val="BodyText"/>
              <w:rPr>
                <w:lang w:val="en-NZ"/>
              </w:rPr>
            </w:pPr>
            <w:r w:rsidRPr="00E71AB7">
              <w:t>Release 2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AB7">
            <w:pPr>
              <w:pStyle w:val="BodyText"/>
              <w:rPr>
                <w:lang w:val="en-NZ"/>
              </w:rPr>
            </w:pPr>
            <w:r w:rsidRPr="00E71AB7">
              <w:t>This version released with AHC Agriculture, Horticulture, Conservation and Land Management Training Package Release 11.0.</w:t>
            </w:r>
          </w:p>
        </w:tc>
      </w:tr>
      <w:tr w:rsidTr="00E71AB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AB7">
            <w:pPr>
              <w:pStyle w:val="BodyText"/>
              <w:rPr>
                <w:lang w:val="en-NZ"/>
              </w:rPr>
            </w:pPr>
            <w:r w:rsidRPr="00E71AB7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1AB7" w:rsidP="00E71AB7">
            <w:pPr>
              <w:pStyle w:val="BodyText"/>
            </w:pPr>
            <w:r w:rsidRPr="00E71AB7">
              <w:t>This version released with AHC Agriculture, Horticulture, Conservation and</w:t>
            </w:r>
            <w:r w:rsidRPr="00E71AB7">
              <w:t xml:space="preserve"> Land Management Training Package Release 9.0.</w:t>
            </w:r>
          </w:p>
        </w:tc>
      </w:tr>
    </w:tbl>
    <w:p w:rsidR="00560286" w:rsidP="00E71AB7">
      <w:pPr>
        <w:pStyle w:val="BodyText"/>
      </w:pPr>
    </w:p>
    <w:p w:rsidR="00560286" w:rsidP="00E71AB7">
      <w:pPr>
        <w:pStyle w:val="BodyText"/>
      </w:pPr>
    </w:p>
    <w:p w:rsidR="00000000" w:rsidRPr="00E71AB7" w:rsidP="00E71AB7">
      <w:pPr>
        <w:pStyle w:val="Heading1"/>
      </w:pPr>
      <w:bookmarkStart w:id="2" w:name="O_1286737"/>
      <w:bookmarkEnd w:id="2"/>
      <w:r w:rsidRPr="00E71AB7">
        <w:t>Qualification Description</w:t>
      </w:r>
    </w:p>
    <w:p w:rsidR="00000000" w:rsidRPr="00E71AB7" w:rsidP="00560286">
      <w:pPr>
        <w:pStyle w:val="BodyText"/>
      </w:pPr>
      <w:r w:rsidRPr="00E71AB7">
        <w:t>This qualification describes the skills and knowledge for supervisory/managerial job roles in the agriculture industry including farm supervisor, and farm team l</w:t>
      </w:r>
      <w:r w:rsidRPr="00E71AB7">
        <w:t>eader.</w:t>
      </w:r>
    </w:p>
    <w:p w:rsidR="00000000" w:rsidRPr="00E71AB7" w:rsidP="00560286">
      <w:pPr>
        <w:pStyle w:val="BodyText"/>
      </w:pPr>
      <w:r w:rsidRPr="00E71AB7">
        <w:t>Individuals with this qualification perform tasks involving technical skills, problem solving and supervisory skills to operate, monitor and improve performance of agricultural systems and projects, and may supervise staff.</w:t>
      </w:r>
    </w:p>
    <w:p w:rsidR="00000000" w:rsidRPr="00E71AB7" w:rsidP="00560286">
      <w:pPr>
        <w:pStyle w:val="BodyText"/>
      </w:pPr>
      <w:r w:rsidRPr="00E71AB7">
        <w:t>This qualification applie</w:t>
      </w:r>
      <w:r w:rsidRPr="00E71AB7">
        <w:t>s to individuals with existing agriculture industry experience and technical skills and knowledge gained through training or employment specifically in the agriculture industry.</w:t>
      </w:r>
    </w:p>
    <w:p w:rsidR="00000000" w:rsidRPr="00E71AB7" w:rsidP="00560286">
      <w:pPr>
        <w:pStyle w:val="BodyText"/>
      </w:pPr>
      <w:r w:rsidRPr="00E71AB7">
        <w:t>Work must comply with health and safety and environmental regulations and legi</w:t>
      </w:r>
      <w:r w:rsidRPr="00E71AB7">
        <w:t>slation that apply to the workplace.</w:t>
      </w:r>
    </w:p>
    <w:p w:rsidR="00560286" w:rsidP="00560286">
      <w:pPr>
        <w:pStyle w:val="BodyText"/>
      </w:pPr>
      <w:r w:rsidRPr="00E71AB7">
        <w:t>No licensing, legislative or certification requirements apply to this qualification at the time of publication.</w:t>
      </w:r>
    </w:p>
    <w:p w:rsidR="00000000" w:rsidRPr="00E71AB7" w:rsidP="00E71AB7">
      <w:pPr>
        <w:pStyle w:val="Heading1"/>
      </w:pPr>
      <w:bookmarkStart w:id="3" w:name="O_1286736"/>
      <w:bookmarkEnd w:id="3"/>
      <w:r w:rsidRPr="00E71AB7">
        <w:t>Entry Requirements</w:t>
      </w:r>
    </w:p>
    <w:p w:rsidR="00000000" w:rsidRPr="00E71AB7" w:rsidP="00560286">
      <w:pPr>
        <w:pStyle w:val="BodyText"/>
      </w:pPr>
      <w:r w:rsidRPr="00E71AB7">
        <w:t>There are no entry requirements for this qualification.</w:t>
      </w:r>
    </w:p>
    <w:p w:rsidR="00000000" w:rsidRPr="00E71AB7" w:rsidP="00E71AB7">
      <w:pPr>
        <w:pStyle w:val="Heading1"/>
      </w:pPr>
      <w:bookmarkStart w:id="4" w:name="O_1286735"/>
      <w:bookmarkEnd w:id="4"/>
      <w:r w:rsidRPr="00E71AB7">
        <w:t>Packaging Rules</w:t>
      </w:r>
    </w:p>
    <w:p w:rsidR="00000000" w:rsidRPr="00E71AB7" w:rsidP="00560286">
      <w:pPr>
        <w:pStyle w:val="BodyText"/>
      </w:pPr>
      <w:r w:rsidRPr="00E71AB7">
        <w:t>To achieve this qualification, competency must be demonstrated in:</w:t>
      </w:r>
    </w:p>
    <w:p w:rsidR="00000000" w:rsidRPr="00E71AB7" w:rsidP="00E71AB7">
      <w:pPr>
        <w:pStyle w:val="ListBullet"/>
      </w:pPr>
      <w:r w:rsidRPr="00E71AB7">
        <w:t>12 units of competency:</w:t>
      </w:r>
    </w:p>
    <w:p w:rsidR="00000000" w:rsidRPr="00E71AB7" w:rsidP="00E71AB7">
      <w:pPr>
        <w:pStyle w:val="ListBullet2"/>
      </w:pPr>
      <w:r w:rsidRPr="00E71AB7">
        <w:t>2 core unit plus</w:t>
      </w:r>
    </w:p>
    <w:p w:rsidR="00000000" w:rsidRPr="00E71AB7" w:rsidP="00E71AB7">
      <w:pPr>
        <w:pStyle w:val="ListBullet2"/>
      </w:pPr>
      <w:r w:rsidRPr="00E71AB7">
        <w:t>10 elective units.</w:t>
      </w:r>
    </w:p>
    <w:p w:rsidR="00000000" w:rsidRPr="00E71AB7" w:rsidP="00560286">
      <w:pPr>
        <w:pStyle w:val="BodyText"/>
      </w:pPr>
      <w:r w:rsidRPr="00E71AB7">
        <w:t>Elective units must ensure the integrity of the qualification’s Australian Qualification Framework (AQ</w:t>
      </w:r>
      <w:r w:rsidRPr="00E71AB7">
        <w:t>F) alignment and contribute to a valid, industry-supported vocational outcome. The electives can be chosen to provide a general qualification or a qualification with a specialisation.</w:t>
      </w:r>
    </w:p>
    <w:p w:rsidR="00000000" w:rsidRPr="00E71AB7" w:rsidP="00560286">
      <w:pPr>
        <w:pStyle w:val="BodyText"/>
      </w:pPr>
      <w:r w:rsidRPr="00E71AB7">
        <w:t xml:space="preserve">For the award of the </w:t>
      </w:r>
      <w:r w:rsidRPr="00E71AB7">
        <w:rPr>
          <w:rStyle w:val="Emphasis"/>
        </w:rPr>
        <w:t>Certificate IV in Agriculture</w:t>
      </w:r>
      <w:r w:rsidRPr="00E71AB7">
        <w:t xml:space="preserve"> choose:</w:t>
      </w:r>
    </w:p>
    <w:p w:rsidR="00000000" w:rsidRPr="00E71AB7" w:rsidP="00E71AB7">
      <w:pPr>
        <w:pStyle w:val="ListBullet"/>
      </w:pPr>
      <w:r w:rsidRPr="00E71AB7">
        <w:t>4 units from</w:t>
      </w:r>
      <w:r w:rsidRPr="00E71AB7">
        <w:t xml:space="preserve"> group A</w:t>
      </w:r>
    </w:p>
    <w:p w:rsidR="00000000" w:rsidRPr="00E71AB7" w:rsidP="00E71AB7">
      <w:pPr>
        <w:pStyle w:val="ListBullet"/>
      </w:pPr>
      <w:r w:rsidRPr="00E71AB7">
        <w:t>4 units not already selected from groups A, or B</w:t>
      </w:r>
    </w:p>
    <w:p w:rsidR="00000000" w:rsidRPr="00E71AB7" w:rsidP="00E71AB7">
      <w:pPr>
        <w:pStyle w:val="ListBullet"/>
      </w:pPr>
      <w:r w:rsidRPr="00E71AB7">
        <w:t>2 units from the remaining units listed in groups A, or B, or any currently endorsed Training Package or accredited course</w:t>
      </w:r>
    </w:p>
    <w:p w:rsidR="00000000" w:rsidRPr="00E71AB7" w:rsidP="00560286">
      <w:pPr>
        <w:pStyle w:val="BodyText"/>
      </w:pPr>
      <w:r w:rsidRPr="00E71AB7">
        <w:t xml:space="preserve">For the award of the </w:t>
      </w:r>
      <w:r w:rsidRPr="00E71AB7">
        <w:rPr>
          <w:rStyle w:val="Emphasis"/>
        </w:rPr>
        <w:t>Certificate IV in Agriculture (Organic Production) choose:</w:t>
      </w:r>
    </w:p>
    <w:p w:rsidR="00000000" w:rsidRPr="00E71AB7" w:rsidP="00E71AB7">
      <w:pPr>
        <w:pStyle w:val="ListBullet"/>
      </w:pPr>
      <w:r w:rsidRPr="00E71AB7">
        <w:t>4 units from group A with the unit code AHCORG</w:t>
      </w:r>
    </w:p>
    <w:p w:rsidR="00000000" w:rsidRPr="00E71AB7" w:rsidP="00E71AB7">
      <w:pPr>
        <w:pStyle w:val="ListBullet"/>
      </w:pPr>
      <w:r w:rsidRPr="00E71AB7">
        <w:t>4 units not already selected from groups A, or B</w:t>
      </w:r>
    </w:p>
    <w:p w:rsidR="00000000" w:rsidRPr="00E71AB7" w:rsidP="00E71AB7">
      <w:pPr>
        <w:pStyle w:val="ListBullet"/>
      </w:pPr>
      <w:r w:rsidRPr="00E71AB7">
        <w:t>the remaining 2 units must be selected from the electives listed in groups A, or B, or any currently</w:t>
      </w:r>
      <w:r w:rsidRPr="00E71AB7">
        <w:t xml:space="preserve"> endorsed Training Package or accredited course</w:t>
      </w:r>
    </w:p>
    <w:p w:rsidR="00000000" w:rsidRPr="00E71AB7" w:rsidP="00E71AB7">
      <w:pPr>
        <w:pStyle w:val="BodyText"/>
      </w:pPr>
    </w:p>
    <w:p w:rsidR="00000000" w:rsidRPr="00E71AB7" w:rsidP="00E71AB7">
      <w:pPr>
        <w:pStyle w:val="BodyTextBold"/>
      </w:pPr>
      <w:r w:rsidRPr="00E71AB7">
        <w:t>Core Units</w:t>
      </w:r>
    </w:p>
    <w:p w:rsidR="00000000" w:rsidRPr="00E71AB7" w:rsidP="00560286">
      <w:pPr>
        <w:pStyle w:val="BodyText"/>
      </w:pPr>
      <w:r w:rsidRPr="00E71AB7">
        <w:t>An asterisk (*) next to the unit code indicates that there are prerequisite requirements which must be met when packaging the qualification. Please refer to the Prerequisite requirements table for</w:t>
      </w:r>
      <w:r w:rsidRPr="00E71AB7">
        <w:t xml:space="preserve"> details.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E71A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AB7">
            <w:pPr>
              <w:pStyle w:val="BodyText"/>
              <w:rPr>
                <w:lang w:val="en-NZ"/>
              </w:rPr>
            </w:pPr>
            <w:r w:rsidRPr="00E71AB7">
              <w:t>AHCWHS402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AB7">
            <w:pPr>
              <w:pStyle w:val="BodyText"/>
              <w:rPr>
                <w:lang w:val="en-NZ"/>
              </w:rPr>
            </w:pPr>
            <w:r w:rsidRPr="00E71AB7">
              <w:t>Maintain workplace health and safety processes</w:t>
            </w:r>
          </w:p>
        </w:tc>
      </w:tr>
      <w:tr w:rsidTr="00E71A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AB7">
            <w:pPr>
              <w:pStyle w:val="BodyText"/>
              <w:rPr>
                <w:lang w:val="en-NZ"/>
              </w:rPr>
            </w:pPr>
            <w:r w:rsidRPr="00E71AB7">
              <w:t>AHCWRK410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1AB7" w:rsidP="00E71AB7">
            <w:pPr>
              <w:pStyle w:val="BodyText"/>
            </w:pPr>
            <w:r w:rsidRPr="00E71AB7">
              <w:t>Implement and monitor environmentally sustainable work practices</w:t>
            </w:r>
          </w:p>
        </w:tc>
      </w:tr>
    </w:tbl>
    <w:p w:rsidR="00000000" w:rsidRPr="00E71AB7" w:rsidP="00E71AB7">
      <w:pPr>
        <w:pStyle w:val="BodyTextBold"/>
      </w:pPr>
    </w:p>
    <w:p w:rsidR="00000000" w:rsidRPr="00E71AB7" w:rsidP="00E71AB7">
      <w:pPr>
        <w:pStyle w:val="BodyTextBold"/>
      </w:pPr>
      <w:r w:rsidRPr="00E71AB7">
        <w:t>Elective Units</w:t>
      </w:r>
    </w:p>
    <w:p w:rsidR="00000000" w:rsidRPr="00E71AB7" w:rsidP="00E71AB7">
      <w:pPr>
        <w:pStyle w:val="BodyTextBold"/>
      </w:pPr>
      <w:r w:rsidRPr="00E71AB7">
        <w:t>Group A</w:t>
      </w:r>
    </w:p>
    <w:p w:rsidR="00000000" w:rsidRPr="00E71AB7" w:rsidP="00560286">
      <w:pPr>
        <w:pStyle w:val="BodyText"/>
      </w:pPr>
      <w:r w:rsidRPr="00E71AB7">
        <w:t>A hash</w:t>
      </w:r>
      <w:r w:rsidRPr="00E71AB7">
        <w:t xml:space="preserve"> (#) next to the unit code indicates mandatory workplace requirements which must be met when assessing this unit. Please refer to the individual unit’s Assessment Requirements for details.</w:t>
      </w:r>
    </w:p>
    <w:p w:rsidR="00000000" w:rsidRPr="00E71AB7" w:rsidP="00E71AB7">
      <w:pPr>
        <w:pStyle w:val="BodyTextBold"/>
      </w:pPr>
      <w:r w:rsidRPr="00E71AB7">
        <w:t xml:space="preserve">Group A 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E71A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AB7">
            <w:pPr>
              <w:pStyle w:val="BodyText"/>
              <w:rPr>
                <w:lang w:val="en-NZ"/>
              </w:rPr>
            </w:pPr>
            <w:r w:rsidRPr="00E71AB7">
              <w:t>ACMEQU423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AB7">
            <w:pPr>
              <w:pStyle w:val="BodyText"/>
              <w:rPr>
                <w:lang w:val="en-NZ"/>
              </w:rPr>
            </w:pPr>
            <w:r w:rsidRPr="00E71AB7">
              <w:t xml:space="preserve">Manage selection of horse for handler, rider or </w:t>
            </w:r>
            <w:r w:rsidRPr="00E71AB7">
              <w:t>driver</w:t>
            </w:r>
          </w:p>
        </w:tc>
      </w:tr>
      <w:tr w:rsidTr="00E71A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AB7">
            <w:pPr>
              <w:pStyle w:val="BodyText"/>
              <w:rPr>
                <w:lang w:val="en-NZ"/>
              </w:rPr>
            </w:pPr>
            <w:r w:rsidRPr="00E71AB7">
              <w:t>AHCBAC410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AB7">
            <w:pPr>
              <w:pStyle w:val="BodyText"/>
              <w:rPr>
                <w:lang w:val="en-NZ"/>
              </w:rPr>
            </w:pPr>
            <w:r w:rsidRPr="00E71AB7">
              <w:t>Plan and implement a pasture establishment program</w:t>
            </w:r>
          </w:p>
        </w:tc>
      </w:tr>
      <w:tr w:rsidTr="00E71A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AB7">
            <w:pPr>
              <w:pStyle w:val="BodyText"/>
              <w:rPr>
                <w:lang w:val="en-NZ"/>
              </w:rPr>
            </w:pPr>
            <w:r w:rsidRPr="00E71AB7">
              <w:t>AHCBAC411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AB7">
            <w:pPr>
              <w:pStyle w:val="BodyText"/>
              <w:rPr>
                <w:lang w:val="en-NZ"/>
              </w:rPr>
            </w:pPr>
            <w:r w:rsidRPr="00E71AB7">
              <w:t>Manage pastures for livestock production</w:t>
            </w:r>
          </w:p>
        </w:tc>
      </w:tr>
      <w:tr w:rsidTr="00E71A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AB7">
            <w:pPr>
              <w:pStyle w:val="BodyText"/>
              <w:rPr>
                <w:lang w:val="en-NZ"/>
              </w:rPr>
            </w:pPr>
            <w:r w:rsidRPr="00E71AB7">
              <w:t>AHCBAC412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AB7">
            <w:pPr>
              <w:pStyle w:val="BodyText"/>
              <w:rPr>
                <w:lang w:val="en-NZ"/>
              </w:rPr>
            </w:pPr>
            <w:r w:rsidRPr="00E71AB7">
              <w:t>Supervise agricultural crop establishment</w:t>
            </w:r>
          </w:p>
        </w:tc>
      </w:tr>
      <w:tr w:rsidTr="00E71A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AB7">
            <w:pPr>
              <w:pStyle w:val="BodyText"/>
              <w:rPr>
                <w:lang w:val="en-NZ"/>
              </w:rPr>
            </w:pPr>
            <w:r w:rsidRPr="00E71AB7">
              <w:t>AHCBAC413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AB7">
            <w:pPr>
              <w:pStyle w:val="BodyText"/>
              <w:rPr>
                <w:lang w:val="en-NZ"/>
              </w:rPr>
            </w:pPr>
            <w:r w:rsidRPr="00E71AB7">
              <w:t>Plan and implement agricultural crop maintenance</w:t>
            </w:r>
          </w:p>
        </w:tc>
      </w:tr>
      <w:tr w:rsidTr="00E71A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AB7">
            <w:pPr>
              <w:pStyle w:val="BodyText"/>
              <w:rPr>
                <w:lang w:val="en-NZ"/>
              </w:rPr>
            </w:pPr>
            <w:r w:rsidRPr="00E71AB7">
              <w:t>AHCBAC414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AB7">
            <w:pPr>
              <w:pStyle w:val="BodyText"/>
              <w:rPr>
                <w:lang w:val="en-NZ"/>
              </w:rPr>
            </w:pPr>
            <w:r w:rsidRPr="00E71AB7">
              <w:t>Supervise agricultural crop harvesting</w:t>
            </w:r>
          </w:p>
        </w:tc>
      </w:tr>
      <w:tr w:rsidTr="00E71A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AB7">
            <w:pPr>
              <w:pStyle w:val="BodyText"/>
              <w:rPr>
                <w:lang w:val="en-NZ"/>
              </w:rPr>
            </w:pPr>
            <w:r w:rsidRPr="00E71AB7">
              <w:t>AHCBAC415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AB7">
            <w:pPr>
              <w:pStyle w:val="BodyText"/>
              <w:rPr>
                <w:lang w:val="en-NZ"/>
              </w:rPr>
            </w:pPr>
            <w:r w:rsidRPr="00E71AB7">
              <w:t>Maintain grain quality in storage</w:t>
            </w:r>
          </w:p>
        </w:tc>
      </w:tr>
      <w:tr w:rsidTr="00E71A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AB7">
            <w:pPr>
              <w:pStyle w:val="BodyText"/>
              <w:rPr>
                <w:lang w:val="en-NZ"/>
              </w:rPr>
            </w:pPr>
            <w:r w:rsidRPr="00E71AB7">
              <w:t>AHCBAC416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AB7">
            <w:pPr>
              <w:pStyle w:val="BodyText"/>
              <w:rPr>
                <w:lang w:val="en-NZ"/>
              </w:rPr>
            </w:pPr>
            <w:r w:rsidRPr="00E71AB7">
              <w:t>Save, prepare and store agricultural seed</w:t>
            </w:r>
          </w:p>
        </w:tc>
      </w:tr>
      <w:tr w:rsidTr="00E71A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AB7">
            <w:pPr>
              <w:pStyle w:val="BodyText"/>
              <w:rPr>
                <w:lang w:val="en-NZ"/>
              </w:rPr>
            </w:pPr>
            <w:r w:rsidRPr="00E71AB7">
              <w:t>AHCBIO401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AB7">
            <w:pPr>
              <w:pStyle w:val="BodyText"/>
              <w:rPr>
                <w:lang w:val="en-NZ"/>
              </w:rPr>
            </w:pPr>
            <w:r w:rsidRPr="00E71AB7">
              <w:t>Plan and implement a biosecurity program</w:t>
            </w:r>
          </w:p>
        </w:tc>
      </w:tr>
      <w:tr w:rsidTr="00E71A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AB7">
            <w:pPr>
              <w:pStyle w:val="BodyText"/>
              <w:rPr>
                <w:lang w:val="en-NZ"/>
              </w:rPr>
            </w:pPr>
            <w:r w:rsidRPr="00E71AB7">
              <w:t>AHCCHM404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AB7">
            <w:pPr>
              <w:pStyle w:val="BodyText"/>
              <w:rPr>
                <w:lang w:val="en-NZ"/>
              </w:rPr>
            </w:pPr>
            <w:r w:rsidRPr="00E71AB7">
              <w:t>Develop procedures to minimise risks in the use of chemi</w:t>
            </w:r>
            <w:r w:rsidRPr="00E71AB7">
              <w:t>cals</w:t>
            </w:r>
          </w:p>
        </w:tc>
      </w:tr>
      <w:tr w:rsidTr="00E71A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AB7">
            <w:pPr>
              <w:pStyle w:val="BodyText"/>
              <w:rPr>
                <w:lang w:val="en-NZ"/>
              </w:rPr>
            </w:pPr>
            <w:r w:rsidRPr="00E71AB7">
              <w:t>AHCCHM405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AB7">
            <w:pPr>
              <w:pStyle w:val="BodyText"/>
              <w:rPr>
                <w:lang w:val="en-NZ"/>
              </w:rPr>
            </w:pPr>
            <w:r w:rsidRPr="00E71AB7">
              <w:t>Plan and implement a chemical use program</w:t>
            </w:r>
          </w:p>
        </w:tc>
      </w:tr>
      <w:tr w:rsidTr="00E71A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AB7">
            <w:pPr>
              <w:pStyle w:val="BodyText"/>
              <w:rPr>
                <w:lang w:val="en-NZ"/>
              </w:rPr>
            </w:pPr>
            <w:r w:rsidRPr="00E71AB7">
              <w:t>AHCDRY402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AB7">
            <w:pPr>
              <w:pStyle w:val="BodyText"/>
              <w:rPr>
                <w:lang w:val="en-NZ"/>
              </w:rPr>
            </w:pPr>
            <w:r w:rsidRPr="00E71AB7">
              <w:t>Manage milking shed operations</w:t>
            </w:r>
          </w:p>
        </w:tc>
      </w:tr>
      <w:tr w:rsidTr="00E71A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AB7">
            <w:pPr>
              <w:pStyle w:val="BodyText"/>
              <w:rPr>
                <w:lang w:val="en-NZ"/>
              </w:rPr>
            </w:pPr>
            <w:r w:rsidRPr="00E71AB7">
              <w:t>AHCLSK339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AB7">
            <w:pPr>
              <w:pStyle w:val="BodyText"/>
              <w:rPr>
                <w:lang w:val="en-NZ"/>
              </w:rPr>
            </w:pPr>
            <w:r w:rsidRPr="00E71AB7">
              <w:t>Pregnancy test livestock</w:t>
            </w:r>
          </w:p>
        </w:tc>
      </w:tr>
      <w:tr w:rsidTr="00E71A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AB7">
            <w:pPr>
              <w:pStyle w:val="BodyText"/>
              <w:rPr>
                <w:lang w:val="en-NZ"/>
              </w:rPr>
            </w:pPr>
            <w:r w:rsidRPr="00E71AB7">
              <w:t>AHCLSK341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AB7">
            <w:pPr>
              <w:pStyle w:val="BodyText"/>
              <w:rPr>
                <w:lang w:val="en-NZ"/>
              </w:rPr>
            </w:pPr>
            <w:r w:rsidRPr="00E71AB7">
              <w:t>Coordinate artificial insemination and fertility management of livestock</w:t>
            </w:r>
          </w:p>
        </w:tc>
      </w:tr>
      <w:tr w:rsidTr="00E71A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AB7">
            <w:pPr>
              <w:pStyle w:val="BodyText"/>
              <w:rPr>
                <w:lang w:val="en-NZ"/>
              </w:rPr>
            </w:pPr>
            <w:r w:rsidRPr="00E71AB7">
              <w:t>AHCLSK349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AB7">
            <w:pPr>
              <w:pStyle w:val="BodyText"/>
              <w:rPr>
                <w:lang w:val="en-NZ"/>
              </w:rPr>
            </w:pPr>
            <w:r w:rsidRPr="00E71AB7">
              <w:t>Euthanase livestock</w:t>
            </w:r>
          </w:p>
        </w:tc>
      </w:tr>
      <w:tr w:rsidTr="00E71A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AB7">
            <w:pPr>
              <w:pStyle w:val="BodyText"/>
              <w:rPr>
                <w:lang w:val="en-NZ"/>
              </w:rPr>
            </w:pPr>
            <w:r w:rsidRPr="00E71AB7">
              <w:t>AHCLSK356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AB7">
            <w:pPr>
              <w:pStyle w:val="BodyText"/>
              <w:rPr>
                <w:lang w:val="en-NZ"/>
              </w:rPr>
            </w:pPr>
            <w:r w:rsidRPr="00E71AB7">
              <w:t>Exhibit livestock</w:t>
            </w:r>
          </w:p>
        </w:tc>
      </w:tr>
      <w:tr w:rsidTr="00E71A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AB7">
            <w:pPr>
              <w:pStyle w:val="BodyText"/>
              <w:rPr>
                <w:lang w:val="en-NZ"/>
              </w:rPr>
            </w:pPr>
            <w:r w:rsidRPr="00E71AB7">
              <w:t>AHCLSK368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AB7">
            <w:pPr>
              <w:pStyle w:val="BodyText"/>
              <w:rPr>
                <w:lang w:val="en-NZ"/>
              </w:rPr>
            </w:pPr>
            <w:r w:rsidRPr="00E71AB7">
              <w:t>Comply with industry animal welfare requirements</w:t>
            </w:r>
          </w:p>
        </w:tc>
      </w:tr>
      <w:tr w:rsidTr="00E71A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AB7">
            <w:pPr>
              <w:pStyle w:val="BodyText"/>
              <w:rPr>
                <w:lang w:val="en-NZ"/>
              </w:rPr>
            </w:pPr>
            <w:r w:rsidRPr="00E71AB7">
              <w:t>AHCLSK403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AB7">
            <w:pPr>
              <w:pStyle w:val="BodyText"/>
              <w:rPr>
                <w:lang w:val="en-NZ"/>
              </w:rPr>
            </w:pPr>
            <w:r w:rsidRPr="00E71AB7">
              <w:t>Develop feeding plans for an intensive livestock production system</w:t>
            </w:r>
          </w:p>
        </w:tc>
      </w:tr>
      <w:tr w:rsidTr="00E71A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AB7">
            <w:pPr>
              <w:pStyle w:val="BodyText"/>
              <w:rPr>
                <w:lang w:val="en-NZ"/>
              </w:rPr>
            </w:pPr>
            <w:r w:rsidRPr="00E71AB7">
              <w:t>AHCLSK421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AB7">
            <w:pPr>
              <w:pStyle w:val="BodyText"/>
              <w:rPr>
                <w:lang w:val="en-NZ"/>
              </w:rPr>
            </w:pPr>
            <w:r w:rsidRPr="00E71AB7">
              <w:t>Supervise natural mating of livestock</w:t>
            </w:r>
          </w:p>
        </w:tc>
      </w:tr>
      <w:tr w:rsidTr="00E71A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AB7">
            <w:pPr>
              <w:pStyle w:val="BodyText"/>
              <w:rPr>
                <w:lang w:val="en-NZ"/>
              </w:rPr>
            </w:pPr>
            <w:r w:rsidRPr="00E71AB7">
              <w:t>AHCLSK422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AB7">
            <w:pPr>
              <w:pStyle w:val="BodyText"/>
              <w:rPr>
                <w:lang w:val="en-NZ"/>
              </w:rPr>
            </w:pPr>
            <w:r w:rsidRPr="00E71AB7">
              <w:t>Identify and select animals fo</w:t>
            </w:r>
            <w:r w:rsidRPr="00E71AB7">
              <w:t>r breeding</w:t>
            </w:r>
          </w:p>
        </w:tc>
      </w:tr>
      <w:tr w:rsidTr="00E71A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AB7">
            <w:pPr>
              <w:pStyle w:val="BodyText"/>
              <w:rPr>
                <w:lang w:val="en-NZ"/>
              </w:rPr>
            </w:pPr>
            <w:r w:rsidRPr="00E71AB7">
              <w:t>AHCLSK423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AB7">
            <w:pPr>
              <w:pStyle w:val="BodyText"/>
              <w:rPr>
                <w:lang w:val="en-NZ"/>
              </w:rPr>
            </w:pPr>
            <w:r w:rsidRPr="00E71AB7">
              <w:t>Develop feeding plans for livestock</w:t>
            </w:r>
          </w:p>
        </w:tc>
      </w:tr>
      <w:tr w:rsidTr="00E71A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AB7">
            <w:pPr>
              <w:pStyle w:val="BodyText"/>
              <w:rPr>
                <w:lang w:val="en-NZ"/>
              </w:rPr>
            </w:pPr>
            <w:r w:rsidRPr="00E71AB7">
              <w:t>AHCLSK424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AB7">
            <w:pPr>
              <w:pStyle w:val="BodyText"/>
              <w:rPr>
                <w:lang w:val="en-NZ"/>
              </w:rPr>
            </w:pPr>
            <w:r w:rsidRPr="00E71AB7">
              <w:t>Implement and monitor animal welfare programs</w:t>
            </w:r>
          </w:p>
        </w:tc>
      </w:tr>
      <w:tr w:rsidTr="00E71A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AB7">
            <w:pPr>
              <w:pStyle w:val="BodyText"/>
              <w:rPr>
                <w:lang w:val="en-NZ"/>
              </w:rPr>
            </w:pPr>
            <w:r w:rsidRPr="00E71AB7">
              <w:t>AHCLSK425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AB7">
            <w:pPr>
              <w:pStyle w:val="BodyText"/>
              <w:rPr>
                <w:lang w:val="en-NZ"/>
              </w:rPr>
            </w:pPr>
            <w:r w:rsidRPr="00E71AB7">
              <w:t>Implement intensive production systems</w:t>
            </w:r>
          </w:p>
        </w:tc>
      </w:tr>
      <w:tr w:rsidTr="00E71A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AB7">
            <w:pPr>
              <w:pStyle w:val="BodyText"/>
              <w:rPr>
                <w:lang w:val="en-NZ"/>
              </w:rPr>
            </w:pPr>
            <w:r w:rsidRPr="00E71AB7">
              <w:t>AHCLSK426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AB7">
            <w:pPr>
              <w:pStyle w:val="BodyText"/>
              <w:rPr>
                <w:lang w:val="en-NZ"/>
              </w:rPr>
            </w:pPr>
            <w:r w:rsidRPr="00E71AB7">
              <w:t>Oversee animal marking operations</w:t>
            </w:r>
          </w:p>
        </w:tc>
      </w:tr>
      <w:tr w:rsidTr="00E71A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AB7">
            <w:pPr>
              <w:pStyle w:val="BodyText"/>
              <w:rPr>
                <w:lang w:val="en-NZ"/>
              </w:rPr>
            </w:pPr>
            <w:r w:rsidRPr="00E71AB7">
              <w:t>AHCLSK427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AB7">
            <w:pPr>
              <w:pStyle w:val="BodyText"/>
              <w:rPr>
                <w:lang w:val="en-NZ"/>
              </w:rPr>
            </w:pPr>
            <w:r w:rsidRPr="00E71AB7">
              <w:t>Plan and monitor intensive production systems</w:t>
            </w:r>
          </w:p>
        </w:tc>
      </w:tr>
      <w:tr w:rsidTr="00E71A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AB7">
            <w:pPr>
              <w:pStyle w:val="BodyText"/>
              <w:rPr>
                <w:lang w:val="en-NZ"/>
              </w:rPr>
            </w:pPr>
            <w:r w:rsidRPr="00E71AB7">
              <w:t>AHCLSK428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AB7">
            <w:pPr>
              <w:pStyle w:val="BodyText"/>
              <w:rPr>
                <w:lang w:val="en-NZ"/>
              </w:rPr>
            </w:pPr>
            <w:r w:rsidRPr="00E71AB7">
              <w:t>Supervise animal health programs</w:t>
            </w:r>
          </w:p>
        </w:tc>
      </w:tr>
      <w:tr w:rsidTr="00E71A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AB7">
            <w:pPr>
              <w:pStyle w:val="BodyText"/>
              <w:rPr>
                <w:lang w:val="en-NZ"/>
              </w:rPr>
            </w:pPr>
            <w:r w:rsidRPr="00E71AB7">
              <w:t>AHCLSK429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AB7">
            <w:pPr>
              <w:pStyle w:val="BodyText"/>
              <w:rPr>
                <w:lang w:val="en-NZ"/>
              </w:rPr>
            </w:pPr>
            <w:r w:rsidRPr="00E71AB7">
              <w:t>Supervise feedlot operations</w:t>
            </w:r>
          </w:p>
        </w:tc>
      </w:tr>
      <w:tr w:rsidTr="00E71A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AB7">
            <w:pPr>
              <w:pStyle w:val="BodyText"/>
              <w:rPr>
                <w:lang w:val="en-NZ"/>
              </w:rPr>
            </w:pPr>
            <w:r w:rsidRPr="00E71AB7">
              <w:t>AHCLSK430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AB7">
            <w:pPr>
              <w:pStyle w:val="BodyText"/>
              <w:rPr>
                <w:lang w:val="en-NZ"/>
              </w:rPr>
            </w:pPr>
            <w:r w:rsidRPr="00E71AB7">
              <w:t>Arrange livestock purchases</w:t>
            </w:r>
          </w:p>
        </w:tc>
      </w:tr>
      <w:tr w:rsidTr="00E71A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AB7">
            <w:pPr>
              <w:pStyle w:val="BodyText"/>
              <w:rPr>
                <w:lang w:val="en-NZ"/>
              </w:rPr>
            </w:pPr>
            <w:r w:rsidRPr="00E71AB7">
              <w:t>AHCLSK431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AB7">
            <w:pPr>
              <w:pStyle w:val="BodyText"/>
              <w:rPr>
                <w:lang w:val="en-NZ"/>
              </w:rPr>
            </w:pPr>
            <w:r w:rsidRPr="00E71AB7">
              <w:t>Design livestock handling facilities</w:t>
            </w:r>
          </w:p>
        </w:tc>
      </w:tr>
      <w:tr w:rsidTr="00E71A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AB7">
            <w:pPr>
              <w:pStyle w:val="BodyText"/>
              <w:rPr>
                <w:lang w:val="en-NZ"/>
              </w:rPr>
            </w:pPr>
            <w:r w:rsidRPr="00E71AB7">
              <w:t>AHCLSK432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AB7">
            <w:pPr>
              <w:pStyle w:val="BodyText"/>
              <w:rPr>
                <w:lang w:val="en-NZ"/>
              </w:rPr>
            </w:pPr>
            <w:r w:rsidRPr="00E71AB7">
              <w:t>Arrange transport for farm produce or livestock</w:t>
            </w:r>
          </w:p>
        </w:tc>
      </w:tr>
      <w:tr w:rsidTr="00E71A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AB7">
            <w:pPr>
              <w:pStyle w:val="BodyText"/>
              <w:rPr>
                <w:lang w:val="en-NZ"/>
              </w:rPr>
            </w:pPr>
            <w:r w:rsidRPr="00E71AB7">
              <w:t>AHCLSK433 *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AB7">
            <w:pPr>
              <w:pStyle w:val="BodyText"/>
              <w:rPr>
                <w:lang w:val="en-NZ"/>
              </w:rPr>
            </w:pPr>
            <w:r w:rsidRPr="00E71AB7">
              <w:t>Escort livestock during export</w:t>
            </w:r>
          </w:p>
        </w:tc>
      </w:tr>
      <w:tr w:rsidTr="00E71A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AB7">
            <w:pPr>
              <w:pStyle w:val="BodyText"/>
              <w:rPr>
                <w:lang w:val="en-NZ"/>
              </w:rPr>
            </w:pPr>
            <w:r w:rsidRPr="00E71AB7">
              <w:t>AHCLSK434 *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AB7">
            <w:pPr>
              <w:pStyle w:val="BodyText"/>
              <w:rPr>
                <w:lang w:val="en-NZ"/>
              </w:rPr>
            </w:pPr>
            <w:r w:rsidRPr="00E71AB7">
              <w:t>Manage horses for stock work</w:t>
            </w:r>
          </w:p>
        </w:tc>
      </w:tr>
      <w:tr w:rsidTr="00E71A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AB7">
            <w:pPr>
              <w:pStyle w:val="BodyText"/>
              <w:rPr>
                <w:lang w:val="en-NZ"/>
              </w:rPr>
            </w:pPr>
            <w:r w:rsidRPr="00E71AB7">
              <w:t>AHCMOM402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AB7">
            <w:pPr>
              <w:pStyle w:val="BodyText"/>
              <w:rPr>
                <w:lang w:val="en-NZ"/>
              </w:rPr>
            </w:pPr>
            <w:r w:rsidRPr="00E71AB7">
              <w:t>Supervise maintenance of property, machinery and equipment</w:t>
            </w:r>
          </w:p>
        </w:tc>
      </w:tr>
      <w:tr w:rsidTr="00E71A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AB7">
            <w:pPr>
              <w:pStyle w:val="BodyText"/>
              <w:rPr>
                <w:lang w:val="en-NZ"/>
              </w:rPr>
            </w:pPr>
            <w:r w:rsidRPr="00E71AB7">
              <w:t>AHCORG409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AB7">
            <w:pPr>
              <w:pStyle w:val="BodyText"/>
              <w:rPr>
                <w:lang w:val="en-NZ"/>
              </w:rPr>
            </w:pPr>
            <w:r w:rsidRPr="00E71AB7">
              <w:t>Manage biodynamic production</w:t>
            </w:r>
          </w:p>
        </w:tc>
      </w:tr>
      <w:tr w:rsidTr="00E71A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AB7">
            <w:pPr>
              <w:pStyle w:val="BodyText"/>
              <w:rPr>
                <w:lang w:val="en-NZ"/>
              </w:rPr>
            </w:pPr>
            <w:r w:rsidRPr="00E71AB7">
              <w:t>AHCORG410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AB7">
            <w:pPr>
              <w:pStyle w:val="BodyText"/>
              <w:rPr>
                <w:lang w:val="en-NZ"/>
              </w:rPr>
            </w:pPr>
            <w:r w:rsidRPr="00E71AB7">
              <w:t>M</w:t>
            </w:r>
            <w:r w:rsidRPr="00E71AB7">
              <w:t>anage organic livestock production</w:t>
            </w:r>
          </w:p>
        </w:tc>
      </w:tr>
      <w:tr w:rsidTr="00E71A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AB7">
            <w:pPr>
              <w:pStyle w:val="BodyText"/>
              <w:rPr>
                <w:lang w:val="en-NZ"/>
              </w:rPr>
            </w:pPr>
            <w:r w:rsidRPr="00E71AB7">
              <w:t>AHCORG411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AB7">
            <w:pPr>
              <w:pStyle w:val="BodyText"/>
              <w:rPr>
                <w:lang w:val="en-NZ"/>
              </w:rPr>
            </w:pPr>
            <w:r w:rsidRPr="00E71AB7">
              <w:t>Manage organic soil improvement</w:t>
            </w:r>
          </w:p>
        </w:tc>
      </w:tr>
      <w:tr w:rsidTr="00E71A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AB7">
            <w:pPr>
              <w:pStyle w:val="BodyText"/>
              <w:rPr>
                <w:lang w:val="en-NZ"/>
              </w:rPr>
            </w:pPr>
            <w:r w:rsidRPr="00E71AB7">
              <w:t>AHCORG412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AB7">
            <w:pPr>
              <w:pStyle w:val="BodyText"/>
              <w:rPr>
                <w:lang w:val="en-NZ"/>
              </w:rPr>
            </w:pPr>
            <w:r w:rsidRPr="00E71AB7">
              <w:t>Arrange selling through community based marketing</w:t>
            </w:r>
          </w:p>
        </w:tc>
      </w:tr>
      <w:tr w:rsidTr="00E71A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AB7">
            <w:pPr>
              <w:pStyle w:val="BodyText"/>
              <w:rPr>
                <w:lang w:val="en-NZ"/>
              </w:rPr>
            </w:pPr>
            <w:r w:rsidRPr="00E71AB7">
              <w:t>AHCORG413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AB7">
            <w:pPr>
              <w:pStyle w:val="BodyText"/>
              <w:rPr>
                <w:lang w:val="en-NZ"/>
              </w:rPr>
            </w:pPr>
            <w:r w:rsidRPr="00E71AB7">
              <w:t>Implement sustainable practices in the organic farm based business</w:t>
            </w:r>
          </w:p>
        </w:tc>
      </w:tr>
      <w:tr w:rsidTr="00E71A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AB7">
            <w:pPr>
              <w:pStyle w:val="BodyText"/>
              <w:rPr>
                <w:lang w:val="en-NZ"/>
              </w:rPr>
            </w:pPr>
            <w:r w:rsidRPr="00E71AB7">
              <w:t>AHCORG414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AB7">
            <w:pPr>
              <w:pStyle w:val="BodyText"/>
              <w:rPr>
                <w:lang w:val="en-NZ"/>
              </w:rPr>
            </w:pPr>
            <w:r w:rsidRPr="00E71AB7">
              <w:t>Oversee compliance with an organic certification scheme</w:t>
            </w:r>
          </w:p>
        </w:tc>
      </w:tr>
      <w:tr w:rsidTr="00E71A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AB7">
            <w:pPr>
              <w:pStyle w:val="BodyText"/>
              <w:rPr>
                <w:lang w:val="en-NZ"/>
              </w:rPr>
            </w:pPr>
            <w:r w:rsidRPr="00E71AB7">
              <w:t>AHCORG415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AB7">
            <w:pPr>
              <w:pStyle w:val="BodyText"/>
              <w:rPr>
                <w:lang w:val="en-NZ"/>
              </w:rPr>
            </w:pPr>
            <w:r w:rsidRPr="00E71AB7">
              <w:t>Manage on farm composting</w:t>
            </w:r>
          </w:p>
        </w:tc>
      </w:tr>
      <w:tr w:rsidTr="00E71A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AB7">
            <w:pPr>
              <w:pStyle w:val="BodyText"/>
              <w:rPr>
                <w:lang w:val="en-NZ"/>
              </w:rPr>
            </w:pPr>
            <w:r w:rsidRPr="00E71AB7">
              <w:t>AHCPMG412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AB7">
            <w:pPr>
              <w:pStyle w:val="BodyText"/>
              <w:rPr>
                <w:lang w:val="en-NZ"/>
              </w:rPr>
            </w:pPr>
            <w:r w:rsidRPr="00E71AB7">
              <w:t>Develop a pest management plan</w:t>
            </w:r>
          </w:p>
        </w:tc>
      </w:tr>
      <w:tr w:rsidTr="00E71A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AB7">
            <w:pPr>
              <w:pStyle w:val="BodyText"/>
              <w:rPr>
                <w:lang w:val="en-NZ"/>
              </w:rPr>
            </w:pPr>
            <w:r w:rsidRPr="00E71AB7">
              <w:t>AHCPRK403 #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AB7">
            <w:pPr>
              <w:pStyle w:val="BodyText"/>
              <w:rPr>
                <w:lang w:val="en-NZ"/>
              </w:rPr>
            </w:pPr>
            <w:r w:rsidRPr="00E71AB7">
              <w:t>Implement a feeding plan for pig production</w:t>
            </w:r>
          </w:p>
        </w:tc>
      </w:tr>
      <w:tr w:rsidTr="00E71A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AB7">
            <w:pPr>
              <w:pStyle w:val="BodyText"/>
              <w:rPr>
                <w:lang w:val="en-NZ"/>
              </w:rPr>
            </w:pPr>
            <w:r w:rsidRPr="00E71AB7">
              <w:t>AHCSDT308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AB7">
            <w:pPr>
              <w:pStyle w:val="BodyText"/>
              <w:rPr>
                <w:lang w:val="en-NZ"/>
              </w:rPr>
            </w:pPr>
            <w:r w:rsidRPr="00E71AB7">
              <w:t>Perform tests for quality on seeds</w:t>
            </w:r>
          </w:p>
        </w:tc>
      </w:tr>
      <w:tr w:rsidTr="00E71A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AB7">
            <w:pPr>
              <w:pStyle w:val="BodyText"/>
              <w:rPr>
                <w:lang w:val="en-NZ"/>
              </w:rPr>
            </w:pPr>
            <w:r w:rsidRPr="00E71AB7">
              <w:t>AHCSDT412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AB7">
            <w:pPr>
              <w:pStyle w:val="BodyText"/>
              <w:rPr>
                <w:lang w:val="en-NZ"/>
              </w:rPr>
            </w:pPr>
            <w:r w:rsidRPr="00E71AB7">
              <w:t>Perform advanced tests on seeds</w:t>
            </w:r>
          </w:p>
        </w:tc>
      </w:tr>
      <w:tr w:rsidTr="00E71A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AB7">
            <w:pPr>
              <w:pStyle w:val="BodyText"/>
              <w:rPr>
                <w:lang w:val="en-NZ"/>
              </w:rPr>
            </w:pPr>
            <w:r w:rsidRPr="00E71AB7">
              <w:t>AHCSDT413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AB7">
            <w:pPr>
              <w:pStyle w:val="BodyText"/>
              <w:rPr>
                <w:lang w:val="en-NZ"/>
              </w:rPr>
            </w:pPr>
            <w:r w:rsidRPr="00E71AB7">
              <w:t>Handle and store seed subject to quarantine regulations</w:t>
            </w:r>
          </w:p>
        </w:tc>
      </w:tr>
      <w:tr w:rsidTr="00E71A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AB7">
            <w:pPr>
              <w:pStyle w:val="BodyText"/>
              <w:rPr>
                <w:lang w:val="en-NZ"/>
              </w:rPr>
            </w:pPr>
            <w:r w:rsidRPr="00E71AB7">
              <w:t>AHCSDT414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AB7">
            <w:pPr>
              <w:pStyle w:val="BodyText"/>
              <w:rPr>
                <w:lang w:val="en-NZ"/>
              </w:rPr>
            </w:pPr>
            <w:r w:rsidRPr="00E71AB7">
              <w:t>Maintain a quarantine approved laboratory</w:t>
            </w:r>
          </w:p>
        </w:tc>
      </w:tr>
      <w:tr w:rsidTr="00E71A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AB7">
            <w:pPr>
              <w:pStyle w:val="BodyText"/>
              <w:rPr>
                <w:lang w:val="en-NZ"/>
              </w:rPr>
            </w:pPr>
            <w:r w:rsidRPr="00E71AB7">
              <w:t>AHCWRK409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1AB7" w:rsidP="00E71AB7">
            <w:pPr>
              <w:pStyle w:val="BodyText"/>
            </w:pPr>
            <w:r w:rsidRPr="00E71AB7">
              <w:t>Supervise work routines and staff performance</w:t>
            </w:r>
          </w:p>
        </w:tc>
      </w:tr>
    </w:tbl>
    <w:p w:rsidR="00000000" w:rsidRPr="00E71AB7" w:rsidP="00E71AB7">
      <w:pPr>
        <w:pStyle w:val="BodyText"/>
      </w:pPr>
    </w:p>
    <w:p w:rsidR="00000000" w:rsidRPr="00E71AB7" w:rsidP="00E71AB7">
      <w:pPr>
        <w:pStyle w:val="BodyTextBold"/>
      </w:pPr>
      <w:r w:rsidRPr="00E71AB7">
        <w:t xml:space="preserve">Group B 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E71A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AB7">
            <w:pPr>
              <w:pStyle w:val="BodyText"/>
              <w:rPr>
                <w:lang w:val="en-NZ"/>
              </w:rPr>
            </w:pPr>
            <w:r w:rsidRPr="00E71AB7">
              <w:t>ACMEQU212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AB7">
            <w:pPr>
              <w:pStyle w:val="BodyText"/>
              <w:rPr>
                <w:lang w:val="en-NZ"/>
              </w:rPr>
            </w:pPr>
            <w:r w:rsidRPr="00E71AB7">
              <w:t>Handle horses safely</w:t>
            </w:r>
          </w:p>
        </w:tc>
      </w:tr>
      <w:tr w:rsidTr="00E71A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AB7">
            <w:pPr>
              <w:pStyle w:val="BodyText"/>
              <w:rPr>
                <w:lang w:val="en-NZ"/>
              </w:rPr>
            </w:pPr>
            <w:r w:rsidRPr="00E71AB7">
              <w:t>ACME</w:t>
            </w:r>
            <w:r w:rsidRPr="00E71AB7">
              <w:t>QU306 *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AB7">
            <w:pPr>
              <w:pStyle w:val="BodyText"/>
              <w:rPr>
                <w:lang w:val="en-NZ"/>
              </w:rPr>
            </w:pPr>
            <w:r w:rsidRPr="00E71AB7">
              <w:t>Provide routine care for horses</w:t>
            </w:r>
          </w:p>
        </w:tc>
      </w:tr>
      <w:tr w:rsidTr="00E71A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AB7">
            <w:pPr>
              <w:pStyle w:val="BodyText"/>
              <w:rPr>
                <w:lang w:val="en-NZ"/>
              </w:rPr>
            </w:pPr>
            <w:r w:rsidRPr="00E71AB7">
              <w:t>AHCAGB404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AB7">
            <w:pPr>
              <w:pStyle w:val="BodyText"/>
              <w:rPr>
                <w:lang w:val="en-NZ"/>
              </w:rPr>
            </w:pPr>
            <w:r w:rsidRPr="00E71AB7">
              <w:t>Plan and implement infrastructure improvements</w:t>
            </w:r>
          </w:p>
        </w:tc>
      </w:tr>
      <w:tr w:rsidTr="00E71A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AB7">
            <w:pPr>
              <w:pStyle w:val="BodyText"/>
              <w:rPr>
                <w:lang w:val="en-NZ"/>
              </w:rPr>
            </w:pPr>
            <w:r w:rsidRPr="00E71AB7">
              <w:t>AHCAGB405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AB7">
            <w:pPr>
              <w:pStyle w:val="BodyText"/>
              <w:rPr>
                <w:lang w:val="en-NZ"/>
              </w:rPr>
            </w:pPr>
            <w:r w:rsidRPr="00E71AB7">
              <w:t>Analyse and interpret production data</w:t>
            </w:r>
          </w:p>
        </w:tc>
      </w:tr>
      <w:tr w:rsidTr="00E71A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AB7">
            <w:pPr>
              <w:pStyle w:val="BodyText"/>
              <w:rPr>
                <w:lang w:val="en-NZ"/>
              </w:rPr>
            </w:pPr>
            <w:r w:rsidRPr="00E71AB7">
              <w:t>AHCAGB406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AB7">
            <w:pPr>
              <w:pStyle w:val="BodyText"/>
              <w:rPr>
                <w:lang w:val="en-NZ"/>
              </w:rPr>
            </w:pPr>
            <w:r w:rsidRPr="00E71AB7">
              <w:t>Keep financial records for primary production business</w:t>
            </w:r>
          </w:p>
        </w:tc>
      </w:tr>
      <w:tr w:rsidTr="00E71A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AB7">
            <w:pPr>
              <w:pStyle w:val="BodyText"/>
              <w:rPr>
                <w:lang w:val="en-NZ"/>
              </w:rPr>
            </w:pPr>
            <w:r w:rsidRPr="00E71AB7">
              <w:t>AHCAIS402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AB7">
            <w:pPr>
              <w:pStyle w:val="BodyText"/>
              <w:rPr>
                <w:lang w:val="en-NZ"/>
              </w:rPr>
            </w:pPr>
            <w:r w:rsidRPr="00E71AB7">
              <w:t>Supervise artificial breeding and embryo transfer programs</w:t>
            </w:r>
          </w:p>
        </w:tc>
      </w:tr>
      <w:tr w:rsidTr="00E71A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AB7">
            <w:pPr>
              <w:pStyle w:val="BodyText"/>
              <w:rPr>
                <w:lang w:val="en-NZ"/>
              </w:rPr>
            </w:pPr>
            <w:r w:rsidRPr="00E71AB7">
              <w:t>AHCBAC409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AB7">
            <w:pPr>
              <w:pStyle w:val="BodyText"/>
              <w:rPr>
                <w:lang w:val="en-NZ"/>
              </w:rPr>
            </w:pPr>
            <w:r w:rsidRPr="00E71AB7">
              <w:t>Provide advice on agronomic products</w:t>
            </w:r>
          </w:p>
        </w:tc>
      </w:tr>
      <w:tr w:rsidTr="00E71A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AB7">
            <w:pPr>
              <w:pStyle w:val="BodyText"/>
              <w:rPr>
                <w:lang w:val="en-NZ"/>
              </w:rPr>
            </w:pPr>
            <w:r w:rsidRPr="00E71AB7">
              <w:t>AHCBUS406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AB7">
            <w:pPr>
              <w:pStyle w:val="BodyText"/>
              <w:rPr>
                <w:lang w:val="en-NZ"/>
              </w:rPr>
            </w:pPr>
            <w:r w:rsidRPr="00E71AB7">
              <w:t>Administer finance, insurance and legal requirements</w:t>
            </w:r>
          </w:p>
        </w:tc>
      </w:tr>
      <w:tr w:rsidTr="00E71A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AB7">
            <w:pPr>
              <w:pStyle w:val="BodyText"/>
              <w:rPr>
                <w:lang w:val="en-NZ"/>
              </w:rPr>
            </w:pPr>
            <w:r w:rsidRPr="00E71AB7">
              <w:t>AHCBUS407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AB7">
            <w:pPr>
              <w:pStyle w:val="BodyText"/>
              <w:rPr>
                <w:lang w:val="en-NZ"/>
              </w:rPr>
            </w:pPr>
            <w:r w:rsidRPr="00E71AB7">
              <w:t>Cost a project</w:t>
            </w:r>
          </w:p>
        </w:tc>
      </w:tr>
      <w:tr w:rsidTr="00E71A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AB7">
            <w:pPr>
              <w:pStyle w:val="BodyText"/>
              <w:rPr>
                <w:lang w:val="en-NZ"/>
              </w:rPr>
            </w:pPr>
            <w:r w:rsidRPr="00E71AB7">
              <w:t>AHCBUS408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AB7">
            <w:pPr>
              <w:pStyle w:val="BodyText"/>
              <w:rPr>
                <w:lang w:val="en-NZ"/>
              </w:rPr>
            </w:pPr>
            <w:r w:rsidRPr="00E71AB7">
              <w:t>Operate within a budget framework</w:t>
            </w:r>
          </w:p>
        </w:tc>
      </w:tr>
      <w:tr w:rsidTr="00E71A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AB7">
            <w:pPr>
              <w:pStyle w:val="BodyText"/>
              <w:rPr>
                <w:lang w:val="en-NZ"/>
              </w:rPr>
            </w:pPr>
            <w:r w:rsidRPr="00E71AB7">
              <w:t>AHCBUS409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AB7">
            <w:pPr>
              <w:pStyle w:val="BodyText"/>
              <w:rPr>
                <w:lang w:val="en-NZ"/>
              </w:rPr>
            </w:pPr>
            <w:r w:rsidRPr="00E71AB7">
              <w:t>Par</w:t>
            </w:r>
            <w:r w:rsidRPr="00E71AB7">
              <w:t>ticipate in an e-business supply chain</w:t>
            </w:r>
          </w:p>
        </w:tc>
      </w:tr>
      <w:tr w:rsidTr="00E71A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AB7">
            <w:pPr>
              <w:pStyle w:val="BodyText"/>
              <w:rPr>
                <w:lang w:val="en-NZ"/>
              </w:rPr>
            </w:pPr>
            <w:r w:rsidRPr="00E71AB7">
              <w:t>AHCBUS410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AB7">
            <w:pPr>
              <w:pStyle w:val="BodyText"/>
              <w:rPr>
                <w:lang w:val="en-NZ"/>
              </w:rPr>
            </w:pPr>
            <w:r w:rsidRPr="00E71AB7">
              <w:t>Report on a project</w:t>
            </w:r>
          </w:p>
        </w:tc>
      </w:tr>
      <w:tr w:rsidTr="00E71A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AB7">
            <w:pPr>
              <w:pStyle w:val="BodyText"/>
              <w:rPr>
                <w:lang w:val="en-NZ"/>
              </w:rPr>
            </w:pPr>
            <w:r w:rsidRPr="00E71AB7">
              <w:t>AHCBUS512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AB7">
            <w:pPr>
              <w:pStyle w:val="BodyText"/>
              <w:rPr>
                <w:lang w:val="en-NZ"/>
              </w:rPr>
            </w:pPr>
            <w:r w:rsidRPr="00E71AB7">
              <w:t>Develop and implement family business structures and relationships</w:t>
            </w:r>
          </w:p>
        </w:tc>
      </w:tr>
      <w:tr w:rsidTr="00E71A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AB7">
            <w:pPr>
              <w:pStyle w:val="BodyText"/>
              <w:rPr>
                <w:lang w:val="en-NZ"/>
              </w:rPr>
            </w:pPr>
            <w:r w:rsidRPr="00E71AB7">
              <w:t>AHCCHM406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AB7">
            <w:pPr>
              <w:pStyle w:val="BodyText"/>
              <w:rPr>
                <w:lang w:val="en-NZ"/>
              </w:rPr>
            </w:pPr>
            <w:r w:rsidRPr="00E71AB7">
              <w:t>Provide advice and sell farm chemicals</w:t>
            </w:r>
          </w:p>
        </w:tc>
      </w:tr>
      <w:tr w:rsidTr="00E71A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AB7">
            <w:pPr>
              <w:pStyle w:val="BodyText"/>
              <w:rPr>
                <w:lang w:val="en-NZ"/>
              </w:rPr>
            </w:pPr>
            <w:r w:rsidRPr="00E71AB7">
              <w:t>AHCCOM403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AB7">
            <w:pPr>
              <w:pStyle w:val="BodyText"/>
              <w:rPr>
                <w:lang w:val="en-NZ"/>
              </w:rPr>
            </w:pPr>
            <w:r w:rsidRPr="00E71AB7">
              <w:t>Develop a composting recipe</w:t>
            </w:r>
          </w:p>
        </w:tc>
      </w:tr>
      <w:tr w:rsidTr="00E71A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AB7">
            <w:pPr>
              <w:pStyle w:val="BodyText"/>
              <w:rPr>
                <w:lang w:val="en-NZ"/>
              </w:rPr>
            </w:pPr>
            <w:r w:rsidRPr="00E71AB7">
              <w:t>AHCIRG435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AB7">
            <w:pPr>
              <w:pStyle w:val="BodyText"/>
              <w:rPr>
                <w:lang w:val="en-NZ"/>
              </w:rPr>
            </w:pPr>
            <w:r w:rsidRPr="00E71AB7">
              <w:t>Determine hydraulic parameters for an irrigation system</w:t>
            </w:r>
          </w:p>
        </w:tc>
      </w:tr>
      <w:tr w:rsidTr="00E71A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AB7">
            <w:pPr>
              <w:pStyle w:val="BodyText"/>
              <w:rPr>
                <w:lang w:val="en-NZ"/>
              </w:rPr>
            </w:pPr>
            <w:r w:rsidRPr="00E71AB7">
              <w:t>AHCIRG436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AB7">
            <w:pPr>
              <w:pStyle w:val="BodyText"/>
              <w:rPr>
                <w:lang w:val="en-NZ"/>
              </w:rPr>
            </w:pPr>
            <w:r w:rsidRPr="00E71AB7">
              <w:t>Implement an irrigation-related environmental protection program</w:t>
            </w:r>
          </w:p>
        </w:tc>
      </w:tr>
      <w:tr w:rsidTr="00E71A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AB7">
            <w:pPr>
              <w:pStyle w:val="BodyText"/>
              <w:rPr>
                <w:lang w:val="en-NZ"/>
              </w:rPr>
            </w:pPr>
            <w:r w:rsidRPr="00E71AB7">
              <w:t>AHCIRG437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AB7">
            <w:pPr>
              <w:pStyle w:val="BodyText"/>
              <w:rPr>
                <w:lang w:val="en-NZ"/>
              </w:rPr>
            </w:pPr>
            <w:r w:rsidRPr="00E71AB7">
              <w:t>Schedule irrigations</w:t>
            </w:r>
          </w:p>
        </w:tc>
      </w:tr>
      <w:tr w:rsidTr="00E71A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AB7">
            <w:pPr>
              <w:pStyle w:val="BodyText"/>
              <w:rPr>
                <w:lang w:val="en-NZ"/>
              </w:rPr>
            </w:pPr>
            <w:r w:rsidRPr="00E71AB7">
              <w:t>AHCIRG439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AB7">
            <w:pPr>
              <w:pStyle w:val="BodyText"/>
              <w:rPr>
                <w:lang w:val="en-NZ"/>
              </w:rPr>
            </w:pPr>
            <w:r w:rsidRPr="00E71AB7">
              <w:t>Interpret and apply irrigation designs</w:t>
            </w:r>
          </w:p>
        </w:tc>
      </w:tr>
      <w:tr w:rsidTr="00E71A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AB7">
            <w:pPr>
              <w:pStyle w:val="BodyText"/>
              <w:rPr>
                <w:lang w:val="en-NZ"/>
              </w:rPr>
            </w:pPr>
            <w:r w:rsidRPr="00E71AB7">
              <w:t>AHCIRG442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AB7">
            <w:pPr>
              <w:pStyle w:val="BodyText"/>
              <w:rPr>
                <w:lang w:val="en-NZ"/>
              </w:rPr>
            </w:pPr>
            <w:r w:rsidRPr="00E71AB7">
              <w:t>Supervise irrigation system installation</w:t>
            </w:r>
          </w:p>
        </w:tc>
      </w:tr>
      <w:tr w:rsidTr="00E71A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AB7">
            <w:pPr>
              <w:pStyle w:val="BodyText"/>
              <w:rPr>
                <w:lang w:val="en-NZ"/>
              </w:rPr>
            </w:pPr>
            <w:r w:rsidRPr="00E71AB7">
              <w:t>AHCLSK420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AB7">
            <w:pPr>
              <w:pStyle w:val="BodyText"/>
              <w:rPr>
                <w:lang w:val="en-NZ"/>
              </w:rPr>
            </w:pPr>
            <w:r w:rsidRPr="00E71AB7">
              <w:t>Provide advice on livestock products</w:t>
            </w:r>
          </w:p>
        </w:tc>
      </w:tr>
      <w:tr w:rsidTr="00E71A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AB7">
            <w:pPr>
              <w:pStyle w:val="BodyText"/>
              <w:rPr>
                <w:lang w:val="en-NZ"/>
              </w:rPr>
            </w:pPr>
            <w:r w:rsidRPr="00E71AB7">
              <w:t>AHCMER408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AB7">
            <w:pPr>
              <w:pStyle w:val="BodyText"/>
              <w:rPr>
                <w:lang w:val="en-NZ"/>
              </w:rPr>
            </w:pPr>
            <w:r w:rsidRPr="00E71AB7">
              <w:t>Coordinate customer service and networking activities</w:t>
            </w:r>
          </w:p>
        </w:tc>
      </w:tr>
      <w:tr w:rsidTr="00E71A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AB7">
            <w:pPr>
              <w:pStyle w:val="BodyText"/>
              <w:rPr>
                <w:lang w:val="en-NZ"/>
              </w:rPr>
            </w:pPr>
            <w:r w:rsidRPr="00E71AB7">
              <w:t>AHCMOM401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AB7">
            <w:pPr>
              <w:pStyle w:val="BodyText"/>
              <w:rPr>
                <w:lang w:val="en-NZ"/>
              </w:rPr>
            </w:pPr>
            <w:r w:rsidRPr="00E71AB7">
              <w:t>Conduct major repair and overhaul of machinery and equipment</w:t>
            </w:r>
          </w:p>
        </w:tc>
      </w:tr>
      <w:tr w:rsidTr="00E71A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AB7">
            <w:pPr>
              <w:pStyle w:val="BodyText"/>
              <w:rPr>
                <w:lang w:val="en-NZ"/>
              </w:rPr>
            </w:pPr>
            <w:r w:rsidRPr="00E71AB7">
              <w:t>AHCMOM403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AB7">
            <w:pPr>
              <w:pStyle w:val="BodyText"/>
              <w:rPr>
                <w:lang w:val="en-NZ"/>
              </w:rPr>
            </w:pPr>
            <w:r w:rsidRPr="00E71AB7">
              <w:t xml:space="preserve">Provide advice and </w:t>
            </w:r>
            <w:r w:rsidRPr="00E71AB7">
              <w:t>sell machinery</w:t>
            </w:r>
          </w:p>
        </w:tc>
      </w:tr>
      <w:tr w:rsidTr="00E71A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AB7">
            <w:pPr>
              <w:pStyle w:val="BodyText"/>
              <w:rPr>
                <w:lang w:val="en-NZ"/>
              </w:rPr>
            </w:pPr>
            <w:r w:rsidRPr="00E71AB7">
              <w:t>AHCPCM406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AB7">
            <w:pPr>
              <w:pStyle w:val="BodyText"/>
              <w:rPr>
                <w:lang w:val="en-NZ"/>
              </w:rPr>
            </w:pPr>
            <w:r w:rsidRPr="00E71AB7">
              <w:t>Develop a soil health and plant nutrition program</w:t>
            </w:r>
          </w:p>
        </w:tc>
      </w:tr>
      <w:tr w:rsidTr="00E71A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AB7">
            <w:pPr>
              <w:pStyle w:val="BodyText"/>
              <w:rPr>
                <w:lang w:val="en-NZ"/>
              </w:rPr>
            </w:pPr>
            <w:r w:rsidRPr="00E71AB7">
              <w:t>AHCPER416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AB7">
            <w:pPr>
              <w:pStyle w:val="BodyText"/>
              <w:rPr>
                <w:lang w:val="en-NZ"/>
              </w:rPr>
            </w:pPr>
            <w:r w:rsidRPr="00E71AB7">
              <w:t>Manage a seed bank</w:t>
            </w:r>
          </w:p>
        </w:tc>
      </w:tr>
      <w:tr w:rsidTr="00E71A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AB7">
            <w:pPr>
              <w:pStyle w:val="BodyText"/>
              <w:rPr>
                <w:lang w:val="en-NZ"/>
              </w:rPr>
            </w:pPr>
            <w:r w:rsidRPr="00E71AB7">
              <w:t>AHCPER418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AB7">
            <w:pPr>
              <w:pStyle w:val="BodyText"/>
              <w:rPr>
                <w:lang w:val="en-NZ"/>
              </w:rPr>
            </w:pPr>
            <w:r w:rsidRPr="00E71AB7">
              <w:t>Provide advice on permaculture principles and practices</w:t>
            </w:r>
          </w:p>
        </w:tc>
      </w:tr>
      <w:tr w:rsidTr="00E71A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AB7">
            <w:pPr>
              <w:pStyle w:val="BodyText"/>
              <w:rPr>
                <w:lang w:val="en-NZ"/>
              </w:rPr>
            </w:pPr>
            <w:r w:rsidRPr="00E71AB7">
              <w:t>AHCPER422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AB7">
            <w:pPr>
              <w:pStyle w:val="BodyText"/>
              <w:rPr>
                <w:lang w:val="en-NZ"/>
              </w:rPr>
            </w:pPr>
            <w:r w:rsidRPr="00E71AB7">
              <w:t>Identify and analyse bioregional characteristics and resources</w:t>
            </w:r>
          </w:p>
        </w:tc>
      </w:tr>
      <w:tr w:rsidTr="00E71A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AB7">
            <w:pPr>
              <w:pStyle w:val="BodyText"/>
              <w:rPr>
                <w:lang w:val="en-NZ"/>
              </w:rPr>
            </w:pPr>
            <w:r w:rsidRPr="00E71AB7">
              <w:t>AHCPER423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AB7">
            <w:pPr>
              <w:pStyle w:val="BodyText"/>
              <w:rPr>
                <w:lang w:val="en-NZ"/>
              </w:rPr>
            </w:pPr>
            <w:r w:rsidRPr="00E71AB7">
              <w:t>Design harvesting and storage systems for permaculture products</w:t>
            </w:r>
          </w:p>
        </w:tc>
      </w:tr>
      <w:tr w:rsidTr="00E71A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AB7">
            <w:pPr>
              <w:pStyle w:val="BodyText"/>
              <w:rPr>
                <w:lang w:val="en-NZ"/>
              </w:rPr>
            </w:pPr>
            <w:r w:rsidRPr="00E71AB7">
              <w:t>AHCPER425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AB7">
            <w:pPr>
              <w:pStyle w:val="BodyText"/>
              <w:rPr>
                <w:lang w:val="en-NZ"/>
              </w:rPr>
            </w:pPr>
            <w:r w:rsidRPr="00E71AB7">
              <w:t>Operate within a sustainable community and bioregional development program</w:t>
            </w:r>
          </w:p>
        </w:tc>
      </w:tr>
      <w:tr w:rsidTr="00E71A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AB7">
            <w:pPr>
              <w:pStyle w:val="BodyText"/>
              <w:rPr>
                <w:lang w:val="en-NZ"/>
              </w:rPr>
            </w:pPr>
            <w:r w:rsidRPr="00E71AB7">
              <w:t>AHCSHG402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AB7">
            <w:pPr>
              <w:pStyle w:val="BodyText"/>
              <w:rPr>
                <w:lang w:val="en-NZ"/>
              </w:rPr>
            </w:pPr>
            <w:r w:rsidRPr="00E71AB7">
              <w:t>Conduct equipment experting for machine shearing</w:t>
            </w:r>
          </w:p>
        </w:tc>
      </w:tr>
      <w:tr w:rsidTr="00E71A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AB7">
            <w:pPr>
              <w:pStyle w:val="BodyText"/>
              <w:rPr>
                <w:lang w:val="en-NZ"/>
              </w:rPr>
            </w:pPr>
            <w:r w:rsidRPr="00E71AB7">
              <w:t>AHCSHG404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AB7">
            <w:pPr>
              <w:pStyle w:val="BodyText"/>
              <w:rPr>
                <w:lang w:val="en-NZ"/>
              </w:rPr>
            </w:pPr>
            <w:r w:rsidRPr="00E71AB7">
              <w:t>Coordinate shearing and w</w:t>
            </w:r>
            <w:r w:rsidRPr="00E71AB7">
              <w:t>ool harvesting teams</w:t>
            </w:r>
          </w:p>
        </w:tc>
      </w:tr>
      <w:tr w:rsidTr="00E71A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AB7">
            <w:pPr>
              <w:pStyle w:val="BodyText"/>
              <w:rPr>
                <w:lang w:val="en-NZ"/>
              </w:rPr>
            </w:pPr>
            <w:r w:rsidRPr="00E71AB7">
              <w:t>AHCSOL405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AB7">
            <w:pPr>
              <w:pStyle w:val="BodyText"/>
              <w:rPr>
                <w:lang w:val="en-NZ"/>
              </w:rPr>
            </w:pPr>
            <w:r w:rsidRPr="00E71AB7">
              <w:t>Provide information on fertilisers and soil ameliorants</w:t>
            </w:r>
          </w:p>
        </w:tc>
      </w:tr>
      <w:tr w:rsidTr="00E71A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AB7">
            <w:pPr>
              <w:pStyle w:val="BodyText"/>
              <w:rPr>
                <w:lang w:val="en-NZ"/>
              </w:rPr>
            </w:pPr>
            <w:r w:rsidRPr="00E71AB7">
              <w:t>AHCSOL406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AB7">
            <w:pPr>
              <w:pStyle w:val="BodyText"/>
              <w:rPr>
                <w:lang w:val="en-NZ"/>
              </w:rPr>
            </w:pPr>
            <w:r w:rsidRPr="00E71AB7">
              <w:t>Sample soils and interpret results</w:t>
            </w:r>
          </w:p>
        </w:tc>
      </w:tr>
      <w:tr w:rsidTr="00E71A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AB7">
            <w:pPr>
              <w:pStyle w:val="BodyText"/>
              <w:rPr>
                <w:lang w:val="en-NZ"/>
              </w:rPr>
            </w:pPr>
            <w:r w:rsidRPr="00E71AB7">
              <w:t>AHCSOL407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AB7">
            <w:pPr>
              <w:pStyle w:val="BodyText"/>
              <w:rPr>
                <w:lang w:val="en-NZ"/>
              </w:rPr>
            </w:pPr>
            <w:r w:rsidRPr="00E71AB7">
              <w:t>Develop a soil use map for a property</w:t>
            </w:r>
          </w:p>
        </w:tc>
      </w:tr>
      <w:tr w:rsidTr="00E71A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AB7">
            <w:pPr>
              <w:pStyle w:val="BodyText"/>
              <w:rPr>
                <w:lang w:val="en-NZ"/>
              </w:rPr>
            </w:pPr>
            <w:r w:rsidRPr="00E71AB7">
              <w:t>AHCSOL409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AB7">
            <w:pPr>
              <w:pStyle w:val="BodyText"/>
              <w:rPr>
                <w:lang w:val="en-NZ"/>
              </w:rPr>
            </w:pPr>
            <w:r w:rsidRPr="00E71AB7">
              <w:t>Supervise acid sulphate soil remediation and management projects</w:t>
            </w:r>
          </w:p>
        </w:tc>
      </w:tr>
      <w:tr w:rsidTr="00E71A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AB7">
            <w:pPr>
              <w:pStyle w:val="BodyText"/>
              <w:rPr>
                <w:lang w:val="en-NZ"/>
              </w:rPr>
            </w:pPr>
            <w:r w:rsidRPr="00E71AB7">
              <w:t>AHCWAT303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AB7">
            <w:pPr>
              <w:pStyle w:val="BodyText"/>
              <w:rPr>
                <w:lang w:val="en-NZ"/>
              </w:rPr>
            </w:pPr>
            <w:r w:rsidRPr="00E71AB7">
              <w:t>Access, extract and monitor water for irrigation</w:t>
            </w:r>
          </w:p>
        </w:tc>
      </w:tr>
      <w:tr w:rsidTr="00E71A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AB7">
            <w:pPr>
              <w:pStyle w:val="BodyText"/>
              <w:rPr>
                <w:lang w:val="en-NZ"/>
              </w:rPr>
            </w:pPr>
            <w:r w:rsidRPr="00E71AB7">
              <w:t>AHCWAT505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AB7">
            <w:pPr>
              <w:pStyle w:val="BodyText"/>
              <w:rPr>
                <w:lang w:val="en-NZ"/>
              </w:rPr>
            </w:pPr>
            <w:r w:rsidRPr="00E71AB7">
              <w:t>Purchase and sell temporary water for irrigated agriculture and horticulture</w:t>
            </w:r>
          </w:p>
        </w:tc>
      </w:tr>
      <w:tr w:rsidTr="00E71A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AB7">
            <w:pPr>
              <w:pStyle w:val="BodyText"/>
              <w:rPr>
                <w:lang w:val="en-NZ"/>
              </w:rPr>
            </w:pPr>
            <w:r w:rsidRPr="00E71AB7">
              <w:t>AHCWAT506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AB7">
            <w:pPr>
              <w:pStyle w:val="BodyText"/>
              <w:rPr>
                <w:lang w:val="en-NZ"/>
              </w:rPr>
            </w:pPr>
            <w:r w:rsidRPr="00E71AB7">
              <w:t>Identify carryover water or cont</w:t>
            </w:r>
            <w:r w:rsidRPr="00E71AB7">
              <w:t>inuous accounting</w:t>
            </w:r>
          </w:p>
        </w:tc>
      </w:tr>
      <w:tr w:rsidTr="00E71A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AB7">
            <w:pPr>
              <w:pStyle w:val="BodyText"/>
              <w:rPr>
                <w:lang w:val="en-NZ"/>
              </w:rPr>
            </w:pPr>
            <w:r w:rsidRPr="00E71AB7">
              <w:t>AHCWOL406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AB7">
            <w:pPr>
              <w:pStyle w:val="BodyText"/>
              <w:rPr>
                <w:lang w:val="en-NZ"/>
              </w:rPr>
            </w:pPr>
            <w:r w:rsidRPr="00E71AB7">
              <w:t>Determine wool classing strategies</w:t>
            </w:r>
          </w:p>
        </w:tc>
      </w:tr>
      <w:tr w:rsidTr="00E71A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AB7">
            <w:pPr>
              <w:pStyle w:val="BodyText"/>
              <w:rPr>
                <w:lang w:val="en-NZ"/>
              </w:rPr>
            </w:pPr>
            <w:r w:rsidRPr="00E71AB7">
              <w:t>AHCWOL407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AB7">
            <w:pPr>
              <w:pStyle w:val="BodyText"/>
              <w:rPr>
                <w:lang w:val="en-NZ"/>
              </w:rPr>
            </w:pPr>
            <w:r w:rsidRPr="00E71AB7">
              <w:t>Use individual fleece measurements to prepare wool for sale</w:t>
            </w:r>
          </w:p>
        </w:tc>
      </w:tr>
      <w:tr w:rsidTr="00E71A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AB7">
            <w:pPr>
              <w:pStyle w:val="BodyText"/>
              <w:rPr>
                <w:lang w:val="en-NZ"/>
              </w:rPr>
            </w:pPr>
            <w:r w:rsidRPr="00E71AB7">
              <w:t>AHCWOL408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AB7">
            <w:pPr>
              <w:pStyle w:val="BodyText"/>
              <w:rPr>
                <w:lang w:val="en-NZ"/>
              </w:rPr>
            </w:pPr>
            <w:r w:rsidRPr="00E71AB7">
              <w:t>Plan, implement and review wool harvesting and clip preparation</w:t>
            </w:r>
          </w:p>
        </w:tc>
      </w:tr>
      <w:tr w:rsidTr="00E71A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AB7">
            <w:pPr>
              <w:pStyle w:val="BodyText"/>
              <w:rPr>
                <w:lang w:val="en-NZ"/>
              </w:rPr>
            </w:pPr>
            <w:r w:rsidRPr="00E71AB7">
              <w:t>AHCWOL409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AB7">
            <w:pPr>
              <w:pStyle w:val="BodyText"/>
              <w:rPr>
                <w:lang w:val="en-NZ"/>
              </w:rPr>
            </w:pPr>
            <w:r w:rsidRPr="00E71AB7">
              <w:t>Manage wool harvesting staff</w:t>
            </w:r>
          </w:p>
        </w:tc>
      </w:tr>
      <w:tr w:rsidTr="00E71A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AB7">
            <w:pPr>
              <w:pStyle w:val="BodyText"/>
              <w:rPr>
                <w:lang w:val="en-NZ"/>
              </w:rPr>
            </w:pPr>
            <w:r w:rsidRPr="00E71AB7">
              <w:t>AHCWRK404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AB7">
            <w:pPr>
              <w:pStyle w:val="BodyText"/>
              <w:rPr>
                <w:lang w:val="en-NZ"/>
              </w:rPr>
            </w:pPr>
            <w:r w:rsidRPr="00E71AB7">
              <w:t>Implement quality assurance procedures</w:t>
            </w:r>
          </w:p>
        </w:tc>
      </w:tr>
      <w:tr w:rsidTr="00E71A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AB7">
            <w:pPr>
              <w:pStyle w:val="BodyText"/>
              <w:rPr>
                <w:lang w:val="en-NZ"/>
              </w:rPr>
            </w:pPr>
            <w:r w:rsidRPr="00E71AB7">
              <w:t>AHCWRK406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AB7">
            <w:pPr>
              <w:pStyle w:val="BodyText"/>
              <w:rPr>
                <w:lang w:val="en-NZ"/>
              </w:rPr>
            </w:pPr>
            <w:r w:rsidRPr="00E71AB7">
              <w:t>Develop community networks</w:t>
            </w:r>
          </w:p>
        </w:tc>
      </w:tr>
      <w:tr w:rsidTr="00E71A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AB7">
            <w:pPr>
              <w:pStyle w:val="BodyText"/>
              <w:rPr>
                <w:lang w:val="en-NZ"/>
              </w:rPr>
            </w:pPr>
            <w:r w:rsidRPr="00E71AB7">
              <w:t>AHCWRK407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AB7">
            <w:pPr>
              <w:pStyle w:val="BodyText"/>
              <w:rPr>
                <w:lang w:val="en-NZ"/>
              </w:rPr>
            </w:pPr>
            <w:r w:rsidRPr="00E71AB7">
              <w:t>Promote community programs</w:t>
            </w:r>
          </w:p>
        </w:tc>
      </w:tr>
      <w:tr w:rsidTr="00E71A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AB7">
            <w:pPr>
              <w:pStyle w:val="BodyText"/>
              <w:rPr>
                <w:lang w:val="en-NZ"/>
              </w:rPr>
            </w:pPr>
            <w:r w:rsidRPr="00E71AB7">
              <w:t>AHCWRK408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AB7">
            <w:pPr>
              <w:pStyle w:val="BodyText"/>
              <w:rPr>
                <w:lang w:val="en-NZ"/>
              </w:rPr>
            </w:pPr>
            <w:r w:rsidRPr="00E71AB7">
              <w:t>Provide information on issues and policies</w:t>
            </w:r>
          </w:p>
        </w:tc>
      </w:tr>
      <w:tr w:rsidTr="00E71A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AB7">
            <w:pPr>
              <w:pStyle w:val="BodyText"/>
              <w:rPr>
                <w:lang w:val="en-NZ"/>
              </w:rPr>
            </w:pPr>
            <w:r w:rsidRPr="00E71AB7">
              <w:t>BSBCMM411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AB7">
            <w:pPr>
              <w:pStyle w:val="BodyText"/>
              <w:rPr>
                <w:lang w:val="en-NZ"/>
              </w:rPr>
            </w:pPr>
            <w:r w:rsidRPr="00E71AB7">
              <w:t>Make presentations</w:t>
            </w:r>
          </w:p>
        </w:tc>
      </w:tr>
      <w:tr w:rsidTr="00E71A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AB7">
            <w:pPr>
              <w:pStyle w:val="BodyText"/>
              <w:rPr>
                <w:lang w:val="en-NZ"/>
              </w:rPr>
            </w:pPr>
            <w:r w:rsidRPr="00E71AB7">
              <w:t>BSBESB406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AB7">
            <w:pPr>
              <w:pStyle w:val="BodyText"/>
              <w:rPr>
                <w:lang w:val="en-NZ"/>
              </w:rPr>
            </w:pPr>
            <w:r w:rsidRPr="00E71AB7">
              <w:t>Establish operational strategies and</w:t>
            </w:r>
            <w:r w:rsidRPr="00E71AB7">
              <w:t xml:space="preserve"> procedures for new business ventures</w:t>
            </w:r>
          </w:p>
        </w:tc>
      </w:tr>
      <w:tr w:rsidTr="00E71A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AB7">
            <w:pPr>
              <w:pStyle w:val="BodyText"/>
              <w:rPr>
                <w:lang w:val="en-NZ"/>
              </w:rPr>
            </w:pPr>
            <w:r w:rsidRPr="00E71AB7">
              <w:t>BSBESB407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AB7">
            <w:pPr>
              <w:pStyle w:val="BodyText"/>
              <w:rPr>
                <w:lang w:val="en-NZ"/>
              </w:rPr>
            </w:pPr>
            <w:r w:rsidRPr="00E71AB7">
              <w:t>Manage finances for new business ventures</w:t>
            </w:r>
          </w:p>
        </w:tc>
      </w:tr>
      <w:tr w:rsidTr="00E71A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AB7">
            <w:pPr>
              <w:pStyle w:val="BodyText"/>
              <w:rPr>
                <w:lang w:val="en-NZ"/>
              </w:rPr>
            </w:pPr>
            <w:r w:rsidRPr="00E71AB7">
              <w:t>BSBFIN401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AB7">
            <w:pPr>
              <w:pStyle w:val="BodyText"/>
              <w:rPr>
                <w:lang w:val="en-NZ"/>
              </w:rPr>
            </w:pPr>
            <w:r w:rsidRPr="00E71AB7">
              <w:t>Report on financial activity</w:t>
            </w:r>
          </w:p>
        </w:tc>
      </w:tr>
      <w:tr w:rsidTr="00E71A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AB7">
            <w:pPr>
              <w:pStyle w:val="BodyText"/>
              <w:rPr>
                <w:lang w:val="en-NZ"/>
              </w:rPr>
            </w:pPr>
            <w:r w:rsidRPr="00E71AB7">
              <w:t>BSBHRM412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AB7">
            <w:pPr>
              <w:pStyle w:val="BodyText"/>
              <w:rPr>
                <w:lang w:val="en-NZ"/>
              </w:rPr>
            </w:pPr>
            <w:r w:rsidRPr="00E71AB7">
              <w:t>Support employee and industrial relations</w:t>
            </w:r>
          </w:p>
        </w:tc>
      </w:tr>
      <w:tr w:rsidTr="00E71A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AB7">
            <w:pPr>
              <w:pStyle w:val="BodyText"/>
              <w:rPr>
                <w:lang w:val="en-NZ"/>
              </w:rPr>
            </w:pPr>
            <w:r w:rsidRPr="00E71AB7">
              <w:t>BSBHRM415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AB7">
            <w:pPr>
              <w:pStyle w:val="BodyText"/>
              <w:rPr>
                <w:lang w:val="en-NZ"/>
              </w:rPr>
            </w:pPr>
            <w:r w:rsidRPr="00E71AB7">
              <w:t>Coordinate recruitment and onboarding</w:t>
            </w:r>
          </w:p>
        </w:tc>
      </w:tr>
      <w:tr w:rsidTr="00E71A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AB7">
            <w:pPr>
              <w:pStyle w:val="BodyText"/>
              <w:rPr>
                <w:lang w:val="en-NZ"/>
              </w:rPr>
            </w:pPr>
            <w:r w:rsidRPr="00E71AB7">
              <w:t>BSBINS402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AB7">
            <w:pPr>
              <w:pStyle w:val="BodyText"/>
              <w:rPr>
                <w:lang w:val="en-NZ"/>
              </w:rPr>
            </w:pPr>
            <w:r w:rsidRPr="00E71AB7">
              <w:t>Coordinate workplace information systems</w:t>
            </w:r>
          </w:p>
        </w:tc>
      </w:tr>
      <w:tr w:rsidTr="00E71A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AB7">
            <w:pPr>
              <w:pStyle w:val="BodyText"/>
              <w:rPr>
                <w:lang w:val="en-NZ"/>
              </w:rPr>
            </w:pPr>
            <w:r w:rsidRPr="00E71AB7">
              <w:t>BSBLDR414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AB7">
            <w:pPr>
              <w:pStyle w:val="BodyText"/>
              <w:rPr>
                <w:lang w:val="en-NZ"/>
              </w:rPr>
            </w:pPr>
            <w:r w:rsidRPr="00E71AB7">
              <w:t>Lead team effectiveness</w:t>
            </w:r>
          </w:p>
        </w:tc>
      </w:tr>
      <w:tr w:rsidTr="00E71A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AB7">
            <w:pPr>
              <w:pStyle w:val="BodyText"/>
              <w:rPr>
                <w:lang w:val="en-NZ"/>
              </w:rPr>
            </w:pPr>
            <w:r w:rsidRPr="00E71AB7">
              <w:t>BSBOPS403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AB7">
            <w:pPr>
              <w:pStyle w:val="BodyText"/>
              <w:rPr>
                <w:lang w:val="en-NZ"/>
              </w:rPr>
            </w:pPr>
            <w:r w:rsidRPr="00E71AB7">
              <w:t>Apply business risk management processes</w:t>
            </w:r>
          </w:p>
        </w:tc>
      </w:tr>
      <w:tr w:rsidTr="00E71A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AB7">
            <w:pPr>
              <w:pStyle w:val="BodyText"/>
              <w:rPr>
                <w:lang w:val="en-NZ"/>
              </w:rPr>
            </w:pPr>
            <w:r w:rsidRPr="00E71AB7">
              <w:t>BSBPMG428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AB7">
            <w:pPr>
              <w:pStyle w:val="BodyText"/>
              <w:rPr>
                <w:lang w:val="en-NZ"/>
              </w:rPr>
            </w:pPr>
            <w:r w:rsidRPr="00E71AB7">
              <w:t>Apply project life cycle management processes</w:t>
            </w:r>
          </w:p>
        </w:tc>
      </w:tr>
      <w:tr w:rsidTr="00E71A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AB7">
            <w:pPr>
              <w:pStyle w:val="BodyText"/>
              <w:rPr>
                <w:lang w:val="en-NZ"/>
              </w:rPr>
            </w:pPr>
            <w:r w:rsidRPr="00E71AB7">
              <w:t>BSBPRC402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AB7">
            <w:pPr>
              <w:pStyle w:val="BodyText"/>
              <w:rPr>
                <w:lang w:val="en-NZ"/>
              </w:rPr>
            </w:pPr>
            <w:r w:rsidRPr="00E71AB7">
              <w:t>Negotiate contracts</w:t>
            </w:r>
          </w:p>
        </w:tc>
      </w:tr>
      <w:tr w:rsidTr="00E71A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AB7">
            <w:pPr>
              <w:pStyle w:val="BodyText"/>
              <w:rPr>
                <w:lang w:val="en-NZ"/>
              </w:rPr>
            </w:pPr>
            <w:r w:rsidRPr="00E71AB7">
              <w:t>BSBTEC401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AB7">
            <w:pPr>
              <w:pStyle w:val="BodyText"/>
              <w:rPr>
                <w:lang w:val="en-NZ"/>
              </w:rPr>
            </w:pPr>
            <w:r w:rsidRPr="00E71AB7">
              <w:t>Design and produce complex text documents</w:t>
            </w:r>
          </w:p>
        </w:tc>
      </w:tr>
      <w:tr w:rsidTr="00E71A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AB7">
            <w:pPr>
              <w:pStyle w:val="BodyText"/>
              <w:rPr>
                <w:lang w:val="en-NZ"/>
              </w:rPr>
            </w:pPr>
            <w:r w:rsidRPr="00E71AB7">
              <w:t>CPPREP4301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AB7">
            <w:pPr>
              <w:pStyle w:val="BodyText"/>
              <w:rPr>
                <w:lang w:val="en-NZ"/>
              </w:rPr>
            </w:pPr>
            <w:r w:rsidRPr="00E71AB7">
              <w:t>Confirm and market livestock for sale</w:t>
            </w:r>
          </w:p>
        </w:tc>
      </w:tr>
      <w:tr w:rsidTr="00E71A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AB7">
            <w:pPr>
              <w:pStyle w:val="BodyText"/>
              <w:rPr>
                <w:lang w:val="en-NZ"/>
              </w:rPr>
            </w:pPr>
            <w:r w:rsidRPr="00E71AB7">
              <w:t>CPPREP4302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AB7">
            <w:pPr>
              <w:pStyle w:val="BodyText"/>
              <w:rPr>
                <w:lang w:val="en-NZ"/>
              </w:rPr>
            </w:pPr>
            <w:r w:rsidRPr="00E71AB7">
              <w:t>Prepare livestock for sale</w:t>
            </w:r>
          </w:p>
        </w:tc>
      </w:tr>
      <w:tr w:rsidTr="00E71A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AB7">
            <w:pPr>
              <w:pStyle w:val="BodyText"/>
              <w:rPr>
                <w:lang w:val="en-NZ"/>
              </w:rPr>
            </w:pPr>
            <w:r w:rsidRPr="00E71AB7">
              <w:t>FBPFSY4001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AB7">
            <w:pPr>
              <w:pStyle w:val="BodyText"/>
              <w:rPr>
                <w:lang w:val="en-NZ"/>
              </w:rPr>
            </w:pPr>
            <w:r w:rsidRPr="00E71AB7">
              <w:t>Supervise and maintain a food safety plan</w:t>
            </w:r>
          </w:p>
        </w:tc>
      </w:tr>
      <w:tr w:rsidTr="00E71A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AB7">
            <w:pPr>
              <w:pStyle w:val="BodyText"/>
              <w:rPr>
                <w:lang w:val="en-NZ"/>
              </w:rPr>
            </w:pPr>
            <w:r w:rsidRPr="00E71AB7">
              <w:t>MSL913004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AB7">
            <w:pPr>
              <w:pStyle w:val="BodyText"/>
              <w:rPr>
                <w:lang w:val="en-NZ"/>
              </w:rPr>
            </w:pPr>
            <w:r w:rsidRPr="00E71AB7">
              <w:t>Plan and conduct laboratory/field work</w:t>
            </w:r>
          </w:p>
        </w:tc>
      </w:tr>
      <w:tr w:rsidTr="00E71A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AB7">
            <w:pPr>
              <w:pStyle w:val="BodyText"/>
              <w:rPr>
                <w:lang w:val="en-NZ"/>
              </w:rPr>
            </w:pPr>
            <w:r w:rsidRPr="00E71AB7">
              <w:t>MSMSUP280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AB7">
            <w:pPr>
              <w:pStyle w:val="BodyText"/>
              <w:rPr>
                <w:lang w:val="en-NZ"/>
              </w:rPr>
            </w:pPr>
            <w:r w:rsidRPr="00E71AB7">
              <w:t>Manage con</w:t>
            </w:r>
            <w:r w:rsidRPr="00E71AB7">
              <w:t>flict at work</w:t>
            </w:r>
          </w:p>
        </w:tc>
      </w:tr>
      <w:tr w:rsidTr="00E71A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AB7">
            <w:pPr>
              <w:pStyle w:val="BodyText"/>
              <w:rPr>
                <w:lang w:val="en-NZ"/>
              </w:rPr>
            </w:pPr>
            <w:r w:rsidRPr="00E71AB7">
              <w:t>TAEDEL311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AB7">
            <w:pPr>
              <w:pStyle w:val="BodyText"/>
              <w:rPr>
                <w:lang w:val="en-NZ"/>
              </w:rPr>
            </w:pPr>
            <w:r w:rsidRPr="00E71AB7">
              <w:t>Provide work skill instruction</w:t>
            </w:r>
          </w:p>
        </w:tc>
      </w:tr>
      <w:tr w:rsidTr="00E71A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AB7">
            <w:pPr>
              <w:pStyle w:val="BodyText"/>
              <w:rPr>
                <w:lang w:val="en-NZ"/>
              </w:rPr>
            </w:pPr>
            <w:r w:rsidRPr="00E71AB7">
              <w:t>TAEDEL412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1AB7" w:rsidP="00E71AB7">
            <w:pPr>
              <w:pStyle w:val="BodyText"/>
            </w:pPr>
            <w:r w:rsidRPr="00E71AB7">
              <w:t>Facilitate workplace-based learning</w:t>
            </w:r>
          </w:p>
        </w:tc>
      </w:tr>
    </w:tbl>
    <w:p w:rsidR="00000000" w:rsidRPr="00E71AB7" w:rsidP="00E71AB7">
      <w:pPr>
        <w:pStyle w:val="BodyTextBold"/>
      </w:pPr>
    </w:p>
    <w:p w:rsidR="00000000" w:rsidRPr="00E71AB7" w:rsidP="00E71AB7">
      <w:pPr>
        <w:pStyle w:val="BodyTextBold"/>
      </w:pPr>
      <w:r w:rsidRPr="00E71AB7">
        <w:t>Pre-requisite Units</w:t>
      </w:r>
    </w:p>
    <w:tbl>
      <w:tblPr>
        <w:tblW w:w="951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536"/>
        <w:gridCol w:w="4983"/>
      </w:tblGrid>
      <w:tr w:rsidTr="00E71AB7">
        <w:tblPrEx>
          <w:tblW w:w="951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AB7">
            <w:pPr>
              <w:pStyle w:val="BodyTextBold"/>
              <w:rPr>
                <w:lang w:val="en-NZ"/>
              </w:rPr>
            </w:pPr>
            <w:r w:rsidRPr="00E71AB7">
              <w:t>Unit of competency</w:t>
            </w:r>
          </w:p>
        </w:tc>
        <w:tc>
          <w:tcPr>
            <w:tcW w:w="4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AB7">
            <w:pPr>
              <w:pStyle w:val="BodyTextBold"/>
              <w:rPr>
                <w:lang w:val="en-NZ"/>
              </w:rPr>
            </w:pPr>
            <w:r w:rsidRPr="00E71AB7">
              <w:t>Pre-requisite requirement</w:t>
            </w:r>
          </w:p>
        </w:tc>
      </w:tr>
      <w:tr w:rsidTr="00E71AB7">
        <w:tblPrEx>
          <w:tblW w:w="951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AB7">
            <w:pPr>
              <w:pStyle w:val="BodyText"/>
              <w:rPr>
                <w:lang w:val="en-NZ"/>
              </w:rPr>
            </w:pPr>
            <w:r w:rsidRPr="00E71AB7">
              <w:t>ACMEQU306 Provide routine care for horses</w:t>
            </w:r>
          </w:p>
        </w:tc>
        <w:tc>
          <w:tcPr>
            <w:tcW w:w="4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AB7">
            <w:pPr>
              <w:pStyle w:val="BodyText"/>
              <w:rPr>
                <w:lang w:val="en-NZ"/>
              </w:rPr>
            </w:pPr>
            <w:r w:rsidRPr="00E71AB7">
              <w:t>ACMEQU212 Handle horses safely</w:t>
            </w:r>
          </w:p>
        </w:tc>
      </w:tr>
      <w:tr w:rsidTr="00E71AB7">
        <w:tblPrEx>
          <w:tblW w:w="951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AB7">
            <w:pPr>
              <w:pStyle w:val="BodyText"/>
              <w:rPr>
                <w:lang w:val="en-NZ"/>
              </w:rPr>
            </w:pPr>
            <w:r w:rsidRPr="00E71AB7">
              <w:t>AHCLSK433 Escort livestock during export</w:t>
            </w:r>
          </w:p>
        </w:tc>
        <w:tc>
          <w:tcPr>
            <w:tcW w:w="4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1AB7" w:rsidP="00E71AB7">
            <w:pPr>
              <w:pStyle w:val="BodyText"/>
            </w:pPr>
            <w:r w:rsidRPr="00E71AB7">
              <w:t>AHCLSK349 Euthanase livestock</w:t>
            </w:r>
          </w:p>
          <w:p w:rsidR="00000000" w:rsidP="00E71AB7">
            <w:pPr>
              <w:pStyle w:val="BodyText"/>
              <w:rPr>
                <w:lang w:val="en-NZ"/>
              </w:rPr>
            </w:pPr>
            <w:r w:rsidRPr="00E71AB7">
              <w:t>AHCLSK368 Comply with industry animal welfare requirements</w:t>
            </w:r>
          </w:p>
        </w:tc>
      </w:tr>
      <w:tr w:rsidTr="00E71AB7">
        <w:tblPrEx>
          <w:tblW w:w="951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AB7">
            <w:pPr>
              <w:pStyle w:val="BodyText"/>
              <w:rPr>
                <w:lang w:val="en-NZ"/>
              </w:rPr>
            </w:pPr>
            <w:r w:rsidRPr="00E71AB7">
              <w:t>AHCLSK434 Manage horses for stock work</w:t>
            </w:r>
          </w:p>
        </w:tc>
        <w:tc>
          <w:tcPr>
            <w:tcW w:w="4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1AB7" w:rsidP="00E71AB7">
            <w:pPr>
              <w:pStyle w:val="BodyText"/>
            </w:pPr>
            <w:r w:rsidRPr="00E71AB7">
              <w:t xml:space="preserve">ACMEQU423 Manage selection of horse for handler, rider or driver </w:t>
            </w:r>
          </w:p>
        </w:tc>
      </w:tr>
    </w:tbl>
    <w:p w:rsidR="00000000" w:rsidRPr="00E71AB7" w:rsidP="00E71AB7">
      <w:pPr>
        <w:pStyle w:val="BodyText"/>
      </w:pPr>
    </w:p>
    <w:p w:rsidR="00000000" w:rsidRPr="00E71AB7" w:rsidP="00E71AB7">
      <w:pPr>
        <w:pStyle w:val="AllowPageBreak"/>
      </w:pPr>
    </w:p>
    <w:p w:rsidR="00000000" w:rsidRPr="00E71AB7" w:rsidP="00E71AB7">
      <w:pPr>
        <w:pStyle w:val="Heading1"/>
      </w:pPr>
      <w:bookmarkStart w:id="5" w:name="O_1286734"/>
      <w:bookmarkEnd w:id="5"/>
      <w:r w:rsidRPr="00E71AB7">
        <w:t>Qualification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E71AB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AB7">
            <w:pPr>
              <w:pStyle w:val="BodyTextBold"/>
              <w:rPr>
                <w:lang w:val="en-NZ"/>
              </w:rPr>
            </w:pPr>
            <w:r w:rsidRPr="00E71AB7">
              <w:t>Code and title current release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AB7">
            <w:pPr>
              <w:pStyle w:val="BodyTextBold"/>
              <w:rPr>
                <w:lang w:val="en-NZ"/>
              </w:rPr>
            </w:pPr>
            <w:r w:rsidRPr="00E71AB7">
              <w:t>Code and title previous release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AB7">
            <w:pPr>
              <w:pStyle w:val="BodyTextBold"/>
              <w:rPr>
                <w:lang w:val="en-NZ"/>
              </w:rPr>
            </w:pPr>
            <w:r w:rsidRPr="00E71AB7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AB7">
            <w:pPr>
              <w:pStyle w:val="BodyTextBold"/>
              <w:rPr>
                <w:lang w:val="en-NZ"/>
              </w:rPr>
            </w:pPr>
            <w:r w:rsidRPr="00E71AB7">
              <w:t>Equivalence status</w:t>
            </w:r>
          </w:p>
        </w:tc>
      </w:tr>
      <w:tr w:rsidTr="00E71AB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AB7">
            <w:pPr>
              <w:pStyle w:val="BodyText"/>
              <w:rPr>
                <w:lang w:val="en-NZ"/>
              </w:rPr>
            </w:pPr>
            <w:r w:rsidRPr="00E71AB7">
              <w:t>AHC40122 Certificate IV in Agriculture Release 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AB7">
            <w:pPr>
              <w:pStyle w:val="BodyText"/>
              <w:rPr>
                <w:lang w:val="en-NZ"/>
              </w:rPr>
            </w:pPr>
            <w:r w:rsidRPr="00E71AB7">
              <w:t>AHC40122 Certificate IV in Agriculture Release 1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1AB7" w:rsidP="00E71AB7">
            <w:pPr>
              <w:pStyle w:val="BodyText"/>
            </w:pPr>
            <w:r w:rsidRPr="00E71AB7">
              <w:t>Revised packaging rules</w:t>
            </w:r>
            <w:r w:rsidRPr="00E71AB7">
              <w:t xml:space="preserve"> to reflect removal of Group C unit list</w:t>
            </w:r>
          </w:p>
          <w:p w:rsidR="00000000" w:rsidRPr="00E71AB7" w:rsidP="00E71AB7">
            <w:pPr>
              <w:pStyle w:val="BodyText"/>
            </w:pPr>
            <w:r w:rsidRPr="00E71AB7">
              <w:t>Removed Group C elective units list</w:t>
            </w:r>
          </w:p>
          <w:p w:rsidR="00000000" w:rsidRPr="00E71AB7" w:rsidP="00E71AB7">
            <w:pPr>
              <w:pStyle w:val="BodyText"/>
            </w:pPr>
            <w:r w:rsidRPr="00E71AB7">
              <w:t>Revised Prerequisite unit list</w:t>
            </w:r>
          </w:p>
          <w:p w:rsidR="00000000" w:rsidRPr="00E71AB7" w:rsidP="00E71AB7">
            <w:pPr>
              <w:pStyle w:val="BodyText"/>
            </w:pPr>
            <w:r w:rsidRPr="00E71AB7">
              <w:t>Updated superseded unit codes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1AB7" w:rsidP="00E71AB7">
            <w:pPr>
              <w:pStyle w:val="BodyText"/>
            </w:pPr>
            <w:r w:rsidRPr="00E71AB7">
              <w:t>Equivalent</w:t>
            </w:r>
          </w:p>
        </w:tc>
      </w:tr>
    </w:tbl>
    <w:p w:rsidR="00560286" w:rsidP="00E71AB7">
      <w:pPr>
        <w:pStyle w:val="BodyText"/>
      </w:pPr>
    </w:p>
    <w:p w:rsidR="00560286" w:rsidP="00E71AB7">
      <w:pPr>
        <w:pStyle w:val="BodyText"/>
      </w:pPr>
    </w:p>
    <w:p w:rsidR="00000000" w:rsidRPr="00E71AB7" w:rsidP="00E71AB7">
      <w:pPr>
        <w:pStyle w:val="Heading1"/>
      </w:pPr>
      <w:bookmarkStart w:id="6" w:name="O_1286739"/>
      <w:bookmarkEnd w:id="6"/>
      <w:r w:rsidRPr="00E71AB7">
        <w:t>Links</w:t>
      </w:r>
    </w:p>
    <w:p w:rsidR="00000000" w:rsidRPr="00E71AB7" w:rsidP="00560286">
      <w:pPr>
        <w:pStyle w:val="BodyText"/>
      </w:pPr>
      <w:r w:rsidRPr="00E71AB7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A93432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E71AB7" w:rsidP="00E71AB7"/>
    <w:sectPr w:rsidSect="00E71AB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1AB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1AB7" w:rsidRPr="00560286" w:rsidP="0056028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1AB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0286" w:rsidP="00E71AB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560286" w:rsidP="00E71AB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560286" w:rsidP="00E71AB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1AB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028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71AB7" w:rsidRPr="00560286" w:rsidP="0056028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1AB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0286" w:rsidRPr="002D2AF8" w:rsidP="00E71AB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AHC40122 Certificate IV in Agriculture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March 2025</w:t>
    </w:r>
    <w:r>
      <w:fldChar w:fldCharType="end"/>
    </w:r>
  </w:p>
  <w:p w:rsidR="00560286" w:rsidP="00E71AB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4F4799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B5272E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73E713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1AB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71AB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71AB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71AB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71AB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71AB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71AB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71AB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71AB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71AB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71AB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71AB7"/>
  </w:style>
  <w:style w:type="character" w:customStyle="1" w:styleId="Heading1Char">
    <w:name w:val="Heading 1 Char"/>
    <w:basedOn w:val="DefaultParagraphFont"/>
    <w:link w:val="Heading1"/>
    <w:rsid w:val="00E71AB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71AB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71AB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71AB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71AB7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71AB7"/>
    <w:rPr>
      <w:i/>
    </w:rPr>
  </w:style>
  <w:style w:type="paragraph" w:customStyle="1" w:styleId="SuperHeading">
    <w:name w:val="SuperHeading"/>
    <w:basedOn w:val="Normal"/>
    <w:rsid w:val="00E71AB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71AB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E71AB7"/>
    <w:rPr>
      <w:b/>
    </w:rPr>
  </w:style>
  <w:style w:type="character" w:customStyle="1" w:styleId="Heading2Char">
    <w:name w:val="Heading 2 Char"/>
    <w:basedOn w:val="DefaultParagraphFont"/>
    <w:link w:val="Heading2"/>
    <w:rsid w:val="00E71AB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71AB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71AB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71A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71A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71AB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71AB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71AB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71AB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71AB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71AB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71AB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71AB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71AB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71AB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71AB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71AB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71AB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71AB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71AB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71AB7"/>
    <w:rPr>
      <w:b/>
      <w:spacing w:val="0"/>
    </w:rPr>
  </w:style>
  <w:style w:type="paragraph" w:customStyle="1" w:styleId="SuperTitle">
    <w:name w:val="SuperTitle"/>
    <w:basedOn w:val="Title"/>
    <w:rsid w:val="00E71AB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71AB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71AB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71AB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71AB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71AB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71AB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71AB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71AB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71AB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71AB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71AB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71AB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71AB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71AB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71AB7"/>
  </w:style>
  <w:style w:type="paragraph" w:styleId="TableofFigures">
    <w:name w:val="table of figures"/>
    <w:basedOn w:val="Normal"/>
    <w:next w:val="Normal"/>
    <w:semiHidden/>
    <w:rsid w:val="00E71AB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71AB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71AB7"/>
    <w:rPr>
      <w:rFonts w:ascii="Wingdings" w:hAnsi="Wingdings"/>
    </w:rPr>
  </w:style>
  <w:style w:type="paragraph" w:customStyle="1" w:styleId="TableHeading">
    <w:name w:val="Table Heading"/>
    <w:basedOn w:val="HeadingBase"/>
    <w:rsid w:val="00E71AB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71AB7"/>
    <w:rPr>
      <w:color w:val="0033CC"/>
      <w:u w:val="none"/>
    </w:rPr>
  </w:style>
  <w:style w:type="paragraph" w:customStyle="1" w:styleId="BodyTextRight">
    <w:name w:val="Body Text Right"/>
    <w:basedOn w:val="BodyText"/>
    <w:rsid w:val="00E71AB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71AB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71AB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71AB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71AB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71AB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71AB7"/>
    <w:rPr>
      <w:sz w:val="32"/>
    </w:rPr>
  </w:style>
  <w:style w:type="paragraph" w:customStyle="1" w:styleId="HeadingProcedure">
    <w:name w:val="Heading Procedure"/>
    <w:basedOn w:val="HeadingBase"/>
    <w:next w:val="Normal"/>
    <w:rsid w:val="00E71AB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71AB7"/>
    <w:pPr>
      <w:spacing w:before="60" w:after="60"/>
    </w:pPr>
  </w:style>
  <w:style w:type="paragraph" w:styleId="ListContinue">
    <w:name w:val="List Continue"/>
    <w:basedOn w:val="List"/>
    <w:rsid w:val="00E71AB7"/>
    <w:pPr>
      <w:ind w:firstLine="0"/>
    </w:pPr>
  </w:style>
  <w:style w:type="paragraph" w:customStyle="1" w:styleId="ListNote">
    <w:name w:val="List Note"/>
    <w:basedOn w:val="List"/>
    <w:rsid w:val="00E71AB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71AB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71AB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71AB7"/>
    <w:rPr>
      <w:rFonts w:ascii="Courier New" w:hAnsi="Courier New"/>
    </w:rPr>
  </w:style>
  <w:style w:type="paragraph" w:customStyle="1" w:styleId="NoteBullet">
    <w:name w:val="Note Bullet"/>
    <w:basedOn w:val="Note"/>
    <w:rsid w:val="00E71AB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71AB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71AB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71AB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71AB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71AB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71AB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71AB7"/>
    <w:rPr>
      <w:b/>
      <w:smallCaps/>
    </w:rPr>
  </w:style>
  <w:style w:type="paragraph" w:customStyle="1" w:styleId="TableListNumber">
    <w:name w:val="Table List Number"/>
    <w:basedOn w:val="ListNumber"/>
    <w:rsid w:val="00E71AB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71AB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71AB7"/>
    <w:pPr>
      <w:numPr>
        <w:numId w:val="9"/>
      </w:numPr>
    </w:pPr>
  </w:style>
  <w:style w:type="paragraph" w:customStyle="1" w:styleId="ListAlpha2">
    <w:name w:val="List Alpha 2"/>
    <w:basedOn w:val="List2"/>
    <w:rsid w:val="00E71AB7"/>
    <w:pPr>
      <w:numPr>
        <w:numId w:val="8"/>
      </w:numPr>
    </w:pPr>
  </w:style>
  <w:style w:type="paragraph" w:styleId="List2">
    <w:name w:val="List 2"/>
    <w:basedOn w:val="BodyText"/>
    <w:rsid w:val="00E71AB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71AB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71AB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71AB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71AB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71AB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71AB7"/>
    <w:pPr>
      <w:numPr>
        <w:numId w:val="4"/>
      </w:numPr>
    </w:pPr>
  </w:style>
  <w:style w:type="paragraph" w:styleId="ListContinue2">
    <w:name w:val="List Continue 2"/>
    <w:basedOn w:val="List2"/>
    <w:rsid w:val="00E71AB7"/>
    <w:pPr>
      <w:ind w:firstLine="0"/>
    </w:pPr>
  </w:style>
  <w:style w:type="paragraph" w:styleId="ListContinue3">
    <w:name w:val="List Continue 3"/>
    <w:basedOn w:val="List3"/>
    <w:rsid w:val="00E71AB7"/>
    <w:pPr>
      <w:ind w:left="1021" w:firstLine="0"/>
    </w:pPr>
  </w:style>
  <w:style w:type="paragraph" w:styleId="ListContinue4">
    <w:name w:val="List Continue 4"/>
    <w:basedOn w:val="List4"/>
    <w:rsid w:val="00E71AB7"/>
    <w:pPr>
      <w:ind w:firstLine="0"/>
    </w:pPr>
  </w:style>
  <w:style w:type="paragraph" w:styleId="ListContinue5">
    <w:name w:val="List Continue 5"/>
    <w:basedOn w:val="List5"/>
    <w:rsid w:val="00E71AB7"/>
    <w:pPr>
      <w:ind w:firstLine="0"/>
    </w:pPr>
  </w:style>
  <w:style w:type="paragraph" w:styleId="ListNumber3">
    <w:name w:val="List Number 3"/>
    <w:basedOn w:val="List3"/>
    <w:rsid w:val="00E71AB7"/>
    <w:pPr>
      <w:numPr>
        <w:numId w:val="5"/>
      </w:numPr>
    </w:pPr>
  </w:style>
  <w:style w:type="paragraph" w:styleId="ListNumber4">
    <w:name w:val="List Number 4"/>
    <w:basedOn w:val="List4"/>
    <w:rsid w:val="00E71AB7"/>
    <w:pPr>
      <w:numPr>
        <w:numId w:val="6"/>
      </w:numPr>
    </w:pPr>
  </w:style>
  <w:style w:type="paragraph" w:styleId="ListNumber5">
    <w:name w:val="List Number 5"/>
    <w:basedOn w:val="List5"/>
    <w:rsid w:val="00E71AB7"/>
    <w:pPr>
      <w:numPr>
        <w:numId w:val="7"/>
      </w:numPr>
    </w:pPr>
  </w:style>
  <w:style w:type="paragraph" w:styleId="BlockText">
    <w:name w:val="Block Text"/>
    <w:basedOn w:val="Normal"/>
    <w:rsid w:val="00E71AB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71AB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71AB7"/>
    <w:rPr>
      <w:sz w:val="16"/>
      <w:vertAlign w:val="superscript"/>
    </w:rPr>
  </w:style>
  <w:style w:type="character" w:customStyle="1" w:styleId="Symbols">
    <w:name w:val="Symbols"/>
    <w:basedOn w:val="DefaultParagraphFont"/>
    <w:rsid w:val="00E71AB7"/>
    <w:rPr>
      <w:rFonts w:ascii="Symbol" w:hAnsi="Symbol"/>
    </w:rPr>
  </w:style>
  <w:style w:type="character" w:customStyle="1" w:styleId="MenuOptions">
    <w:name w:val="Menu Options"/>
    <w:basedOn w:val="DefaultParagraphFont"/>
    <w:rsid w:val="00E71AB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71AB7"/>
    <w:rPr>
      <w:b/>
    </w:rPr>
  </w:style>
  <w:style w:type="character" w:customStyle="1" w:styleId="Underlined">
    <w:name w:val="Underlined"/>
    <w:basedOn w:val="DefaultParagraphFont"/>
    <w:rsid w:val="00E71AB7"/>
    <w:rPr>
      <w:u w:val="single"/>
    </w:rPr>
  </w:style>
  <w:style w:type="paragraph" w:customStyle="1" w:styleId="TableBodyTextRight">
    <w:name w:val="Table Body Text Right"/>
    <w:basedOn w:val="TableBodyText"/>
    <w:rsid w:val="00E71AB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71AB7"/>
    <w:rPr>
      <w:sz w:val="18"/>
    </w:rPr>
  </w:style>
  <w:style w:type="paragraph" w:customStyle="1" w:styleId="BodySmallRight">
    <w:name w:val="Body Small Right"/>
    <w:basedOn w:val="BodyTextRight"/>
    <w:rsid w:val="00E71AB7"/>
    <w:rPr>
      <w:sz w:val="18"/>
      <w:szCs w:val="18"/>
    </w:rPr>
  </w:style>
  <w:style w:type="paragraph" w:customStyle="1" w:styleId="MarginEdition">
    <w:name w:val="Margin Edition"/>
    <w:basedOn w:val="MarginNote"/>
    <w:rsid w:val="00E71AB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71AB7"/>
    <w:rPr>
      <w:sz w:val="2"/>
      <w:szCs w:val="2"/>
    </w:rPr>
  </w:style>
  <w:style w:type="character" w:customStyle="1" w:styleId="Small">
    <w:name w:val="Small"/>
    <w:basedOn w:val="DefaultParagraphFont"/>
    <w:rsid w:val="00E71AB7"/>
    <w:rPr>
      <w:sz w:val="16"/>
    </w:rPr>
  </w:style>
  <w:style w:type="paragraph" w:customStyle="1" w:styleId="WideTable">
    <w:name w:val="Wide Table"/>
    <w:basedOn w:val="Normal"/>
    <w:rsid w:val="00E71AB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71AB7"/>
  </w:style>
  <w:style w:type="paragraph" w:styleId="Quote">
    <w:name w:val="Quote"/>
    <w:basedOn w:val="Heading1"/>
    <w:link w:val="QuoteChar"/>
    <w:qFormat/>
    <w:rsid w:val="00E71AB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71AB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71AB7"/>
    <w:pPr>
      <w:pageBreakBefore/>
    </w:pPr>
  </w:style>
  <w:style w:type="paragraph" w:customStyle="1" w:styleId="Border">
    <w:name w:val="Border"/>
    <w:basedOn w:val="Normal"/>
    <w:qFormat/>
    <w:rsid w:val="00E71AB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71AB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71AB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71AB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71AB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71AB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71AB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71AB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71AB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71AB7"/>
    <w:rPr>
      <w:u w:val="single"/>
    </w:rPr>
  </w:style>
  <w:style w:type="character" w:customStyle="1" w:styleId="BoldandItalics">
    <w:name w:val="Bold and Italics"/>
    <w:qFormat/>
    <w:rsid w:val="00E71AB7"/>
    <w:rPr>
      <w:b/>
      <w:i/>
      <w:u w:val="none"/>
    </w:rPr>
  </w:style>
  <w:style w:type="paragraph" w:styleId="BalloonText">
    <w:name w:val="Balloon Text"/>
    <w:basedOn w:val="Normal"/>
    <w:link w:val="BalloonTextChar"/>
    <w:rsid w:val="00E71AB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71AB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71AB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71AB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71AB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71AB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71AB7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56028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1312</Words>
  <Characters>8718</Characters>
  <Application>Microsoft Office Word</Application>
  <DocSecurity>0</DocSecurity>
  <Lines>379</Lines>
  <Paragraphs>345</Paragraphs>
  <ScaleCrop>false</ScaleCrop>
  <Company>Author-it Software Corporation Ltd.</Company>
  <LinksUpToDate>false</LinksUpToDate>
  <CharactersWithSpaces>9685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AHC40122 Certificate IV in Agriculture</dc:title>
  <dc:subject>Approved</dc:subject>
  <dc:creator>Skills Insight</dc:creator>
  <cp:keywords>Release: 2</cp:keywords>
  <dc:description>Review Date: 12 April 2008</dc:description>
  <cp:lastModifiedBy>HSD_TPCMSd.prod</cp:lastModifiedBy>
  <cp:revision>3</cp:revision>
  <dcterms:created xsi:type="dcterms:W3CDTF">2025-03-10T23:07:00Z</dcterms:created>
  <dcterms:modified xsi:type="dcterms:W3CDTF">2025-03-10T23:07:00Z</dcterms:modified>
</cp:coreProperties>
</file>