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C19" w:rsidP="00C51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AHC10116 Certificate I in Conservation and Land Management</w:t>
      </w:r>
      <w:r>
        <w:fldChar w:fldCharType="end"/>
      </w:r>
    </w:p>
    <w:p w:rsidR="00C51C19" w:rsidP="00C51C19">
      <w:pPr>
        <w:pStyle w:val="Version"/>
        <w:sectPr w:rsidSect="00964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4A7" w:rsidP="009644A7">
      <w:pPr>
        <w:pStyle w:val="SuperHeading"/>
      </w:pPr>
      <w:r w:rsidRPr="009644A7">
        <w:t>AHC10116 Certificate I in Conservation and Land Management</w:t>
      </w:r>
    </w:p>
    <w:p w:rsidR="00000000" w:rsidRPr="009644A7" w:rsidP="009644A7">
      <w:pPr>
        <w:pStyle w:val="Heading1"/>
      </w:pPr>
      <w:bookmarkStart w:id="1" w:name="O_903139"/>
      <w:bookmarkEnd w:id="1"/>
      <w:r w:rsidRPr="009644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4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TableHeading"/>
              <w:rPr>
                <w:lang w:val="en-NZ"/>
              </w:rPr>
            </w:pPr>
            <w:r w:rsidRPr="009644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TableHeading"/>
              <w:rPr>
                <w:lang w:val="en-NZ"/>
              </w:rPr>
            </w:pPr>
            <w:r w:rsidRPr="009644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TableHeading"/>
              <w:rPr>
                <w:lang w:val="en-NZ"/>
              </w:rPr>
            </w:pPr>
            <w:r w:rsidRPr="009644A7">
              <w:t>Comment</w:t>
            </w:r>
          </w:p>
        </w:tc>
      </w:tr>
      <w:tr w:rsidTr="00964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Initial release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AllowPageBreak"/>
      </w:pPr>
    </w:p>
    <w:p w:rsidR="00000000" w:rsidRPr="009644A7" w:rsidP="009644A7">
      <w:pPr>
        <w:pStyle w:val="Heading1"/>
      </w:pPr>
      <w:bookmarkStart w:id="2" w:name="O_903140"/>
      <w:bookmarkEnd w:id="2"/>
      <w:r w:rsidRPr="009644A7">
        <w:t>Qualification Description</w:t>
      </w:r>
    </w:p>
    <w:p w:rsidR="00000000" w:rsidRPr="009644A7" w:rsidP="009644A7">
      <w:pPr>
        <w:pStyle w:val="BodyText"/>
      </w:pPr>
      <w:r w:rsidRPr="009644A7">
        <w:t>This qualification is an entry-level qualification aimed at individuals entering conservation and land management industry. It allows individuals to develop basic skills and knowledge to prepare for work. They may undertake a range of simple tasks under cl</w:t>
      </w:r>
      <w:r w:rsidRPr="009644A7">
        <w:t>ose supervision. The range of technical skills and knowledge is limited.</w:t>
      </w:r>
    </w:p>
    <w:p w:rsidR="00000000" w:rsidRPr="009644A7" w:rsidP="009644A7">
      <w:pPr>
        <w:pStyle w:val="BodyText"/>
      </w:pPr>
      <w:r w:rsidRPr="009644A7">
        <w:t>No occupational licensing, legislative or certification requirements apply to this qualification at the time of publication.</w:t>
      </w:r>
    </w:p>
    <w:p w:rsidR="00000000" w:rsidRPr="009644A7" w:rsidP="009644A7">
      <w:pPr>
        <w:pStyle w:val="AllowPageBreak"/>
      </w:pPr>
    </w:p>
    <w:p w:rsidR="00000000" w:rsidRPr="009644A7" w:rsidP="009644A7">
      <w:pPr>
        <w:pStyle w:val="Heading1"/>
      </w:pPr>
      <w:bookmarkStart w:id="3" w:name="O_903141"/>
      <w:bookmarkEnd w:id="3"/>
      <w:r w:rsidRPr="009644A7">
        <w:t>Entry Requirements</w:t>
      </w:r>
    </w:p>
    <w:p w:rsidR="00000000" w:rsidRPr="009644A7" w:rsidP="009644A7">
      <w:pPr>
        <w:pStyle w:val="BodyText"/>
      </w:pPr>
      <w:r w:rsidRPr="009644A7">
        <w:t>There are no entry req</w:t>
      </w:r>
      <w:r w:rsidRPr="009644A7">
        <w:t>uirements for this qualification.</w:t>
      </w:r>
    </w:p>
    <w:p w:rsidR="00000000" w:rsidRPr="009644A7" w:rsidP="009644A7">
      <w:pPr>
        <w:pStyle w:val="AllowPageBreak"/>
      </w:pPr>
    </w:p>
    <w:p w:rsidR="00000000" w:rsidRPr="009644A7" w:rsidP="009644A7">
      <w:pPr>
        <w:pStyle w:val="Heading1"/>
      </w:pPr>
      <w:bookmarkStart w:id="4" w:name="O_903142"/>
      <w:bookmarkEnd w:id="4"/>
      <w:r w:rsidRPr="009644A7">
        <w:t>Packaging Rules</w:t>
      </w:r>
    </w:p>
    <w:p w:rsidR="00000000" w:rsidRPr="009644A7" w:rsidP="009644A7">
      <w:pPr>
        <w:pStyle w:val="BodyText"/>
      </w:pPr>
      <w:r w:rsidRPr="009644A7">
        <w:t>Total number of units = 6</w:t>
      </w:r>
    </w:p>
    <w:p w:rsidR="00000000" w:rsidRPr="009644A7" w:rsidP="009644A7">
      <w:pPr>
        <w:pStyle w:val="ListBullet"/>
      </w:pPr>
      <w:r w:rsidRPr="009644A7">
        <w:t>Core Units = 2</w:t>
      </w:r>
    </w:p>
    <w:p w:rsidR="00000000" w:rsidRPr="009644A7" w:rsidP="009644A7">
      <w:pPr>
        <w:pStyle w:val="ListBullet"/>
      </w:pPr>
      <w:r w:rsidRPr="009644A7">
        <w:t>Elective Units = 4</w:t>
      </w:r>
    </w:p>
    <w:p w:rsidR="00000000" w:rsidRPr="009644A7" w:rsidP="009644A7">
      <w:pPr>
        <w:pStyle w:val="BodyText"/>
      </w:pPr>
    </w:p>
    <w:p w:rsidR="00000000" w:rsidRPr="009644A7" w:rsidP="009644A7">
      <w:pPr>
        <w:pStyle w:val="Heading4"/>
      </w:pPr>
      <w:r w:rsidRPr="009644A7">
        <w:t>Core Units</w:t>
      </w:r>
    </w:p>
    <w:p w:rsidR="00000000" w:rsidRPr="009644A7" w:rsidP="009644A7">
      <w:pPr>
        <w:pStyle w:val="Heading4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 xml:space="preserve">AHCWHS101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44A7" w:rsidP="009644A7">
            <w:pPr>
              <w:pStyle w:val="BodyText"/>
            </w:pPr>
            <w:r w:rsidRPr="009644A7">
              <w:t>Work safely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AHCWRK101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Maintain the workplace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Heading4"/>
      </w:pPr>
      <w:r w:rsidRPr="009644A7">
        <w:t>Elective Units</w:t>
      </w:r>
    </w:p>
    <w:p w:rsidR="00000000" w:rsidRPr="009644A7" w:rsidP="009644A7">
      <w:pPr>
        <w:pStyle w:val="Heading4"/>
      </w:pPr>
    </w:p>
    <w:p w:rsidR="00000000" w:rsidRPr="009644A7" w:rsidP="009644A7">
      <w:pPr>
        <w:pStyle w:val="BodyText"/>
      </w:pPr>
      <w:r w:rsidRPr="009644A7">
        <w:t>Select 4 units from the elective list or from the elective lists of Certificates I or II of this or any other endorsed Training Package or Accredited Course.</w:t>
      </w:r>
    </w:p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t>Selected units must be relevant to job outcomes in conservation and land management and must be chosen to ensure the integrity of the qualification outcome at AQF level 1.</w:t>
      </w:r>
    </w:p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Chemicals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AHCCHM101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Follow basic chemical safety rules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Mach</w:t>
      </w:r>
      <w:r w:rsidRPr="009644A7">
        <w:rPr>
          <w:rStyle w:val="SpecialBold"/>
        </w:rPr>
        <w:t>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AHCMOM101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Assist with routine maintenance of machinery and equipment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Natural area restoration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AHCNAR101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Support natural area conservation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AHCNAR102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Support native seed collection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Nursery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rPr>
                <w:rStyle w:val="SpecialBold"/>
              </w:rPr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AHCNSY101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Support nursery work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BodyText"/>
      </w:pPr>
      <w:r w:rsidRPr="009644A7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Unit Title</w:t>
            </w:r>
          </w:p>
        </w:tc>
      </w:tr>
      <w:tr w:rsidTr="009644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4A7">
            <w:pPr>
              <w:pStyle w:val="BodyText"/>
              <w:rPr>
                <w:lang w:val="en-NZ"/>
              </w:rPr>
            </w:pPr>
            <w:r w:rsidRPr="009644A7">
              <w:t>AHCWRK204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4A7" w:rsidP="009644A7">
            <w:pPr>
              <w:pStyle w:val="BodyText"/>
            </w:pPr>
            <w:r w:rsidRPr="009644A7">
              <w:t>Work effectively in the industry</w:t>
            </w:r>
          </w:p>
        </w:tc>
      </w:tr>
    </w:tbl>
    <w:p w:rsidR="00000000" w:rsidRPr="009644A7" w:rsidP="009644A7">
      <w:pPr>
        <w:pStyle w:val="BodyText"/>
      </w:pPr>
    </w:p>
    <w:p w:rsidR="00000000" w:rsidRPr="009644A7" w:rsidP="009644A7">
      <w:pPr>
        <w:pStyle w:val="AllowPageBreak"/>
      </w:pPr>
    </w:p>
    <w:p w:rsidR="00000000" w:rsidRPr="009644A7" w:rsidP="009644A7">
      <w:pPr>
        <w:pStyle w:val="Heading1"/>
      </w:pPr>
      <w:bookmarkStart w:id="5" w:name="O_903143"/>
      <w:bookmarkEnd w:id="5"/>
      <w:r w:rsidRPr="009644A7">
        <w:t>Qualification Mapping Information</w:t>
      </w:r>
    </w:p>
    <w:p w:rsidR="00000000" w:rsidRPr="009644A7" w:rsidP="009644A7">
      <w:pPr>
        <w:pStyle w:val="BodyText"/>
      </w:pPr>
      <w:r w:rsidRPr="009644A7">
        <w:t>This qualification is equivalent to AHC10110 Certificate I in Conservation and Land Management.</w:t>
      </w:r>
    </w:p>
    <w:p w:rsidR="00000000" w:rsidRPr="009644A7" w:rsidP="009644A7">
      <w:pPr>
        <w:pStyle w:val="AllowPageBreak"/>
      </w:pPr>
    </w:p>
    <w:p w:rsidR="00000000" w:rsidRPr="009644A7" w:rsidP="009644A7">
      <w:pPr>
        <w:pStyle w:val="Heading1"/>
      </w:pPr>
      <w:bookmarkStart w:id="6" w:name="O_903145"/>
      <w:bookmarkEnd w:id="6"/>
      <w:r w:rsidRPr="009644A7">
        <w:t>Links</w:t>
      </w:r>
    </w:p>
    <w:p w:rsidR="00000000" w:rsidRPr="009644A7" w:rsidP="009644A7">
      <w:pPr>
        <w:pStyle w:val="BodyText"/>
      </w:pPr>
      <w:r w:rsidRPr="009644A7">
        <w:t>Companion Volume implementation guides are found in VETNet - https://vetnet.education.gov.au/Pages/TrainingDocs.aspx?q=c6399549-9c62-4a5e</w:t>
      </w:r>
      <w:r w:rsidRPr="009644A7">
        <w:t>-bf1a-524b2322cf72</w:t>
      </w:r>
    </w:p>
    <w:p w:rsidR="00000000" w:rsidRPr="009644A7" w:rsidP="009644A7"/>
    <w:sectPr w:rsidSect="00964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 w:rsidRPr="00C51C19" w:rsidP="00C51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19" w:rsidP="00964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C19" w:rsidP="00964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51C19" w:rsidP="00964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 w:rsidRPr="00C51C19" w:rsidP="00C51C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19" w:rsidRPr="002D2AF8" w:rsidP="00964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AHC10116 Certificate I in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51C19" w:rsidP="00964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16F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0EA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4A7"/>
  </w:style>
  <w:style w:type="character" w:customStyle="1" w:styleId="Heading1Char">
    <w:name w:val="Heading 1 Char"/>
    <w:basedOn w:val="DefaultParagraphFont"/>
    <w:link w:val="Heading1"/>
    <w:rsid w:val="00964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4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44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4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4A7"/>
    <w:rPr>
      <w:b/>
      <w:spacing w:val="0"/>
    </w:rPr>
  </w:style>
  <w:style w:type="paragraph" w:customStyle="1" w:styleId="SuperHeading">
    <w:name w:val="SuperHeading"/>
    <w:basedOn w:val="Normal"/>
    <w:rsid w:val="00964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44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4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4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4A7"/>
    <w:rPr>
      <w:i/>
    </w:rPr>
  </w:style>
  <w:style w:type="paragraph" w:styleId="Caption">
    <w:name w:val="caption"/>
    <w:basedOn w:val="BodyText"/>
    <w:next w:val="Normal"/>
    <w:qFormat/>
    <w:rsid w:val="00964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4A7"/>
  </w:style>
  <w:style w:type="paragraph" w:styleId="TableofFigures">
    <w:name w:val="table of figures"/>
    <w:basedOn w:val="Normal"/>
    <w:next w:val="Normal"/>
    <w:semiHidden/>
    <w:rsid w:val="00964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4A7"/>
    <w:pPr>
      <w:numPr>
        <w:numId w:val="10"/>
      </w:numPr>
    </w:pPr>
  </w:style>
  <w:style w:type="character" w:customStyle="1" w:styleId="WingdingSymbols">
    <w:name w:val="Wingding Symbols"/>
    <w:rsid w:val="009644A7"/>
    <w:rPr>
      <w:rFonts w:ascii="Wingdings" w:hAnsi="Wingdings"/>
    </w:rPr>
  </w:style>
  <w:style w:type="character" w:customStyle="1" w:styleId="HotSpot">
    <w:name w:val="HotSpot"/>
    <w:rsid w:val="009644A7"/>
    <w:rPr>
      <w:color w:val="0033CC"/>
      <w:u w:val="none"/>
    </w:rPr>
  </w:style>
  <w:style w:type="paragraph" w:customStyle="1" w:styleId="BodyTextRight">
    <w:name w:val="Body Text Right"/>
    <w:basedOn w:val="BodyText"/>
    <w:rsid w:val="00964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4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4A7"/>
    <w:rPr>
      <w:sz w:val="32"/>
    </w:rPr>
  </w:style>
  <w:style w:type="paragraph" w:customStyle="1" w:styleId="HeadingProcedure">
    <w:name w:val="Heading Procedure"/>
    <w:basedOn w:val="HeadingBase"/>
    <w:next w:val="Normal"/>
    <w:rsid w:val="00964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4A7"/>
    <w:pPr>
      <w:spacing w:before="60" w:after="60"/>
    </w:pPr>
  </w:style>
  <w:style w:type="paragraph" w:styleId="ListContinue">
    <w:name w:val="List Continue"/>
    <w:basedOn w:val="List"/>
    <w:rsid w:val="009644A7"/>
    <w:pPr>
      <w:ind w:firstLine="0"/>
    </w:pPr>
  </w:style>
  <w:style w:type="paragraph" w:customStyle="1" w:styleId="ListNote">
    <w:name w:val="List Note"/>
    <w:basedOn w:val="List"/>
    <w:rsid w:val="00964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4A7"/>
    <w:rPr>
      <w:rFonts w:ascii="Courier New" w:hAnsi="Courier New"/>
    </w:rPr>
  </w:style>
  <w:style w:type="paragraph" w:customStyle="1" w:styleId="NoteBullet">
    <w:name w:val="Note Bullet"/>
    <w:basedOn w:val="Note"/>
    <w:rsid w:val="00964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4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4A7"/>
    <w:rPr>
      <w:b/>
      <w:smallCaps/>
    </w:rPr>
  </w:style>
  <w:style w:type="paragraph" w:customStyle="1" w:styleId="TableListNumber">
    <w:name w:val="Table List Number"/>
    <w:basedOn w:val="ListNumber"/>
    <w:rsid w:val="00964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4A7"/>
    <w:pPr>
      <w:numPr>
        <w:numId w:val="8"/>
      </w:numPr>
    </w:pPr>
  </w:style>
  <w:style w:type="paragraph" w:customStyle="1" w:styleId="ListAlpha2">
    <w:name w:val="List Alpha 2"/>
    <w:basedOn w:val="List2"/>
    <w:rsid w:val="009644A7"/>
    <w:pPr>
      <w:numPr>
        <w:numId w:val="7"/>
      </w:numPr>
    </w:pPr>
  </w:style>
  <w:style w:type="paragraph" w:styleId="List2">
    <w:name w:val="List 2"/>
    <w:basedOn w:val="BodyText"/>
    <w:rsid w:val="00964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4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4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4A7"/>
    <w:pPr>
      <w:numPr>
        <w:numId w:val="3"/>
      </w:numPr>
    </w:pPr>
  </w:style>
  <w:style w:type="paragraph" w:styleId="ListContinue2">
    <w:name w:val="List Continue 2"/>
    <w:basedOn w:val="List2"/>
    <w:rsid w:val="009644A7"/>
    <w:pPr>
      <w:ind w:firstLine="0"/>
    </w:pPr>
  </w:style>
  <w:style w:type="paragraph" w:styleId="ListContinue3">
    <w:name w:val="List Continue 3"/>
    <w:basedOn w:val="List3"/>
    <w:rsid w:val="009644A7"/>
    <w:pPr>
      <w:ind w:left="1021" w:firstLine="0"/>
    </w:pPr>
  </w:style>
  <w:style w:type="paragraph" w:styleId="ListContinue4">
    <w:name w:val="List Continue 4"/>
    <w:basedOn w:val="List4"/>
    <w:rsid w:val="009644A7"/>
    <w:pPr>
      <w:ind w:firstLine="0"/>
    </w:pPr>
  </w:style>
  <w:style w:type="paragraph" w:styleId="ListContinue5">
    <w:name w:val="List Continue 5"/>
    <w:basedOn w:val="List5"/>
    <w:rsid w:val="009644A7"/>
    <w:pPr>
      <w:ind w:firstLine="0"/>
    </w:pPr>
  </w:style>
  <w:style w:type="paragraph" w:styleId="ListNumber3">
    <w:name w:val="List Number 3"/>
    <w:basedOn w:val="List3"/>
    <w:rsid w:val="009644A7"/>
    <w:pPr>
      <w:numPr>
        <w:numId w:val="4"/>
      </w:numPr>
    </w:pPr>
  </w:style>
  <w:style w:type="paragraph" w:styleId="ListNumber4">
    <w:name w:val="List Number 4"/>
    <w:basedOn w:val="List4"/>
    <w:rsid w:val="009644A7"/>
    <w:pPr>
      <w:numPr>
        <w:numId w:val="5"/>
      </w:numPr>
    </w:pPr>
  </w:style>
  <w:style w:type="paragraph" w:styleId="ListNumber5">
    <w:name w:val="List Number 5"/>
    <w:basedOn w:val="List5"/>
    <w:rsid w:val="009644A7"/>
    <w:pPr>
      <w:numPr>
        <w:numId w:val="6"/>
      </w:numPr>
    </w:pPr>
  </w:style>
  <w:style w:type="paragraph" w:styleId="BlockText">
    <w:name w:val="Block Text"/>
    <w:basedOn w:val="Normal"/>
    <w:rsid w:val="00964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4A7"/>
    <w:rPr>
      <w:sz w:val="16"/>
      <w:vertAlign w:val="superscript"/>
    </w:rPr>
  </w:style>
  <w:style w:type="character" w:customStyle="1" w:styleId="Symbols">
    <w:name w:val="Symbols"/>
    <w:basedOn w:val="DefaultParagraphFont"/>
    <w:rsid w:val="009644A7"/>
    <w:rPr>
      <w:rFonts w:ascii="Symbol" w:hAnsi="Symbol"/>
    </w:rPr>
  </w:style>
  <w:style w:type="character" w:customStyle="1" w:styleId="MenuOptions">
    <w:name w:val="Menu Options"/>
    <w:basedOn w:val="DefaultParagraphFont"/>
    <w:rsid w:val="00964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4A7"/>
    <w:rPr>
      <w:b/>
    </w:rPr>
  </w:style>
  <w:style w:type="character" w:customStyle="1" w:styleId="Underlined">
    <w:name w:val="Underlined"/>
    <w:basedOn w:val="DefaultParagraphFont"/>
    <w:rsid w:val="009644A7"/>
    <w:rPr>
      <w:u w:val="single"/>
    </w:rPr>
  </w:style>
  <w:style w:type="paragraph" w:customStyle="1" w:styleId="TableBodyTextRight">
    <w:name w:val="Table Body Text Right"/>
    <w:basedOn w:val="TableBodyText"/>
    <w:rsid w:val="00964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4A7"/>
    <w:rPr>
      <w:sz w:val="18"/>
    </w:rPr>
  </w:style>
  <w:style w:type="paragraph" w:customStyle="1" w:styleId="BodySmallRight">
    <w:name w:val="Body Small Right"/>
    <w:basedOn w:val="BodyTextRight"/>
    <w:rsid w:val="009644A7"/>
    <w:rPr>
      <w:sz w:val="18"/>
      <w:szCs w:val="18"/>
    </w:rPr>
  </w:style>
  <w:style w:type="paragraph" w:customStyle="1" w:styleId="MarginEdition">
    <w:name w:val="Margin Edition"/>
    <w:basedOn w:val="MarginNote"/>
    <w:rsid w:val="00964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4A7"/>
    <w:rPr>
      <w:sz w:val="2"/>
      <w:szCs w:val="2"/>
    </w:rPr>
  </w:style>
  <w:style w:type="character" w:customStyle="1" w:styleId="Small">
    <w:name w:val="Small"/>
    <w:basedOn w:val="DefaultParagraphFont"/>
    <w:rsid w:val="009644A7"/>
    <w:rPr>
      <w:sz w:val="16"/>
    </w:rPr>
  </w:style>
  <w:style w:type="paragraph" w:customStyle="1" w:styleId="WideTable">
    <w:name w:val="Wide Table"/>
    <w:basedOn w:val="Normal"/>
    <w:rsid w:val="00964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4A7"/>
  </w:style>
  <w:style w:type="paragraph" w:styleId="Quote">
    <w:name w:val="Quote"/>
    <w:basedOn w:val="Heading1"/>
    <w:link w:val="QuoteChar"/>
    <w:qFormat/>
    <w:rsid w:val="00964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4A7"/>
    <w:pPr>
      <w:pageBreakBefore/>
    </w:pPr>
  </w:style>
  <w:style w:type="paragraph" w:customStyle="1" w:styleId="Border">
    <w:name w:val="Border"/>
    <w:basedOn w:val="Normal"/>
    <w:qFormat/>
    <w:rsid w:val="00964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4A7"/>
    <w:rPr>
      <w:u w:val="single"/>
    </w:rPr>
  </w:style>
  <w:style w:type="character" w:customStyle="1" w:styleId="BoldandItalics">
    <w:name w:val="Bold and Italics"/>
    <w:qFormat/>
    <w:rsid w:val="009644A7"/>
    <w:rPr>
      <w:b/>
      <w:i/>
      <w:u w:val="none"/>
    </w:rPr>
  </w:style>
  <w:style w:type="paragraph" w:styleId="BalloonText">
    <w:name w:val="Balloon Text"/>
    <w:basedOn w:val="Normal"/>
    <w:link w:val="BalloonTextChar"/>
    <w:rsid w:val="00964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4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4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1778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AHC10116 Certificate I in Conservation and Land Management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2016-08-21T22:46:00Z</dcterms:created>
  <dcterms:modified xsi:type="dcterms:W3CDTF">2016-08-21T22:46:00Z</dcterms:modified>
</cp:coreProperties>
</file>