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7F9" w:rsidP="004D0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ACMSS00046 Assistance Dog Introduction Skill Set</w:t>
      </w:r>
      <w:r>
        <w:fldChar w:fldCharType="end"/>
      </w:r>
    </w:p>
    <w:p w:rsidR="004D07F9" w:rsidP="004D07F9">
      <w:pPr>
        <w:pStyle w:val="Version"/>
        <w:sectPr w:rsidSect="00FE4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4616" w:rsidP="00FE4616">
      <w:pPr>
        <w:pStyle w:val="SuperHeading"/>
      </w:pPr>
      <w:r w:rsidRPr="00FE4616">
        <w:t>ACMSS00046 Assistance Dog Introduction Skill Set</w:t>
      </w:r>
    </w:p>
    <w:p w:rsidR="00000000" w:rsidRPr="00FE4616" w:rsidP="00FE4616">
      <w:pPr>
        <w:pStyle w:val="Heading1"/>
      </w:pPr>
      <w:bookmarkStart w:id="1" w:name="O_1233602"/>
      <w:bookmarkEnd w:id="1"/>
      <w:r w:rsidRPr="00FE46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4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Bold"/>
              <w:rPr>
                <w:lang w:val="en-NZ"/>
              </w:rPr>
            </w:pPr>
            <w:r w:rsidRPr="00FE46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Bold"/>
              <w:rPr>
                <w:lang w:val="en-NZ"/>
              </w:rPr>
            </w:pPr>
            <w:r w:rsidRPr="00FE4616">
              <w:t>Comments</w:t>
            </w:r>
          </w:p>
        </w:tc>
      </w:tr>
      <w:tr w:rsidTr="00FE4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BodyText"/>
            </w:pPr>
            <w:r w:rsidRPr="00FE4616">
              <w:t>This version released with ACM Animal Care and Management Training Package Version 6.0.</w:t>
            </w:r>
          </w:p>
        </w:tc>
      </w:tr>
    </w:tbl>
    <w:p w:rsidR="00000000" w:rsidRPr="00FE4616" w:rsidP="00FE4616">
      <w:pPr>
        <w:pStyle w:val="BodyText"/>
      </w:pP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2" w:name="O_1233603"/>
      <w:bookmarkEnd w:id="2"/>
      <w:r w:rsidRPr="00FE4616">
        <w:t>Description</w:t>
      </w:r>
    </w:p>
    <w:p w:rsidR="00000000" w:rsidRPr="00FE4616" w:rsidP="004D07F9">
      <w:pPr>
        <w:pStyle w:val="BodyText"/>
      </w:pPr>
      <w:r w:rsidRPr="00FE4616">
        <w:t>This skill set is designed to provide individuals with skills and knowledge t</w:t>
      </w:r>
      <w:r w:rsidRPr="00FE4616">
        <w:t>o introduce an assistance dog to a handler.</w:t>
      </w:r>
    </w:p>
    <w:p w:rsidR="00000000" w:rsidRPr="00FE4616" w:rsidP="00FE4616">
      <w:pPr>
        <w:pStyle w:val="Heading1"/>
      </w:pPr>
      <w:bookmarkStart w:id="3" w:name="O_1233604"/>
      <w:bookmarkEnd w:id="3"/>
      <w:r w:rsidRPr="00FE4616">
        <w:t>Pathways Information</w:t>
      </w:r>
    </w:p>
    <w:p w:rsidR="00000000" w:rsidRPr="00FE4616" w:rsidP="004D07F9">
      <w:pPr>
        <w:pStyle w:val="BodyText"/>
      </w:pPr>
      <w:r w:rsidRPr="00FE4616">
        <w:t xml:space="preserve">These units of competency provide credit towards </w:t>
      </w:r>
      <w:r w:rsidRPr="00FE4616">
        <w:rPr>
          <w:rStyle w:val="Emphasis"/>
        </w:rPr>
        <w:t>ACM40322 Certificate IV in Animal Behaviour and Training</w:t>
      </w:r>
      <w:r w:rsidRPr="00FE4616">
        <w:t>. Given that this is an introductory skill set, its successful comp</w:t>
      </w:r>
      <w:r w:rsidRPr="00FE4616">
        <w:t>letion does not qualify a candidate to instruct assistance dog handlers.</w:t>
      </w:r>
    </w:p>
    <w:p w:rsidR="00000000" w:rsidRPr="00FE4616" w:rsidP="00FE4616">
      <w:pPr>
        <w:pStyle w:val="Heading1"/>
      </w:pPr>
      <w:bookmarkStart w:id="4" w:name="O_1233605"/>
      <w:bookmarkEnd w:id="4"/>
      <w:r w:rsidRPr="00FE4616">
        <w:t>Licensing/Regulatory Information</w:t>
      </w:r>
    </w:p>
    <w:p w:rsidR="00000000" w:rsidRPr="00FE4616" w:rsidP="004D07F9">
      <w:pPr>
        <w:pStyle w:val="BodyText"/>
      </w:pPr>
      <w:r w:rsidRPr="00FE4616">
        <w:t>No licensing, legislative or certification requirements apply to this skill set at the time of publication.</w:t>
      </w:r>
    </w:p>
    <w:p w:rsidR="00000000" w:rsidRPr="00FE4616" w:rsidP="00FE4616">
      <w:pPr>
        <w:pStyle w:val="Heading1"/>
      </w:pPr>
      <w:bookmarkStart w:id="5" w:name="O_1233606"/>
      <w:bookmarkEnd w:id="5"/>
      <w:r w:rsidRPr="00FE4616">
        <w:t>Skil</w:t>
      </w:r>
      <w:r w:rsidRPr="00FE4616">
        <w:t>l Set Requirements</w:t>
      </w:r>
    </w:p>
    <w:p w:rsidR="00000000" w:rsidRPr="00FE4616" w:rsidP="00FE4616">
      <w:pPr>
        <w:pStyle w:val="ListBullet"/>
      </w:pPr>
      <w:r w:rsidRPr="00FE4616">
        <w:t>ACMADT301 Select appropriate equipment for an assistance dog and handler</w:t>
      </w:r>
    </w:p>
    <w:p w:rsidR="00000000" w:rsidRPr="00FE4616" w:rsidP="00FE4616">
      <w:pPr>
        <w:pStyle w:val="ListBullet"/>
      </w:pPr>
      <w:r w:rsidRPr="00FE4616">
        <w:t>ACMADT401 Assess prospective handler</w:t>
      </w:r>
      <w:r>
        <w:t>’</w:t>
      </w:r>
      <w:r w:rsidRPr="00FE4616">
        <w:t>s suitability for an assistance dog</w:t>
      </w:r>
    </w:p>
    <w:p w:rsidR="00000000" w:rsidRPr="00FE4616" w:rsidP="00FE4616">
      <w:pPr>
        <w:pStyle w:val="ListBullet"/>
      </w:pPr>
      <w:r w:rsidRPr="00FE4616">
        <w:t>ACMADT402 Instruct handlers with disability to train assistance dogs</w:t>
      </w: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6" w:name="O_1233607"/>
      <w:bookmarkEnd w:id="6"/>
      <w:r w:rsidRPr="00FE4616">
        <w:t>Target Group</w:t>
      </w:r>
    </w:p>
    <w:p w:rsidR="00000000" w:rsidRPr="00FE4616" w:rsidP="004D07F9">
      <w:pPr>
        <w:pStyle w:val="BodyText"/>
      </w:pPr>
      <w:r w:rsidRPr="00FE4616">
        <w:t>This skill set is for individuals who are experienced dog trainers and play a role in introducing and training handlers of assistance dogs.</w:t>
      </w:r>
    </w:p>
    <w:p w:rsidR="00000000" w:rsidRPr="00FE4616" w:rsidP="00FE4616">
      <w:pPr>
        <w:pStyle w:val="Heading1"/>
      </w:pPr>
      <w:bookmarkStart w:id="7" w:name="O_1233608"/>
      <w:bookmarkEnd w:id="7"/>
      <w:r w:rsidRPr="00FE4616">
        <w:t>Suggested words for Statement of Attainment</w:t>
      </w:r>
    </w:p>
    <w:p w:rsidR="00000000" w:rsidRPr="00FE4616" w:rsidP="004D07F9">
      <w:pPr>
        <w:pStyle w:val="BodyText"/>
      </w:pPr>
      <w:r w:rsidRPr="00FE4616">
        <w:t xml:space="preserve">These units of competency from </w:t>
      </w:r>
      <w:r w:rsidRPr="00FE4616">
        <w:rPr>
          <w:rStyle w:val="Emphasis"/>
        </w:rPr>
        <w:t>ACM Anima</w:t>
      </w:r>
      <w:r w:rsidRPr="00FE4616">
        <w:rPr>
          <w:rStyle w:val="Emphasis"/>
        </w:rPr>
        <w:t>l Care and Management Training Package</w:t>
      </w:r>
      <w:r w:rsidRPr="00FE4616">
        <w:t xml:space="preserve"> meet introductory industry requirements for assistance dog training.</w:t>
      </w:r>
    </w:p>
    <w:p w:rsidR="00000000" w:rsidRPr="00FE4616" w:rsidP="00FE4616"/>
    <w:sectPr w:rsidSect="00FE46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 w:rsidRPr="004D07F9" w:rsidP="004D0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F9" w:rsidP="00FE4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D07F9" w:rsidP="00FE4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07F9" w:rsidP="00FE4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616" w:rsidRPr="004D07F9" w:rsidP="004D0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F9" w:rsidRPr="002D2AF8" w:rsidP="00FE4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ACMSS00046 Assistance Dog Introduction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D07F9" w:rsidP="00FE4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245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68A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616"/>
  </w:style>
  <w:style w:type="character" w:customStyle="1" w:styleId="Heading1Char">
    <w:name w:val="Heading 1 Char"/>
    <w:basedOn w:val="DefaultParagraphFont"/>
    <w:link w:val="Heading1"/>
    <w:rsid w:val="00FE4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61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E4616"/>
    <w:rPr>
      <w:i/>
    </w:rPr>
  </w:style>
  <w:style w:type="paragraph" w:customStyle="1" w:styleId="SuperHeading">
    <w:name w:val="SuperHeading"/>
    <w:basedOn w:val="Normal"/>
    <w:rsid w:val="00FE4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4616"/>
    <w:rPr>
      <w:b/>
    </w:rPr>
  </w:style>
  <w:style w:type="character" w:customStyle="1" w:styleId="Heading2Char">
    <w:name w:val="Heading 2 Char"/>
    <w:basedOn w:val="DefaultParagraphFont"/>
    <w:link w:val="Heading2"/>
    <w:rsid w:val="00FE4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616"/>
    <w:rPr>
      <w:b/>
      <w:spacing w:val="0"/>
    </w:rPr>
  </w:style>
  <w:style w:type="paragraph" w:customStyle="1" w:styleId="SuperTitle">
    <w:name w:val="SuperTitle"/>
    <w:basedOn w:val="Title"/>
    <w:rsid w:val="00FE4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6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6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616"/>
  </w:style>
  <w:style w:type="paragraph" w:styleId="TableofFigures">
    <w:name w:val="table of figures"/>
    <w:basedOn w:val="Normal"/>
    <w:next w:val="Normal"/>
    <w:semiHidden/>
    <w:rsid w:val="00FE4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6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616"/>
    <w:rPr>
      <w:rFonts w:ascii="Wingdings" w:hAnsi="Wingdings"/>
    </w:rPr>
  </w:style>
  <w:style w:type="paragraph" w:customStyle="1" w:styleId="TableHeading">
    <w:name w:val="Table Heading"/>
    <w:basedOn w:val="HeadingBase"/>
    <w:rsid w:val="00FE4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616"/>
    <w:rPr>
      <w:color w:val="0033CC"/>
      <w:u w:val="none"/>
    </w:rPr>
  </w:style>
  <w:style w:type="paragraph" w:customStyle="1" w:styleId="BodyTextRight">
    <w:name w:val="Body Text Right"/>
    <w:basedOn w:val="BodyText"/>
    <w:rsid w:val="00FE4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6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616"/>
    <w:rPr>
      <w:sz w:val="32"/>
    </w:rPr>
  </w:style>
  <w:style w:type="paragraph" w:customStyle="1" w:styleId="HeadingProcedure">
    <w:name w:val="Heading Procedure"/>
    <w:basedOn w:val="HeadingBase"/>
    <w:next w:val="Normal"/>
    <w:rsid w:val="00FE4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616"/>
    <w:pPr>
      <w:spacing w:before="60" w:after="60"/>
    </w:pPr>
  </w:style>
  <w:style w:type="paragraph" w:styleId="ListContinue">
    <w:name w:val="List Continue"/>
    <w:basedOn w:val="List"/>
    <w:rsid w:val="00FE4616"/>
    <w:pPr>
      <w:ind w:firstLine="0"/>
    </w:pPr>
  </w:style>
  <w:style w:type="paragraph" w:customStyle="1" w:styleId="ListNote">
    <w:name w:val="List Note"/>
    <w:basedOn w:val="List"/>
    <w:rsid w:val="00FE4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616"/>
    <w:rPr>
      <w:rFonts w:ascii="Courier New" w:hAnsi="Courier New"/>
    </w:rPr>
  </w:style>
  <w:style w:type="paragraph" w:customStyle="1" w:styleId="NoteBullet">
    <w:name w:val="Note Bullet"/>
    <w:basedOn w:val="Note"/>
    <w:rsid w:val="00FE4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6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616"/>
    <w:rPr>
      <w:b/>
      <w:smallCaps/>
    </w:rPr>
  </w:style>
  <w:style w:type="paragraph" w:customStyle="1" w:styleId="TableListNumber">
    <w:name w:val="Table List Number"/>
    <w:basedOn w:val="ListNumber"/>
    <w:rsid w:val="00FE4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616"/>
    <w:pPr>
      <w:numPr>
        <w:numId w:val="8"/>
      </w:numPr>
    </w:pPr>
  </w:style>
  <w:style w:type="paragraph" w:customStyle="1" w:styleId="ListAlpha2">
    <w:name w:val="List Alpha 2"/>
    <w:basedOn w:val="List2"/>
    <w:rsid w:val="00FE4616"/>
    <w:pPr>
      <w:numPr>
        <w:numId w:val="7"/>
      </w:numPr>
    </w:pPr>
  </w:style>
  <w:style w:type="paragraph" w:styleId="List2">
    <w:name w:val="List 2"/>
    <w:basedOn w:val="BodyText"/>
    <w:rsid w:val="00FE4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6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6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616"/>
    <w:pPr>
      <w:numPr>
        <w:numId w:val="3"/>
      </w:numPr>
    </w:pPr>
  </w:style>
  <w:style w:type="paragraph" w:styleId="ListContinue2">
    <w:name w:val="List Continue 2"/>
    <w:basedOn w:val="List2"/>
    <w:rsid w:val="00FE4616"/>
    <w:pPr>
      <w:ind w:firstLine="0"/>
    </w:pPr>
  </w:style>
  <w:style w:type="paragraph" w:styleId="ListContinue3">
    <w:name w:val="List Continue 3"/>
    <w:basedOn w:val="List3"/>
    <w:rsid w:val="00FE4616"/>
    <w:pPr>
      <w:ind w:left="1021" w:firstLine="0"/>
    </w:pPr>
  </w:style>
  <w:style w:type="paragraph" w:styleId="ListContinue4">
    <w:name w:val="List Continue 4"/>
    <w:basedOn w:val="List4"/>
    <w:rsid w:val="00FE4616"/>
    <w:pPr>
      <w:ind w:firstLine="0"/>
    </w:pPr>
  </w:style>
  <w:style w:type="paragraph" w:styleId="ListContinue5">
    <w:name w:val="List Continue 5"/>
    <w:basedOn w:val="List5"/>
    <w:rsid w:val="00FE4616"/>
    <w:pPr>
      <w:ind w:firstLine="0"/>
    </w:pPr>
  </w:style>
  <w:style w:type="paragraph" w:styleId="ListNumber3">
    <w:name w:val="List Number 3"/>
    <w:basedOn w:val="List3"/>
    <w:rsid w:val="00FE4616"/>
    <w:pPr>
      <w:numPr>
        <w:numId w:val="4"/>
      </w:numPr>
    </w:pPr>
  </w:style>
  <w:style w:type="paragraph" w:styleId="ListNumber4">
    <w:name w:val="List Number 4"/>
    <w:basedOn w:val="List4"/>
    <w:rsid w:val="00FE4616"/>
    <w:pPr>
      <w:numPr>
        <w:numId w:val="5"/>
      </w:numPr>
    </w:pPr>
  </w:style>
  <w:style w:type="paragraph" w:styleId="ListNumber5">
    <w:name w:val="List Number 5"/>
    <w:basedOn w:val="List5"/>
    <w:rsid w:val="00FE4616"/>
    <w:pPr>
      <w:numPr>
        <w:numId w:val="6"/>
      </w:numPr>
    </w:pPr>
  </w:style>
  <w:style w:type="paragraph" w:styleId="BlockText">
    <w:name w:val="Block Text"/>
    <w:basedOn w:val="Normal"/>
    <w:rsid w:val="00FE4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616"/>
    <w:rPr>
      <w:sz w:val="16"/>
      <w:vertAlign w:val="superscript"/>
    </w:rPr>
  </w:style>
  <w:style w:type="character" w:customStyle="1" w:styleId="Symbols">
    <w:name w:val="Symbols"/>
    <w:basedOn w:val="DefaultParagraphFont"/>
    <w:rsid w:val="00FE4616"/>
    <w:rPr>
      <w:rFonts w:ascii="Symbol" w:hAnsi="Symbol"/>
    </w:rPr>
  </w:style>
  <w:style w:type="character" w:customStyle="1" w:styleId="MenuOptions">
    <w:name w:val="Menu Options"/>
    <w:basedOn w:val="DefaultParagraphFont"/>
    <w:rsid w:val="00FE4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616"/>
    <w:rPr>
      <w:b/>
    </w:rPr>
  </w:style>
  <w:style w:type="character" w:customStyle="1" w:styleId="Underlined">
    <w:name w:val="Underlined"/>
    <w:basedOn w:val="DefaultParagraphFont"/>
    <w:rsid w:val="00FE4616"/>
    <w:rPr>
      <w:u w:val="single"/>
    </w:rPr>
  </w:style>
  <w:style w:type="paragraph" w:customStyle="1" w:styleId="TableBodyTextRight">
    <w:name w:val="Table Body Text Right"/>
    <w:basedOn w:val="TableBodyText"/>
    <w:rsid w:val="00FE4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616"/>
    <w:rPr>
      <w:sz w:val="18"/>
    </w:rPr>
  </w:style>
  <w:style w:type="paragraph" w:customStyle="1" w:styleId="BodySmallRight">
    <w:name w:val="Body Small Right"/>
    <w:basedOn w:val="BodyTextRight"/>
    <w:rsid w:val="00FE4616"/>
    <w:rPr>
      <w:sz w:val="18"/>
      <w:szCs w:val="18"/>
    </w:rPr>
  </w:style>
  <w:style w:type="paragraph" w:customStyle="1" w:styleId="MarginEdition">
    <w:name w:val="Margin Edition"/>
    <w:basedOn w:val="MarginNote"/>
    <w:rsid w:val="00FE4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616"/>
    <w:rPr>
      <w:sz w:val="2"/>
      <w:szCs w:val="2"/>
    </w:rPr>
  </w:style>
  <w:style w:type="character" w:customStyle="1" w:styleId="Small">
    <w:name w:val="Small"/>
    <w:basedOn w:val="DefaultParagraphFont"/>
    <w:rsid w:val="00FE4616"/>
    <w:rPr>
      <w:sz w:val="16"/>
    </w:rPr>
  </w:style>
  <w:style w:type="paragraph" w:customStyle="1" w:styleId="WideTable">
    <w:name w:val="Wide Table"/>
    <w:basedOn w:val="Normal"/>
    <w:rsid w:val="00FE4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616"/>
  </w:style>
  <w:style w:type="paragraph" w:styleId="Quote">
    <w:name w:val="Quote"/>
    <w:basedOn w:val="Heading1"/>
    <w:link w:val="QuoteChar"/>
    <w:qFormat/>
    <w:rsid w:val="00FE4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616"/>
    <w:pPr>
      <w:pageBreakBefore/>
    </w:pPr>
  </w:style>
  <w:style w:type="paragraph" w:customStyle="1" w:styleId="Border">
    <w:name w:val="Border"/>
    <w:basedOn w:val="Normal"/>
    <w:qFormat/>
    <w:rsid w:val="00FE4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616"/>
    <w:rPr>
      <w:u w:val="single"/>
    </w:rPr>
  </w:style>
  <w:style w:type="character" w:customStyle="1" w:styleId="BoldandItalics">
    <w:name w:val="Bold and Italics"/>
    <w:qFormat/>
    <w:rsid w:val="00FE4616"/>
    <w:rPr>
      <w:b/>
      <w:i/>
      <w:u w:val="none"/>
    </w:rPr>
  </w:style>
  <w:style w:type="paragraph" w:styleId="BalloonText">
    <w:name w:val="Balloon Text"/>
    <w:basedOn w:val="Normal"/>
    <w:link w:val="BalloonTextChar"/>
    <w:rsid w:val="00FE4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61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1241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ACMSS00046 Assistance Dog Introduction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2022-07-16T18:12:31Z</dcterms:created>
  <dcterms:modified xsi:type="dcterms:W3CDTF">2022-07-15T04:20:00Z</dcterms:modified>
</cp:coreProperties>
</file>