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748" w:rsidP="009727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ACMSS00010 Native Mammal Rehabilitation Skill Set</w:t>
      </w:r>
      <w:r>
        <w:fldChar w:fldCharType="end"/>
      </w:r>
    </w:p>
    <w:p w:rsidR="00972748" w:rsidP="00972748">
      <w:pPr>
        <w:pStyle w:val="Version"/>
        <w:sectPr w:rsidSect="00B702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7025C" w:rsidP="00B7025C">
      <w:pPr>
        <w:pStyle w:val="SuperHeading"/>
      </w:pPr>
      <w:r w:rsidRPr="00B7025C">
        <w:t>ACMSS00010 Native Mammal Rehabilitation Skill Set</w:t>
      </w:r>
    </w:p>
    <w:p w:rsidR="00000000" w:rsidRPr="00B7025C" w:rsidP="00B7025C">
      <w:pPr>
        <w:pStyle w:val="Heading1"/>
      </w:pPr>
      <w:bookmarkStart w:id="1" w:name="O_903996"/>
      <w:bookmarkEnd w:id="1"/>
      <w:r w:rsidRPr="00B702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702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C" w:rsidP="00B7025C">
            <w:pPr>
              <w:pStyle w:val="BodyText"/>
            </w:pPr>
            <w:r w:rsidRPr="00B7025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C">
            <w:pPr>
              <w:pStyle w:val="BodyText"/>
              <w:rPr>
                <w:lang w:val="en-NZ"/>
              </w:rPr>
            </w:pPr>
            <w:r w:rsidRPr="00B7025C">
              <w:rPr>
                <w:rStyle w:val="SpecialBold"/>
              </w:rPr>
              <w:t>Comments</w:t>
            </w:r>
          </w:p>
        </w:tc>
      </w:tr>
      <w:tr w:rsidTr="00B702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C">
            <w:pPr>
              <w:pStyle w:val="BodyText"/>
              <w:rPr>
                <w:lang w:val="en-NZ"/>
              </w:rPr>
            </w:pPr>
            <w:r w:rsidRPr="00B7025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C" w:rsidP="00B7025C">
            <w:pPr>
              <w:pStyle w:val="BodyText"/>
            </w:pPr>
            <w:r w:rsidRPr="00B7025C">
              <w:t>This version released with ACM Animal Care and Management Training Package Version 1.0.</w:t>
            </w:r>
          </w:p>
        </w:tc>
      </w:tr>
    </w:tbl>
    <w:p w:rsidR="00972748" w:rsidP="00B7025C">
      <w:pPr>
        <w:pStyle w:val="BodyText"/>
      </w:pPr>
    </w:p>
    <w:p w:rsidR="00972748" w:rsidP="00B7025C">
      <w:pPr>
        <w:pStyle w:val="BodyText"/>
      </w:pPr>
    </w:p>
    <w:p w:rsidR="00000000" w:rsidRPr="00B7025C" w:rsidP="00B7025C">
      <w:pPr>
        <w:pStyle w:val="Heading1"/>
      </w:pPr>
      <w:bookmarkStart w:id="2" w:name="O_903997"/>
      <w:bookmarkEnd w:id="2"/>
      <w:r w:rsidRPr="00B7025C">
        <w:t>Description</w:t>
      </w:r>
    </w:p>
    <w:p w:rsidR="00000000" w:rsidRPr="00B7025C" w:rsidP="00B7025C">
      <w:pPr>
        <w:pStyle w:val="BodyText"/>
      </w:pPr>
      <w:r w:rsidRPr="00B7025C">
        <w:t>This skill set is designed to prepare individuals with the skills and knowledge</w:t>
      </w:r>
      <w:r w:rsidRPr="00B7025C">
        <w:t xml:space="preserve"> to rescue and rehabilitate native wildlife and common native mammals by providing management to minimise animal stress and injuries and basic first aid.</w:t>
      </w:r>
    </w:p>
    <w:p w:rsidR="00000000" w:rsidRPr="00B7025C" w:rsidP="00B7025C">
      <w:pPr>
        <w:pStyle w:val="AllowPageBreak"/>
      </w:pPr>
    </w:p>
    <w:p w:rsidR="00000000" w:rsidRPr="00B7025C" w:rsidP="00B7025C">
      <w:pPr>
        <w:pStyle w:val="Heading1"/>
      </w:pPr>
      <w:bookmarkStart w:id="3" w:name="O_903998"/>
      <w:bookmarkEnd w:id="3"/>
      <w:r w:rsidRPr="00B7025C">
        <w:t>Pathways Information</w:t>
      </w:r>
    </w:p>
    <w:p w:rsidR="00000000" w:rsidRPr="00B7025C" w:rsidP="00B7025C">
      <w:pPr>
        <w:pStyle w:val="BodyText"/>
      </w:pPr>
      <w:r w:rsidRPr="00B7025C">
        <w:t xml:space="preserve">These units provide credit towards the ACM30317 Certificate III </w:t>
      </w:r>
      <w:r w:rsidRPr="00B7025C">
        <w:t xml:space="preserve">in Captive Animals. </w:t>
      </w:r>
    </w:p>
    <w:p w:rsidR="00000000" w:rsidRPr="00B7025C" w:rsidP="00B7025C">
      <w:pPr>
        <w:pStyle w:val="AllowPageBreak"/>
      </w:pPr>
    </w:p>
    <w:p w:rsidR="00000000" w:rsidRPr="00B7025C" w:rsidP="00B7025C">
      <w:pPr>
        <w:pStyle w:val="Heading1"/>
      </w:pPr>
      <w:bookmarkStart w:id="4" w:name="O_903999"/>
      <w:bookmarkEnd w:id="4"/>
      <w:r w:rsidRPr="00B7025C">
        <w:t>Licensing/Regulatory Information</w:t>
      </w:r>
    </w:p>
    <w:p w:rsidR="00000000" w:rsidRPr="00B7025C" w:rsidP="00B7025C">
      <w:pPr>
        <w:pStyle w:val="BodyText"/>
      </w:pPr>
      <w:r w:rsidRPr="00B7025C">
        <w:t>Regulatory requirements apply to this skill set but vary according to state/territory jurisdictions. Users must check with the relevant regulatory authority before delivery.</w:t>
      </w:r>
    </w:p>
    <w:p w:rsidR="00000000" w:rsidRPr="00B7025C" w:rsidP="00B7025C">
      <w:pPr>
        <w:pStyle w:val="AllowPageBreak"/>
      </w:pPr>
    </w:p>
    <w:p w:rsidR="00000000" w:rsidRPr="00B7025C" w:rsidP="00B7025C">
      <w:pPr>
        <w:pStyle w:val="Heading1"/>
      </w:pPr>
      <w:bookmarkStart w:id="5" w:name="O_904000"/>
      <w:bookmarkEnd w:id="5"/>
      <w:r w:rsidRPr="00B7025C">
        <w:t>Skill Set Requirements</w:t>
      </w:r>
    </w:p>
    <w:p w:rsidR="00000000" w:rsidRPr="00B7025C" w:rsidP="00B7025C">
      <w:pPr>
        <w:pStyle w:val="ListBullet"/>
      </w:pPr>
      <w:r w:rsidRPr="00B7025C">
        <w:t>ACMCAN305 Assist with capturing, restraining and moving animals</w:t>
      </w:r>
    </w:p>
    <w:p w:rsidR="00000000" w:rsidRPr="00B7025C" w:rsidP="00B7025C">
      <w:pPr>
        <w:pStyle w:val="ListBullet"/>
      </w:pPr>
      <w:r w:rsidRPr="00B7025C">
        <w:t>ACMCAN307 Rehabilitate native wildlife</w:t>
      </w:r>
    </w:p>
    <w:p w:rsidR="00000000" w:rsidRPr="00B7025C" w:rsidP="00B7025C">
      <w:pPr>
        <w:pStyle w:val="ListBullet"/>
      </w:pPr>
      <w:r w:rsidRPr="00B7025C">
        <w:t>ACMCAN308 Release native animals to natural environment</w:t>
      </w:r>
    </w:p>
    <w:p w:rsidR="00000000" w:rsidRPr="00B7025C" w:rsidP="00B7025C">
      <w:pPr>
        <w:pStyle w:val="ListBullet"/>
      </w:pPr>
      <w:r w:rsidRPr="00B7025C">
        <w:t>ACMCAN311 Care for young animals</w:t>
      </w:r>
    </w:p>
    <w:p w:rsidR="00000000" w:rsidRPr="00B7025C" w:rsidP="00B7025C">
      <w:pPr>
        <w:pStyle w:val="ListBullet"/>
      </w:pPr>
      <w:r w:rsidRPr="00B7025C">
        <w:t>ACMGAS305 Rescue animals and app</w:t>
      </w:r>
      <w:r w:rsidRPr="00B7025C">
        <w:t>ly basic first aid</w:t>
      </w:r>
    </w:p>
    <w:p w:rsidR="00000000" w:rsidRPr="00B7025C" w:rsidP="00B7025C">
      <w:pPr>
        <w:pStyle w:val="ListBullet"/>
      </w:pPr>
      <w:r w:rsidRPr="00B7025C">
        <w:t>ACMSPE303 Provide basic care of native mammals</w:t>
      </w:r>
    </w:p>
    <w:p w:rsidR="00000000" w:rsidRPr="00B7025C" w:rsidP="00B7025C">
      <w:pPr>
        <w:pStyle w:val="ListBullet"/>
      </w:pPr>
      <w:r w:rsidRPr="00B7025C">
        <w:t>ACMWHS201 Participate in workplace health and safety processes</w:t>
      </w:r>
    </w:p>
    <w:p w:rsidR="00000000" w:rsidRPr="00B7025C" w:rsidP="00B7025C">
      <w:pPr>
        <w:pStyle w:val="AllowPageBreak"/>
      </w:pPr>
    </w:p>
    <w:p w:rsidR="00000000" w:rsidRPr="00B7025C" w:rsidP="00B7025C">
      <w:pPr>
        <w:pStyle w:val="Heading1"/>
      </w:pPr>
      <w:bookmarkStart w:id="6" w:name="O_904001"/>
      <w:bookmarkEnd w:id="6"/>
      <w:r w:rsidRPr="00B7025C">
        <w:t>Target Group</w:t>
      </w:r>
    </w:p>
    <w:p w:rsidR="00000000" w:rsidRPr="00B7025C" w:rsidP="00B7025C">
      <w:pPr>
        <w:pStyle w:val="BodyText"/>
      </w:pPr>
      <w:r w:rsidRPr="00B7025C">
        <w:t>This skill set is for individuals who are working as native wildlife carers in the animal care an</w:t>
      </w:r>
      <w:r w:rsidRPr="00B7025C">
        <w:t>d management industry.</w:t>
      </w:r>
    </w:p>
    <w:p w:rsidR="00000000" w:rsidRPr="00B7025C" w:rsidP="00B7025C">
      <w:pPr>
        <w:pStyle w:val="AllowPageBreak"/>
      </w:pPr>
    </w:p>
    <w:p w:rsidR="00000000" w:rsidRPr="00B7025C" w:rsidP="00B7025C">
      <w:pPr>
        <w:pStyle w:val="Heading1"/>
      </w:pPr>
      <w:bookmarkStart w:id="7" w:name="O_904002"/>
      <w:bookmarkEnd w:id="7"/>
      <w:r w:rsidRPr="00B7025C">
        <w:t>Suggested words for Statement of Attainment</w:t>
      </w:r>
    </w:p>
    <w:p w:rsidR="00000000" w:rsidRPr="00B7025C" w:rsidP="00B7025C">
      <w:pPr>
        <w:pStyle w:val="BodyText"/>
      </w:pPr>
      <w:r w:rsidRPr="00B7025C">
        <w:t>These competencies meet the requirements to gain a Rehabilitation Permit for wildlife carers.</w:t>
      </w:r>
    </w:p>
    <w:p w:rsidR="00000000" w:rsidRPr="00B7025C" w:rsidP="00B7025C"/>
    <w:sectPr w:rsidSect="00B702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2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25C" w:rsidRPr="00972748" w:rsidP="009727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2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748" w:rsidP="00B702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2748" w:rsidP="00B702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72748" w:rsidP="00B702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2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7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25C" w:rsidRPr="00972748" w:rsidP="009727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2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748" w:rsidRPr="002D2AF8" w:rsidP="00B702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ACMSS00010 Native Mammal Rehabilitation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2017</w:t>
    </w:r>
    <w:r>
      <w:fldChar w:fldCharType="end"/>
    </w:r>
  </w:p>
  <w:p w:rsidR="00972748" w:rsidP="00B702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6E4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C47E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2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2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2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2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2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2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2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2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2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2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2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25C"/>
  </w:style>
  <w:style w:type="character" w:customStyle="1" w:styleId="Heading1Char">
    <w:name w:val="Heading 1 Char"/>
    <w:basedOn w:val="DefaultParagraphFont"/>
    <w:link w:val="Heading1"/>
    <w:rsid w:val="00B702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2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2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02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025C"/>
    <w:rPr>
      <w:b/>
      <w:spacing w:val="0"/>
    </w:rPr>
  </w:style>
  <w:style w:type="paragraph" w:customStyle="1" w:styleId="SuperHeading">
    <w:name w:val="SuperHeading"/>
    <w:basedOn w:val="Normal"/>
    <w:rsid w:val="00B702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02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02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2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2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2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2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2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2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2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2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2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2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2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2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2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2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2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2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2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02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02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02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2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2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025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02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2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2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2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2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2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2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2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2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025C"/>
    <w:rPr>
      <w:i/>
    </w:rPr>
  </w:style>
  <w:style w:type="paragraph" w:styleId="Caption">
    <w:name w:val="caption"/>
    <w:basedOn w:val="BodyText"/>
    <w:next w:val="Normal"/>
    <w:qFormat/>
    <w:rsid w:val="00B702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2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2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25C"/>
  </w:style>
  <w:style w:type="paragraph" w:styleId="TableofFigures">
    <w:name w:val="table of figures"/>
    <w:basedOn w:val="Normal"/>
    <w:next w:val="Normal"/>
    <w:semiHidden/>
    <w:rsid w:val="00B702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25C"/>
    <w:pPr>
      <w:numPr>
        <w:numId w:val="10"/>
      </w:numPr>
    </w:pPr>
  </w:style>
  <w:style w:type="character" w:customStyle="1" w:styleId="WingdingSymbols">
    <w:name w:val="Wingding Symbols"/>
    <w:rsid w:val="00B7025C"/>
    <w:rPr>
      <w:rFonts w:ascii="Wingdings" w:hAnsi="Wingdings"/>
    </w:rPr>
  </w:style>
  <w:style w:type="paragraph" w:customStyle="1" w:styleId="TableHeading">
    <w:name w:val="Table Heading"/>
    <w:basedOn w:val="HeadingBase"/>
    <w:rsid w:val="00B702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25C"/>
    <w:rPr>
      <w:color w:val="0033CC"/>
      <w:u w:val="none"/>
    </w:rPr>
  </w:style>
  <w:style w:type="paragraph" w:customStyle="1" w:styleId="BodyTextRight">
    <w:name w:val="Body Text Right"/>
    <w:basedOn w:val="BodyText"/>
    <w:rsid w:val="00B702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2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2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2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2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2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25C"/>
    <w:rPr>
      <w:sz w:val="32"/>
    </w:rPr>
  </w:style>
  <w:style w:type="paragraph" w:customStyle="1" w:styleId="HeadingProcedure">
    <w:name w:val="Heading Procedure"/>
    <w:basedOn w:val="HeadingBase"/>
    <w:next w:val="Normal"/>
    <w:rsid w:val="00B702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25C"/>
    <w:pPr>
      <w:spacing w:before="60" w:after="60"/>
    </w:pPr>
  </w:style>
  <w:style w:type="paragraph" w:styleId="ListContinue">
    <w:name w:val="List Continue"/>
    <w:basedOn w:val="List"/>
    <w:rsid w:val="00B7025C"/>
    <w:pPr>
      <w:ind w:firstLine="0"/>
    </w:pPr>
  </w:style>
  <w:style w:type="paragraph" w:customStyle="1" w:styleId="ListNote">
    <w:name w:val="List Note"/>
    <w:basedOn w:val="List"/>
    <w:rsid w:val="00B702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2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2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25C"/>
    <w:rPr>
      <w:rFonts w:ascii="Courier New" w:hAnsi="Courier New"/>
    </w:rPr>
  </w:style>
  <w:style w:type="paragraph" w:customStyle="1" w:styleId="NoteBullet">
    <w:name w:val="Note Bullet"/>
    <w:basedOn w:val="Note"/>
    <w:rsid w:val="00B702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2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2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2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2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02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2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25C"/>
    <w:rPr>
      <w:b/>
      <w:smallCaps/>
    </w:rPr>
  </w:style>
  <w:style w:type="paragraph" w:customStyle="1" w:styleId="TableListNumber">
    <w:name w:val="Table List Number"/>
    <w:basedOn w:val="ListNumber"/>
    <w:rsid w:val="00B702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2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25C"/>
    <w:pPr>
      <w:numPr>
        <w:numId w:val="8"/>
      </w:numPr>
    </w:pPr>
  </w:style>
  <w:style w:type="paragraph" w:customStyle="1" w:styleId="ListAlpha2">
    <w:name w:val="List Alpha 2"/>
    <w:basedOn w:val="List2"/>
    <w:rsid w:val="00B7025C"/>
    <w:pPr>
      <w:numPr>
        <w:numId w:val="7"/>
      </w:numPr>
    </w:pPr>
  </w:style>
  <w:style w:type="paragraph" w:styleId="List2">
    <w:name w:val="List 2"/>
    <w:basedOn w:val="BodyText"/>
    <w:rsid w:val="00B702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02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2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2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02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02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025C"/>
    <w:pPr>
      <w:numPr>
        <w:numId w:val="3"/>
      </w:numPr>
    </w:pPr>
  </w:style>
  <w:style w:type="paragraph" w:styleId="ListContinue2">
    <w:name w:val="List Continue 2"/>
    <w:basedOn w:val="List2"/>
    <w:rsid w:val="00B7025C"/>
    <w:pPr>
      <w:ind w:firstLine="0"/>
    </w:pPr>
  </w:style>
  <w:style w:type="paragraph" w:styleId="ListContinue3">
    <w:name w:val="List Continue 3"/>
    <w:basedOn w:val="List3"/>
    <w:rsid w:val="00B7025C"/>
    <w:pPr>
      <w:ind w:left="1021" w:firstLine="0"/>
    </w:pPr>
  </w:style>
  <w:style w:type="paragraph" w:styleId="ListContinue4">
    <w:name w:val="List Continue 4"/>
    <w:basedOn w:val="List4"/>
    <w:rsid w:val="00B7025C"/>
    <w:pPr>
      <w:ind w:firstLine="0"/>
    </w:pPr>
  </w:style>
  <w:style w:type="paragraph" w:styleId="ListContinue5">
    <w:name w:val="List Continue 5"/>
    <w:basedOn w:val="List5"/>
    <w:rsid w:val="00B7025C"/>
    <w:pPr>
      <w:ind w:firstLine="0"/>
    </w:pPr>
  </w:style>
  <w:style w:type="paragraph" w:styleId="ListNumber3">
    <w:name w:val="List Number 3"/>
    <w:basedOn w:val="List3"/>
    <w:rsid w:val="00B7025C"/>
    <w:pPr>
      <w:numPr>
        <w:numId w:val="4"/>
      </w:numPr>
    </w:pPr>
  </w:style>
  <w:style w:type="paragraph" w:styleId="ListNumber4">
    <w:name w:val="List Number 4"/>
    <w:basedOn w:val="List4"/>
    <w:rsid w:val="00B7025C"/>
    <w:pPr>
      <w:numPr>
        <w:numId w:val="5"/>
      </w:numPr>
    </w:pPr>
  </w:style>
  <w:style w:type="paragraph" w:styleId="ListNumber5">
    <w:name w:val="List Number 5"/>
    <w:basedOn w:val="List5"/>
    <w:rsid w:val="00B7025C"/>
    <w:pPr>
      <w:numPr>
        <w:numId w:val="6"/>
      </w:numPr>
    </w:pPr>
  </w:style>
  <w:style w:type="paragraph" w:styleId="BlockText">
    <w:name w:val="Block Text"/>
    <w:basedOn w:val="Normal"/>
    <w:rsid w:val="00B702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2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25C"/>
    <w:rPr>
      <w:sz w:val="16"/>
      <w:vertAlign w:val="superscript"/>
    </w:rPr>
  </w:style>
  <w:style w:type="character" w:customStyle="1" w:styleId="Symbols">
    <w:name w:val="Symbols"/>
    <w:basedOn w:val="DefaultParagraphFont"/>
    <w:rsid w:val="00B7025C"/>
    <w:rPr>
      <w:rFonts w:ascii="Symbol" w:hAnsi="Symbol"/>
    </w:rPr>
  </w:style>
  <w:style w:type="character" w:customStyle="1" w:styleId="MenuOptions">
    <w:name w:val="Menu Options"/>
    <w:basedOn w:val="DefaultParagraphFont"/>
    <w:rsid w:val="00B702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25C"/>
    <w:rPr>
      <w:b/>
    </w:rPr>
  </w:style>
  <w:style w:type="character" w:customStyle="1" w:styleId="Underlined">
    <w:name w:val="Underlined"/>
    <w:basedOn w:val="DefaultParagraphFont"/>
    <w:rsid w:val="00B7025C"/>
    <w:rPr>
      <w:u w:val="single"/>
    </w:rPr>
  </w:style>
  <w:style w:type="paragraph" w:customStyle="1" w:styleId="TableBodyTextRight">
    <w:name w:val="Table Body Text Right"/>
    <w:basedOn w:val="TableBodyText"/>
    <w:rsid w:val="00B702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25C"/>
    <w:rPr>
      <w:sz w:val="18"/>
    </w:rPr>
  </w:style>
  <w:style w:type="paragraph" w:customStyle="1" w:styleId="BodySmallRight">
    <w:name w:val="Body Small Right"/>
    <w:basedOn w:val="BodyTextRight"/>
    <w:rsid w:val="00B7025C"/>
    <w:rPr>
      <w:sz w:val="18"/>
      <w:szCs w:val="18"/>
    </w:rPr>
  </w:style>
  <w:style w:type="paragraph" w:customStyle="1" w:styleId="MarginEdition">
    <w:name w:val="Margin Edition"/>
    <w:basedOn w:val="MarginNote"/>
    <w:rsid w:val="00B702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25C"/>
    <w:rPr>
      <w:sz w:val="2"/>
      <w:szCs w:val="2"/>
    </w:rPr>
  </w:style>
  <w:style w:type="character" w:customStyle="1" w:styleId="Small">
    <w:name w:val="Small"/>
    <w:basedOn w:val="DefaultParagraphFont"/>
    <w:rsid w:val="00B7025C"/>
    <w:rPr>
      <w:sz w:val="16"/>
    </w:rPr>
  </w:style>
  <w:style w:type="paragraph" w:customStyle="1" w:styleId="WideTable">
    <w:name w:val="Wide Table"/>
    <w:basedOn w:val="Normal"/>
    <w:rsid w:val="00B702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25C"/>
  </w:style>
  <w:style w:type="paragraph" w:styleId="Quote">
    <w:name w:val="Quote"/>
    <w:basedOn w:val="Heading1"/>
    <w:link w:val="QuoteChar"/>
    <w:qFormat/>
    <w:rsid w:val="00B702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2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25C"/>
    <w:pPr>
      <w:pageBreakBefore/>
    </w:pPr>
  </w:style>
  <w:style w:type="paragraph" w:customStyle="1" w:styleId="Border">
    <w:name w:val="Border"/>
    <w:basedOn w:val="Normal"/>
    <w:qFormat/>
    <w:rsid w:val="00B702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2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2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2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2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2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2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2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2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25C"/>
    <w:rPr>
      <w:u w:val="single"/>
    </w:rPr>
  </w:style>
  <w:style w:type="character" w:customStyle="1" w:styleId="BoldandItalics">
    <w:name w:val="Bold and Italics"/>
    <w:qFormat/>
    <w:rsid w:val="00B7025C"/>
    <w:rPr>
      <w:b/>
      <w:i/>
      <w:u w:val="none"/>
    </w:rPr>
  </w:style>
  <w:style w:type="paragraph" w:styleId="BalloonText">
    <w:name w:val="Balloon Text"/>
    <w:basedOn w:val="Normal"/>
    <w:link w:val="BalloonTextChar"/>
    <w:rsid w:val="00B702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2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2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2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2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2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025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199</Words>
  <Characters>1257</Characters>
  <Application>Microsoft Office Word</Application>
  <DocSecurity>0</DocSecurity>
  <Lines>40</Lines>
  <Paragraphs>26</Paragraphs>
  <ScaleCrop>false</ScaleCrop>
  <Company>Author-it Software Corporation Ltd.</Company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ACMSS00010 Native Mammal Rehabilitation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2017-11-29T18:25:52Z</dcterms:created>
  <dcterms:modified xsi:type="dcterms:W3CDTF">2017-11-29T05:23:00Z</dcterms:modified>
</cp:coreProperties>
</file>