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807" w:rsidP="009E7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ACMCAS306 Provide grooming services for companion animal comfort</w:t>
      </w:r>
      <w:r>
        <w:fldChar w:fldCharType="end"/>
      </w:r>
    </w:p>
    <w:p w:rsidR="009E7807" w:rsidP="009E7807">
      <w:pPr>
        <w:pStyle w:val="Version"/>
        <w:sectPr w:rsidSect="00BE3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141" w:rsidP="00BE3141">
      <w:pPr>
        <w:pStyle w:val="SuperHeading"/>
      </w:pPr>
      <w:r w:rsidRPr="00BE3141">
        <w:t>Assessment Requirements for ACMCAS306 Provide grooming services for companion animal comfort</w:t>
      </w:r>
    </w:p>
    <w:p w:rsidR="00000000" w:rsidRPr="00BE3141" w:rsidP="00BE3141">
      <w:pPr>
        <w:pStyle w:val="Heading1"/>
      </w:pPr>
      <w:bookmarkStart w:id="1" w:name="O_857731"/>
      <w:bookmarkEnd w:id="1"/>
      <w:r w:rsidRPr="00BE3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41" w:rsidP="00BE3141">
            <w:pPr>
              <w:pStyle w:val="BodyText"/>
            </w:pPr>
            <w:r w:rsidRPr="00BE31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41">
            <w:pPr>
              <w:pStyle w:val="BodyText"/>
              <w:rPr>
                <w:lang w:val="en-NZ"/>
              </w:rPr>
            </w:pPr>
            <w:r w:rsidRPr="00BE3141">
              <w:rPr>
                <w:rStyle w:val="SpecialBold"/>
              </w:rPr>
              <w:t>Comments</w:t>
            </w:r>
          </w:p>
        </w:tc>
      </w:tr>
      <w:tr w:rsidTr="00BE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41">
            <w:pPr>
              <w:pStyle w:val="BodyText"/>
              <w:rPr>
                <w:lang w:val="en-NZ"/>
              </w:rPr>
            </w:pPr>
            <w:r w:rsidRPr="00BE31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41" w:rsidP="00BE3141">
            <w:pPr>
              <w:pStyle w:val="BodyText"/>
            </w:pPr>
            <w:r w:rsidRPr="00BE3141">
              <w:t>This version released with ACM Animal Care and Management Training Package Version 1.0.</w:t>
            </w:r>
          </w:p>
        </w:tc>
      </w:tr>
    </w:tbl>
    <w:p w:rsidR="00000000" w:rsidRPr="00BE3141" w:rsidP="00BE3141">
      <w:pPr>
        <w:pStyle w:val="BodyText"/>
      </w:pPr>
    </w:p>
    <w:p w:rsidR="00000000" w:rsidRPr="00BE3141" w:rsidP="00BE3141">
      <w:pPr>
        <w:pStyle w:val="AllowPageBreak"/>
      </w:pPr>
    </w:p>
    <w:p w:rsidR="00000000" w:rsidRPr="00BE3141" w:rsidP="00BE3141">
      <w:pPr>
        <w:pStyle w:val="Heading1"/>
      </w:pPr>
      <w:bookmarkStart w:id="2" w:name="O_857732"/>
      <w:bookmarkEnd w:id="2"/>
      <w:r w:rsidRPr="00BE3141">
        <w:t>Performance Evidence</w:t>
      </w:r>
    </w:p>
    <w:p w:rsidR="00000000" w:rsidRPr="00BE3141" w:rsidP="009E7807">
      <w:pPr>
        <w:pStyle w:val="BodyText"/>
      </w:pPr>
      <w:r w:rsidRPr="00BE3141">
        <w:t xml:space="preserve">An individual demonstrating competency must satisfy all of the elements and performance criteria in this unit. </w:t>
      </w:r>
    </w:p>
    <w:p w:rsidR="00000000" w:rsidRPr="00BE3141" w:rsidP="009E7807">
      <w:pPr>
        <w:pStyle w:val="BodyText"/>
      </w:pPr>
      <w:r w:rsidRPr="00BE3141">
        <w:t xml:space="preserve">There must be evidence that the individual has groomed at least three companion animals, including: </w:t>
      </w:r>
    </w:p>
    <w:p w:rsidR="00000000" w:rsidRPr="00BE3141" w:rsidP="00BE3141">
      <w:pPr>
        <w:pStyle w:val="ListBullet"/>
      </w:pPr>
      <w:r w:rsidRPr="00BE3141">
        <w:t>asses</w:t>
      </w:r>
      <w:r w:rsidRPr="00BE3141">
        <w:t>sed health and condition of animal</w:t>
      </w:r>
      <w:r>
        <w:t>’</w:t>
      </w:r>
      <w:r w:rsidRPr="00BE3141">
        <w:t>s coat and determined grooming requirements with owner</w:t>
      </w:r>
    </w:p>
    <w:p w:rsidR="00000000" w:rsidRPr="00BE3141" w:rsidP="00BE3141">
      <w:pPr>
        <w:pStyle w:val="ListBullet"/>
      </w:pPr>
      <w:r w:rsidRPr="00BE3141">
        <w:t>maintained high standards of hygiene and infection control at all times to reduce the risk of infection and cross-infection</w:t>
      </w:r>
    </w:p>
    <w:p w:rsidR="00000000" w:rsidRPr="00BE3141" w:rsidP="00BE3141">
      <w:pPr>
        <w:pStyle w:val="ListBullet"/>
      </w:pPr>
      <w:r w:rsidRPr="00BE3141">
        <w:t>followed workplace instructions to apply industry recognised grooming methods and procedures for different breeds of companion animals to maintain or restore animal comfort</w:t>
      </w:r>
    </w:p>
    <w:p w:rsidR="00000000" w:rsidRPr="00BE3141" w:rsidP="00BE3141">
      <w:pPr>
        <w:pStyle w:val="ListBullet"/>
      </w:pPr>
      <w:r w:rsidRPr="00BE3141">
        <w:t>handled animals in a safe and humane manner</w:t>
      </w:r>
    </w:p>
    <w:p w:rsidR="00000000" w:rsidRPr="00BE3141" w:rsidP="00BE3141">
      <w:pPr>
        <w:pStyle w:val="ListBullet"/>
      </w:pPr>
      <w:r w:rsidRPr="00BE3141">
        <w:t xml:space="preserve">used and maintained grooming equipment </w:t>
      </w:r>
      <w:r w:rsidRPr="00BE3141">
        <w:t>and supplies according to organisational standards and manufacturers</w:t>
      </w:r>
      <w:r>
        <w:t>’</w:t>
      </w:r>
      <w:r w:rsidRPr="00BE3141">
        <w:t xml:space="preserve"> specifications </w:t>
      </w:r>
    </w:p>
    <w:p w:rsidR="00000000" w:rsidRPr="00BE3141" w:rsidP="00BE3141">
      <w:pPr>
        <w:pStyle w:val="ListBullet"/>
      </w:pPr>
      <w:r w:rsidRPr="00BE3141">
        <w:t>maintained records and followed up with clients</w:t>
      </w:r>
    </w:p>
    <w:p w:rsidR="00000000" w:rsidRPr="00BE3141" w:rsidP="00BE3141">
      <w:pPr>
        <w:pStyle w:val="ListBullet"/>
      </w:pPr>
      <w:r w:rsidRPr="00BE3141">
        <w:t>built relationships and communicated effectively with clients regarding appropriate bathing requirements.</w:t>
      </w:r>
    </w:p>
    <w:p w:rsidR="00000000" w:rsidRPr="00BE3141" w:rsidP="00BE3141">
      <w:pPr>
        <w:pStyle w:val="AllowPageBreak"/>
      </w:pPr>
    </w:p>
    <w:p w:rsidR="00000000" w:rsidRPr="00BE3141" w:rsidP="00BE3141">
      <w:pPr>
        <w:pStyle w:val="Heading1"/>
      </w:pPr>
      <w:bookmarkStart w:id="3" w:name="O_857733"/>
      <w:bookmarkEnd w:id="3"/>
      <w:r w:rsidRPr="00BE3141">
        <w:t>Knowledge Evidence</w:t>
      </w:r>
    </w:p>
    <w:p w:rsidR="00000000" w:rsidRPr="00BE3141" w:rsidP="009E7807">
      <w:pPr>
        <w:pStyle w:val="BodyText"/>
      </w:pPr>
      <w:r w:rsidRPr="00BE3141">
        <w:t>An individual must be able to demonstrate the knowledge required to perform the tasks outlined in the elements and performance criteria of this unit. This includes knowledge of:</w:t>
      </w:r>
    </w:p>
    <w:p w:rsidR="00000000" w:rsidRPr="00BE3141" w:rsidP="00BE3141">
      <w:pPr>
        <w:pStyle w:val="ListBullet"/>
      </w:pPr>
      <w:r w:rsidRPr="00BE3141">
        <w:t>animal anatomy and physiology related to grooming procedu</w:t>
      </w:r>
      <w:r w:rsidRPr="00BE3141">
        <w:t>res</w:t>
      </w:r>
    </w:p>
    <w:p w:rsidR="00000000" w:rsidRPr="00BE3141" w:rsidP="00BE3141">
      <w:pPr>
        <w:pStyle w:val="ListBullet"/>
      </w:pPr>
      <w:r w:rsidRPr="00BE3141">
        <w:t>animal common names</w:t>
      </w:r>
    </w:p>
    <w:p w:rsidR="00000000" w:rsidRPr="00BE3141" w:rsidP="00BE3141">
      <w:pPr>
        <w:pStyle w:val="ListBullet"/>
      </w:pPr>
      <w:r w:rsidRPr="00BE3141">
        <w:t>disease transmission between animals</w:t>
      </w:r>
    </w:p>
    <w:p w:rsidR="00000000" w:rsidRPr="00BE3141" w:rsidP="00BE3141">
      <w:pPr>
        <w:pStyle w:val="ListBullet"/>
      </w:pPr>
      <w:r w:rsidRPr="00BE3141">
        <w:t>disinfectants, cleaning agents, cleaning techniques and cleaning equipment and materials used in a companion animal workplace</w:t>
      </w:r>
    </w:p>
    <w:p w:rsidR="00000000" w:rsidRPr="00BE3141" w:rsidP="00BE3141">
      <w:pPr>
        <w:pStyle w:val="ListBullet"/>
      </w:pPr>
      <w:r w:rsidRPr="00BE3141">
        <w:t>organisation policies, procedures and requirements, including emergen</w:t>
      </w:r>
      <w:r w:rsidRPr="00BE3141">
        <w:t>cy procedures, hygiene standards and waste disposal regulations</w:t>
      </w:r>
    </w:p>
    <w:p w:rsidR="00000000" w:rsidRPr="00BE3141" w:rsidP="00BE3141">
      <w:pPr>
        <w:pStyle w:val="ListBullet"/>
      </w:pPr>
      <w:r w:rsidRPr="00BE3141">
        <w:t>normal and abnormal animal behaviour and traits for relevant species</w:t>
      </w:r>
    </w:p>
    <w:p w:rsidR="00000000" w:rsidRPr="00BE3141" w:rsidP="00BE3141">
      <w:pPr>
        <w:pStyle w:val="ListBullet"/>
      </w:pPr>
      <w:r w:rsidRPr="00BE3141">
        <w:t xml:space="preserve">WHS and animal ethics and welfare legislative requirements and codes of practice </w:t>
      </w:r>
    </w:p>
    <w:p w:rsidR="00000000" w:rsidRPr="00BE3141" w:rsidP="00BE3141">
      <w:pPr>
        <w:pStyle w:val="ListBullet"/>
      </w:pPr>
      <w:r w:rsidRPr="00BE3141">
        <w:t>relevant grooming products and services</w:t>
      </w:r>
    </w:p>
    <w:p w:rsidR="00000000" w:rsidRPr="00BE3141" w:rsidP="00BE3141">
      <w:pPr>
        <w:pStyle w:val="ListBullet"/>
      </w:pPr>
      <w:r w:rsidRPr="00BE3141">
        <w:t>u</w:t>
      </w:r>
      <w:r w:rsidRPr="00BE3141">
        <w:t>se and maintenance of grooming equipment</w:t>
      </w:r>
    </w:p>
    <w:p w:rsidR="00000000" w:rsidRPr="00BE3141" w:rsidP="00BE3141">
      <w:pPr>
        <w:pStyle w:val="ListBullet"/>
      </w:pPr>
      <w:r w:rsidRPr="00BE3141">
        <w:t>safe animal handling and restraint techniques and procedures</w:t>
      </w:r>
    </w:p>
    <w:p w:rsidR="00000000" w:rsidRPr="00BE3141" w:rsidP="00BE3141">
      <w:pPr>
        <w:pStyle w:val="ListBullet"/>
      </w:pPr>
      <w:r w:rsidRPr="00BE3141">
        <w:t>signs of abnormalities and health concerns in animals, including parasitic infections</w:t>
      </w:r>
    </w:p>
    <w:p w:rsidR="00000000" w:rsidRPr="00BE3141" w:rsidP="00BE3141">
      <w:pPr>
        <w:pStyle w:val="ListBullet"/>
      </w:pPr>
      <w:r w:rsidRPr="00BE3141">
        <w:t>standards, guidelines and approaches to environmental sustainability</w:t>
      </w:r>
      <w:r w:rsidRPr="00BE3141">
        <w:t xml:space="preserve"> relevant to the animal care industry</w:t>
      </w:r>
    </w:p>
    <w:p w:rsidR="00000000" w:rsidRPr="00BE3141" w:rsidP="00BE3141">
      <w:pPr>
        <w:pStyle w:val="ListBullet"/>
      </w:pPr>
      <w:r w:rsidRPr="00BE3141">
        <w:t>animal care industry hygiene standards</w:t>
      </w:r>
    </w:p>
    <w:p w:rsidR="00000000" w:rsidRPr="00BE3141" w:rsidP="00BE3141">
      <w:pPr>
        <w:pStyle w:val="ListBullet"/>
      </w:pPr>
      <w:r w:rsidRPr="00BE3141">
        <w:t>industry recognised maintenance and restoration animal grooming techniques, procedures and equipment</w:t>
      </w:r>
    </w:p>
    <w:p w:rsidR="00000000" w:rsidRPr="00BE3141" w:rsidP="00BE3141">
      <w:pPr>
        <w:pStyle w:val="ListBullet"/>
      </w:pPr>
      <w:r w:rsidRPr="00BE3141">
        <w:t>requirements of relevant record keeping system.</w:t>
      </w:r>
    </w:p>
    <w:p w:rsidR="00000000" w:rsidRPr="00BE3141" w:rsidP="00BE3141">
      <w:pPr>
        <w:pStyle w:val="AllowPageBreak"/>
      </w:pPr>
    </w:p>
    <w:p w:rsidR="00000000" w:rsidRPr="00BE3141" w:rsidP="00BE3141">
      <w:pPr>
        <w:pStyle w:val="Heading1"/>
      </w:pPr>
      <w:bookmarkStart w:id="4" w:name="O_857734"/>
      <w:bookmarkEnd w:id="4"/>
      <w:r w:rsidRPr="00BE3141">
        <w:t>Assessment Conditions</w:t>
      </w:r>
    </w:p>
    <w:p w:rsidR="00000000" w:rsidRPr="00BE3141" w:rsidP="009E7807">
      <w:pPr>
        <w:pStyle w:val="BodyText"/>
      </w:pPr>
      <w:r w:rsidRPr="00BE3141">
        <w:t xml:space="preserve">Assessment of skills must take place under the following conditions: </w:t>
      </w:r>
    </w:p>
    <w:p w:rsidR="00000000" w:rsidRPr="00BE3141" w:rsidP="00BE3141">
      <w:pPr>
        <w:pStyle w:val="ListBullet"/>
      </w:pPr>
      <w:r w:rsidRPr="00BE3141">
        <w:t>physical conditions:</w:t>
      </w:r>
    </w:p>
    <w:p w:rsidR="00000000" w:rsidRPr="00BE3141" w:rsidP="00BE3141">
      <w:pPr>
        <w:pStyle w:val="ListBullet2"/>
      </w:pPr>
      <w:r w:rsidRPr="00BE3141">
        <w:t xml:space="preserve">skills must be demonstrated in a workplace setting or an environment that accurately represents workplace conditions </w:t>
      </w:r>
    </w:p>
    <w:p w:rsidR="00000000" w:rsidRPr="00BE3141" w:rsidP="00BE3141">
      <w:pPr>
        <w:pStyle w:val="ListBullet"/>
      </w:pPr>
      <w:r w:rsidRPr="00BE3141">
        <w:t>resources, equipment a</w:t>
      </w:r>
      <w:r w:rsidRPr="00BE3141">
        <w:t>nd materials:</w:t>
      </w:r>
    </w:p>
    <w:p w:rsidR="00000000" w:rsidRPr="00BE3141" w:rsidP="00BE3141">
      <w:pPr>
        <w:pStyle w:val="ListBullet2"/>
      </w:pPr>
      <w:r w:rsidRPr="00BE3141">
        <w:t>live animals for grooming</w:t>
      </w:r>
    </w:p>
    <w:p w:rsidR="00000000" w:rsidRPr="00BE3141" w:rsidP="00BE3141">
      <w:pPr>
        <w:pStyle w:val="ListBullet2"/>
      </w:pPr>
      <w:r w:rsidRPr="00BE3141">
        <w:t>grooming products and grooming equipment for coat and nails</w:t>
      </w:r>
    </w:p>
    <w:p w:rsidR="00000000" w:rsidRPr="00BE3141" w:rsidP="00BE3141">
      <w:pPr>
        <w:pStyle w:val="ListBullet2"/>
      </w:pPr>
      <w:r w:rsidRPr="00BE3141">
        <w:t>hygiene equipment</w:t>
      </w:r>
    </w:p>
    <w:p w:rsidR="00000000" w:rsidRPr="00BE3141" w:rsidP="00BE3141">
      <w:pPr>
        <w:pStyle w:val="ListBullet2"/>
      </w:pPr>
      <w:r w:rsidRPr="00BE3141">
        <w:t>systems for invoicing.</w:t>
      </w:r>
    </w:p>
    <w:p w:rsidR="00000000" w:rsidRPr="00BE3141" w:rsidP="009E7807">
      <w:pPr>
        <w:pStyle w:val="BodyText"/>
      </w:pPr>
      <w:r w:rsidRPr="00BE3141">
        <w:t>Assessors of this unit must satisfy the requirements for assessors in applicable vocational education and training</w:t>
      </w:r>
      <w:r w:rsidRPr="00BE3141">
        <w:t xml:space="preserve"> legislation, frameworks and/or standards. </w:t>
      </w:r>
    </w:p>
    <w:p w:rsidR="00000000" w:rsidRPr="00BE3141" w:rsidP="00BE3141">
      <w:pPr>
        <w:pStyle w:val="Heading1"/>
      </w:pPr>
      <w:bookmarkStart w:id="5" w:name="O_857737"/>
      <w:bookmarkEnd w:id="5"/>
      <w:r w:rsidRPr="00BE3141">
        <w:t>Links</w:t>
      </w:r>
    </w:p>
    <w:p w:rsidR="00000000" w:rsidRPr="00BE3141" w:rsidP="009E7807">
      <w:pPr>
        <w:pStyle w:val="BodyText"/>
      </w:pPr>
      <w:r w:rsidRPr="00BE31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E4F7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E3141" w:rsidP="00BE3141"/>
    <w:sectPr w:rsidSect="00BE31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41" w:rsidRPr="009E7807" w:rsidP="009E7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07" w:rsidP="00BE3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807" w:rsidP="00BE3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7807" w:rsidP="00BE3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141" w:rsidRPr="009E7807" w:rsidP="009E7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07" w:rsidRPr="002D2AF8" w:rsidP="00BE3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ACMCAS306 Provide grooming services for companion animal comfort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E7807" w:rsidP="00BE3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C0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A9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64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141"/>
  </w:style>
  <w:style w:type="character" w:customStyle="1" w:styleId="Heading1Char">
    <w:name w:val="Heading 1 Char"/>
    <w:basedOn w:val="DefaultParagraphFont"/>
    <w:link w:val="Heading1"/>
    <w:rsid w:val="00BE3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1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141"/>
    <w:rPr>
      <w:b/>
      <w:spacing w:val="0"/>
    </w:rPr>
  </w:style>
  <w:style w:type="paragraph" w:styleId="ListBullet2">
    <w:name w:val="List Bullet 2"/>
    <w:basedOn w:val="List2"/>
    <w:rsid w:val="00BE31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141"/>
    <w:rPr>
      <w:i/>
    </w:rPr>
  </w:style>
  <w:style w:type="paragraph" w:styleId="Caption">
    <w:name w:val="caption"/>
    <w:basedOn w:val="BodyText"/>
    <w:next w:val="Normal"/>
    <w:qFormat/>
    <w:rsid w:val="00BE3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141"/>
  </w:style>
  <w:style w:type="paragraph" w:styleId="TableofFigures">
    <w:name w:val="table of figures"/>
    <w:basedOn w:val="Normal"/>
    <w:next w:val="Normal"/>
    <w:semiHidden/>
    <w:rsid w:val="00BE3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141"/>
    <w:rPr>
      <w:rFonts w:ascii="Wingdings" w:hAnsi="Wingdings"/>
    </w:rPr>
  </w:style>
  <w:style w:type="paragraph" w:customStyle="1" w:styleId="TableHeading">
    <w:name w:val="Table Heading"/>
    <w:basedOn w:val="HeadingBase"/>
    <w:rsid w:val="00BE3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141"/>
    <w:rPr>
      <w:color w:val="0033CC"/>
      <w:u w:val="none"/>
    </w:rPr>
  </w:style>
  <w:style w:type="paragraph" w:customStyle="1" w:styleId="BodyTextRight">
    <w:name w:val="Body Text Right"/>
    <w:basedOn w:val="BodyText"/>
    <w:rsid w:val="00BE3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141"/>
    <w:rPr>
      <w:sz w:val="32"/>
    </w:rPr>
  </w:style>
  <w:style w:type="paragraph" w:customStyle="1" w:styleId="HeadingProcedure">
    <w:name w:val="Heading Procedure"/>
    <w:basedOn w:val="HeadingBase"/>
    <w:next w:val="Normal"/>
    <w:rsid w:val="00BE3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141"/>
    <w:pPr>
      <w:spacing w:before="60" w:after="60"/>
    </w:pPr>
  </w:style>
  <w:style w:type="paragraph" w:styleId="ListContinue">
    <w:name w:val="List Continue"/>
    <w:basedOn w:val="List"/>
    <w:rsid w:val="00BE3141"/>
    <w:pPr>
      <w:ind w:firstLine="0"/>
    </w:pPr>
  </w:style>
  <w:style w:type="paragraph" w:customStyle="1" w:styleId="ListNote">
    <w:name w:val="List Note"/>
    <w:basedOn w:val="List"/>
    <w:rsid w:val="00BE3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141"/>
    <w:rPr>
      <w:rFonts w:ascii="Courier New" w:hAnsi="Courier New"/>
    </w:rPr>
  </w:style>
  <w:style w:type="paragraph" w:customStyle="1" w:styleId="NoteBullet">
    <w:name w:val="Note Bullet"/>
    <w:basedOn w:val="Note"/>
    <w:rsid w:val="00BE3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141"/>
    <w:rPr>
      <w:b/>
      <w:smallCaps/>
    </w:rPr>
  </w:style>
  <w:style w:type="paragraph" w:customStyle="1" w:styleId="TableListNumber">
    <w:name w:val="Table List Number"/>
    <w:basedOn w:val="ListNumber"/>
    <w:rsid w:val="00BE3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141"/>
    <w:pPr>
      <w:numPr>
        <w:numId w:val="9"/>
      </w:numPr>
    </w:pPr>
  </w:style>
  <w:style w:type="paragraph" w:customStyle="1" w:styleId="ListAlpha2">
    <w:name w:val="List Alpha 2"/>
    <w:basedOn w:val="List2"/>
    <w:rsid w:val="00BE3141"/>
    <w:pPr>
      <w:numPr>
        <w:numId w:val="8"/>
      </w:numPr>
    </w:pPr>
  </w:style>
  <w:style w:type="paragraph" w:styleId="List2">
    <w:name w:val="List 2"/>
    <w:basedOn w:val="BodyText"/>
    <w:rsid w:val="00BE3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141"/>
    <w:pPr>
      <w:numPr>
        <w:numId w:val="4"/>
      </w:numPr>
    </w:pPr>
  </w:style>
  <w:style w:type="paragraph" w:styleId="ListContinue2">
    <w:name w:val="List Continue 2"/>
    <w:basedOn w:val="List2"/>
    <w:rsid w:val="00BE3141"/>
    <w:pPr>
      <w:ind w:firstLine="0"/>
    </w:pPr>
  </w:style>
  <w:style w:type="paragraph" w:styleId="ListContinue3">
    <w:name w:val="List Continue 3"/>
    <w:basedOn w:val="List3"/>
    <w:rsid w:val="00BE3141"/>
    <w:pPr>
      <w:ind w:left="1021" w:firstLine="0"/>
    </w:pPr>
  </w:style>
  <w:style w:type="paragraph" w:styleId="ListContinue4">
    <w:name w:val="List Continue 4"/>
    <w:basedOn w:val="List4"/>
    <w:rsid w:val="00BE3141"/>
    <w:pPr>
      <w:ind w:firstLine="0"/>
    </w:pPr>
  </w:style>
  <w:style w:type="paragraph" w:styleId="ListContinue5">
    <w:name w:val="List Continue 5"/>
    <w:basedOn w:val="List5"/>
    <w:rsid w:val="00BE3141"/>
    <w:pPr>
      <w:ind w:firstLine="0"/>
    </w:pPr>
  </w:style>
  <w:style w:type="paragraph" w:styleId="ListNumber3">
    <w:name w:val="List Number 3"/>
    <w:basedOn w:val="List3"/>
    <w:rsid w:val="00BE3141"/>
    <w:pPr>
      <w:numPr>
        <w:numId w:val="5"/>
      </w:numPr>
    </w:pPr>
  </w:style>
  <w:style w:type="paragraph" w:styleId="ListNumber4">
    <w:name w:val="List Number 4"/>
    <w:basedOn w:val="List4"/>
    <w:rsid w:val="00BE3141"/>
    <w:pPr>
      <w:numPr>
        <w:numId w:val="6"/>
      </w:numPr>
    </w:pPr>
  </w:style>
  <w:style w:type="paragraph" w:styleId="ListNumber5">
    <w:name w:val="List Number 5"/>
    <w:basedOn w:val="List5"/>
    <w:rsid w:val="00BE3141"/>
    <w:pPr>
      <w:numPr>
        <w:numId w:val="7"/>
      </w:numPr>
    </w:pPr>
  </w:style>
  <w:style w:type="paragraph" w:styleId="BlockText">
    <w:name w:val="Block Text"/>
    <w:basedOn w:val="Normal"/>
    <w:rsid w:val="00BE3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141"/>
    <w:rPr>
      <w:sz w:val="16"/>
      <w:vertAlign w:val="superscript"/>
    </w:rPr>
  </w:style>
  <w:style w:type="character" w:customStyle="1" w:styleId="Symbols">
    <w:name w:val="Symbols"/>
    <w:basedOn w:val="DefaultParagraphFont"/>
    <w:rsid w:val="00BE3141"/>
    <w:rPr>
      <w:rFonts w:ascii="Symbol" w:hAnsi="Symbol"/>
    </w:rPr>
  </w:style>
  <w:style w:type="character" w:customStyle="1" w:styleId="MenuOptions">
    <w:name w:val="Menu Options"/>
    <w:basedOn w:val="DefaultParagraphFont"/>
    <w:rsid w:val="00BE3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141"/>
    <w:rPr>
      <w:b/>
    </w:rPr>
  </w:style>
  <w:style w:type="character" w:customStyle="1" w:styleId="Underlined">
    <w:name w:val="Underlined"/>
    <w:basedOn w:val="DefaultParagraphFont"/>
    <w:rsid w:val="00BE3141"/>
    <w:rPr>
      <w:u w:val="single"/>
    </w:rPr>
  </w:style>
  <w:style w:type="paragraph" w:customStyle="1" w:styleId="TableBodyTextRight">
    <w:name w:val="Table Body Text Right"/>
    <w:basedOn w:val="TableBodyText"/>
    <w:rsid w:val="00BE3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141"/>
    <w:rPr>
      <w:sz w:val="18"/>
    </w:rPr>
  </w:style>
  <w:style w:type="paragraph" w:customStyle="1" w:styleId="BodySmallRight">
    <w:name w:val="Body Small Right"/>
    <w:basedOn w:val="BodyTextRight"/>
    <w:rsid w:val="00BE3141"/>
    <w:rPr>
      <w:sz w:val="18"/>
      <w:szCs w:val="18"/>
    </w:rPr>
  </w:style>
  <w:style w:type="paragraph" w:customStyle="1" w:styleId="MarginEdition">
    <w:name w:val="Margin Edition"/>
    <w:basedOn w:val="MarginNote"/>
    <w:rsid w:val="00BE3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141"/>
    <w:rPr>
      <w:sz w:val="2"/>
      <w:szCs w:val="2"/>
    </w:rPr>
  </w:style>
  <w:style w:type="character" w:customStyle="1" w:styleId="Small">
    <w:name w:val="Small"/>
    <w:basedOn w:val="DefaultParagraphFont"/>
    <w:rsid w:val="00BE3141"/>
    <w:rPr>
      <w:sz w:val="16"/>
    </w:rPr>
  </w:style>
  <w:style w:type="paragraph" w:customStyle="1" w:styleId="WideTable">
    <w:name w:val="Wide Table"/>
    <w:basedOn w:val="Normal"/>
    <w:rsid w:val="00BE3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141"/>
  </w:style>
  <w:style w:type="paragraph" w:styleId="Quote">
    <w:name w:val="Quote"/>
    <w:basedOn w:val="Heading1"/>
    <w:link w:val="QuoteChar"/>
    <w:qFormat/>
    <w:rsid w:val="00BE3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141"/>
    <w:pPr>
      <w:pageBreakBefore/>
    </w:pPr>
  </w:style>
  <w:style w:type="paragraph" w:customStyle="1" w:styleId="Border">
    <w:name w:val="Border"/>
    <w:basedOn w:val="Normal"/>
    <w:qFormat/>
    <w:rsid w:val="00BE3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141"/>
    <w:rPr>
      <w:u w:val="single"/>
    </w:rPr>
  </w:style>
  <w:style w:type="character" w:customStyle="1" w:styleId="BoldandItalics">
    <w:name w:val="Bold and Italics"/>
    <w:qFormat/>
    <w:rsid w:val="00BE3141"/>
    <w:rPr>
      <w:b/>
      <w:i/>
      <w:u w:val="none"/>
    </w:rPr>
  </w:style>
  <w:style w:type="paragraph" w:styleId="BalloonText">
    <w:name w:val="Balloon Text"/>
    <w:basedOn w:val="Normal"/>
    <w:link w:val="BalloonTextChar"/>
    <w:rsid w:val="00BE3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141"/>
    <w:pPr>
      <w:spacing w:before="0" w:after="0"/>
    </w:pPr>
  </w:style>
  <w:style w:type="paragraph" w:customStyle="1" w:styleId="BodyTextBold">
    <w:name w:val="Body Text Bold"/>
    <w:basedOn w:val="BodyText"/>
    <w:qFormat/>
    <w:rsid w:val="00BE3141"/>
    <w:rPr>
      <w:b/>
    </w:rPr>
  </w:style>
  <w:style w:type="character" w:styleId="Hyperlink">
    <w:name w:val="Hyperlink"/>
    <w:basedOn w:val="DefaultParagraphFont"/>
    <w:uiPriority w:val="99"/>
    <w:unhideWhenUsed/>
    <w:rsid w:val="009E7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3011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ACMCAS306 Provide grooming services for companion animal comfort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2019-09-10T07:32:00Z</dcterms:created>
  <dcterms:modified xsi:type="dcterms:W3CDTF">2019-09-10T07:32:00Z</dcterms:modified>
</cp:coreProperties>
</file>