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MEM06011 Perform power hammer forging</w:t>
      </w:r>
      <w:bookmarkEnd w:id="0"/>
      <w:bookmarkEnd w:id="1"/>
    </w:p>
    <w:p w:rsidR="00D44002" w:rsidRPr="00F31CE3" w:rsidP="00F31CE3" w14:paraId="160C8F32" w14:textId="3B105B63">
      <w:pPr>
        <w:pStyle w:val="ChapterTitle"/>
      </w:pPr>
      <w:bookmarkStart w:id="2" w:name="MEM06011"/>
      <w:r w:rsidRPr="00F31CE3">
        <w:t>MEM06011 Perform power hammer forging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operate heating equipment to heat metal to forging temperature, to use a power hammer and power-hammer tools and forming tools, and to apply power hammer techniques.</w:t>
      </w:r>
    </w:p>
    <w:p w:rsidR="00D44002" w:rsidRPr="00F31CE3" w:rsidP="00F31CE3">
      <w:r w:rsidRPr="00F31CE3">
        <w:t>It does not cover the use of drop and upset machinery, vacuum furnaces, or rolling and extruding mill machinery.</w:t>
      </w:r>
    </w:p>
    <w:p w:rsidR="00D44002" w:rsidRPr="00F31CE3" w:rsidP="00F31CE3">
      <w:r w:rsidRPr="00F31CE3">
        <w:t xml:space="preserve">Where the interpretation of technical drawings is required,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w:t>
      </w:r>
      <w:r w:rsidRPr="00F31CE3">
        <w:t>MEM12023</w:t>
      </w:r>
      <w:r w:rsidRPr="00F31CE3">
        <w:t xml:space="preserve"> Perform engineering measurements should also be selected.</w:t>
      </w:r>
    </w:p>
    <w:p w:rsidR="00D44002" w:rsidRPr="00F31CE3" w:rsidP="00F31CE3">
      <w:r w:rsidRPr="00F31CE3">
        <w:t xml:space="preserve">Where the selection and use of tools is required, </w:t>
      </w:r>
      <w:r w:rsidRPr="00F31CE3">
        <w:t>MEM18001</w:t>
      </w:r>
      <w:r w:rsidRPr="00F31CE3">
        <w:t xml:space="preserve"> Use hand tools and </w:t>
      </w:r>
      <w:r w:rsidRPr="00F31CE3">
        <w:t>MEM18002</w:t>
      </w:r>
      <w:r w:rsidRPr="00F31CE3">
        <w:t xml:space="preserve"> Use power tools/hand held operations should also be selected as appropriate.</w:t>
      </w:r>
    </w:p>
    <w:p w:rsidR="00D44002" w:rsidRPr="00F31CE3" w:rsidP="00F31CE3">
      <w:r w:rsidRPr="00F31CE3">
        <w:t>Commonwealth and state/territory laws and regulations governing work and training environments must be complied with.</w:t>
      </w:r>
    </w:p>
    <w:p w:rsidR="00D44002" w:rsidRPr="00F31CE3" w:rsidP="00F31CE3">
      <w:r w:rsidRPr="00F31CE3">
        <w:rPr>
          <w:rStyle w:val="Strong"/>
        </w:rPr>
        <w:t>Band: A</w:t>
      </w:r>
    </w:p>
    <w:p w:rsidR="00D44002" w:rsidRPr="00F31CE3" w:rsidP="00F31CE3">
      <w:r w:rsidRPr="00F31CE3">
        <w:rPr>
          <w:rStyle w:val="Strong"/>
        </w:rPr>
        <w:t>Unit Weight: 4</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MEM11011</w:t>
      </w:r>
      <w:r w:rsidRPr="00F31CE3">
        <w:t xml:space="preserve"> Undertake manual handling </w:t>
      </w:r>
    </w:p>
    <w:p w:rsidR="00D44002" w:rsidRPr="00F31CE3" w:rsidP="00F31CE3">
      <w:r w:rsidRPr="00F31CE3">
        <w:t>MEM13015</w:t>
      </w:r>
      <w:r w:rsidRPr="00F31CE3">
        <w:t xml:space="preserve"> Work safely and effectively in manufacturing and engineering </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Forging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960"/>
        <w:gridCol w:w="6100"/>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 sketches, job sheets or work instructions</w:t>
            </w:r>
          </w:p>
        </w:tc>
      </w:tr>
      <w:tr>
        <w:tblPrEx>
          <w:tblW w:w="5000" w:type="pct"/>
        </w:tblPrEx>
        <w:tc>
          <w:tcPr>
            <w:tcW w:w="0" w:type="auto"/>
          </w:tcPr>
          <w:p w:rsidR="00D44002" w:rsidRPr="00F31CE3" w:rsidP="00F31CE3">
            <w:r w:rsidRPr="00F31CE3">
              <w:t>2. Select material</w:t>
            </w:r>
          </w:p>
        </w:tc>
        <w:tc>
          <w:tcPr>
            <w:tcW w:w="0" w:type="auto"/>
          </w:tcPr>
          <w:p w:rsidR="00D44002" w:rsidRPr="00F31CE3" w:rsidP="00F31CE3">
            <w:r w:rsidRPr="00F31CE3">
              <w:t>2.1 Select material to meet job requirements</w:t>
            </w:r>
          </w:p>
          <w:p w:rsidR="00D44002" w:rsidRPr="00F31CE3" w:rsidP="00F31CE3">
            <w:r w:rsidRPr="00F31CE3">
              <w:t>2.2 Calculate material volumes and weights, including provision for thermal expansion/contraction, oxidization, and shrinkage</w:t>
            </w:r>
          </w:p>
        </w:tc>
      </w:tr>
      <w:tr>
        <w:tblPrEx>
          <w:tblW w:w="5000" w:type="pct"/>
        </w:tblPrEx>
        <w:tc>
          <w:tcPr>
            <w:tcW w:w="0" w:type="auto"/>
          </w:tcPr>
          <w:p w:rsidR="00D44002" w:rsidRPr="00F31CE3" w:rsidP="00F31CE3">
            <w:r w:rsidRPr="00F31CE3">
              <w:t>3. Use power-hammer tools and power-hammer forming tools</w:t>
            </w:r>
          </w:p>
        </w:tc>
        <w:tc>
          <w:tcPr>
            <w:tcW w:w="0" w:type="auto"/>
          </w:tcPr>
          <w:p w:rsidR="00D44002" w:rsidRPr="00F31CE3" w:rsidP="00F31CE3">
            <w:r w:rsidRPr="00F31CE3">
              <w:t>3.1 Select and use power-hammer tools and power-hammer forming tools appropriate to the forging techniques needed to meet job requirements</w:t>
            </w:r>
          </w:p>
          <w:p w:rsidR="00D44002" w:rsidRPr="00F31CE3" w:rsidP="00F31CE3">
            <w:r w:rsidRPr="00F31CE3">
              <w:t>3.2 Set up and operate power hammer and heating equipment</w:t>
            </w:r>
          </w:p>
        </w:tc>
      </w:tr>
      <w:tr>
        <w:tblPrEx>
          <w:tblW w:w="5000" w:type="pct"/>
        </w:tblPrEx>
        <w:tc>
          <w:tcPr>
            <w:tcW w:w="0" w:type="auto"/>
          </w:tcPr>
          <w:p w:rsidR="00D44002" w:rsidRPr="00F31CE3" w:rsidP="00F31CE3">
            <w:r w:rsidRPr="00F31CE3">
              <w:t>4. Apply power-hammer forging techniques</w:t>
            </w:r>
          </w:p>
        </w:tc>
        <w:tc>
          <w:tcPr>
            <w:tcW w:w="0" w:type="auto"/>
          </w:tcPr>
          <w:p w:rsidR="00D44002" w:rsidRPr="00F31CE3" w:rsidP="00F31CE3">
            <w:r w:rsidRPr="00F31CE3">
              <w:t>4.1 Select and use power-hammer forging techniques to meet job requirements</w:t>
            </w:r>
          </w:p>
          <w:p w:rsidR="00D44002" w:rsidRPr="00F31CE3" w:rsidP="00F31CE3">
            <w:r w:rsidRPr="00F31CE3">
              <w:t>4.2 Recognise defects and take appropriate action for rectification</w:t>
            </w:r>
          </w:p>
          <w:p w:rsidR="00D44002" w:rsidRPr="00F31CE3" w:rsidP="00F31CE3">
            <w:r w:rsidRPr="00F31CE3">
              <w:t>4.3 Apply safe techniques, including balancing and pivoting, for handling hot metal</w:t>
            </w:r>
          </w:p>
          <w:p w:rsidR="00D44002" w:rsidRPr="00F31CE3" w:rsidP="00F31CE3">
            <w:r w:rsidRPr="00F31CE3">
              <w:t>4.4 Apply heating processes appropriate to materials and job requirements</w:t>
            </w:r>
          </w:p>
        </w:tc>
      </w:tr>
    </w:tbl>
    <w:p w:rsidR="00D44002" w:rsidRPr="00F31CE3" w:rsidP="00F31CE3">
      <w:pPr>
        <w:pStyle w:val="Heading1"/>
      </w:pPr>
      <w:r w:rsidRPr="00F31CE3">
        <w:t>Foundation Skills</w:t>
      </w:r>
    </w:p>
    <w:p w:rsidR="00D44002" w:rsidRPr="00F31CE3" w:rsidP="00F31CE3">
      <w:r w:rsidRPr="00F31CE3">
        <w:t>This section describes those required skills (reading, writing, oral communication and numeracy) that are essential to workplace performance in this unit of competency.</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7"/>
        <w:gridCol w:w="5808"/>
      </w:tblGrid>
      <w:tr>
        <w:tblPrEx>
          <w:tblW w:w="5000" w:type="pct"/>
        </w:tblPrEx>
        <w:tc>
          <w:tcPr>
            <w:tcW w:w="0" w:type="auto"/>
            <w:gridSpan w:val="2"/>
          </w:tcPr>
          <w:p w:rsidR="00D44002" w:rsidRPr="00F31CE3" w:rsidP="00F31CE3">
            <w:pPr>
              <w:jc w:val="left"/>
              <w:rPr>
                <w:b/>
                <w:bCs/>
              </w:rPr>
            </w:pPr>
            <w:r w:rsidRPr="00F31CE3">
              <w:rPr>
                <w:b/>
                <w:bCs/>
              </w:rPr>
              <w:t>This field allows for different work environments and conditions that may affect performance. Essential operating conditions that may be present (depending on the work situation, accessibility of the item, and local industry and regional contexts) are included.</w:t>
            </w:r>
          </w:p>
        </w:tc>
      </w:tr>
      <w:tr>
        <w:tblPrEx>
          <w:tblW w:w="5000" w:type="pct"/>
        </w:tblPrEx>
        <w:tc>
          <w:tcPr>
            <w:tcW w:w="0" w:type="auto"/>
          </w:tcPr>
          <w:p w:rsidR="00D44002" w:rsidRPr="00F31CE3" w:rsidP="00F31CE3">
            <w:pPr>
              <w:jc w:val="center"/>
              <w:rPr>
                <w:b/>
                <w:bCs/>
              </w:rPr>
            </w:pPr>
            <w:r w:rsidRPr="00F31CE3">
              <w:rPr>
                <w:b/>
                <w:bCs/>
              </w:rPr>
              <w:t>Materials include one or more of the following:</w:t>
            </w:r>
          </w:p>
        </w:tc>
        <w:tc>
          <w:tcPr>
            <w:tcW w:w="0" w:type="auto"/>
          </w:tcPr>
          <w:p w:rsidR="00D44002" w:rsidRPr="00F31CE3" w:rsidP="00F31CE3">
            <w:pPr>
              <w:numPr>
                <w:ilvl w:val="0"/>
                <w:numId w:val="2"/>
              </w:numPr>
              <w:ind w:left="720" w:hanging="360"/>
              <w:jc w:val="left"/>
            </w:pPr>
            <w:r w:rsidRPr="00F31CE3">
              <w:t>low/high carbon steels</w:t>
            </w:r>
          </w:p>
          <w:p w:rsidR="00D44002" w:rsidRPr="00F31CE3" w:rsidP="00F31CE3">
            <w:pPr>
              <w:numPr>
                <w:ilvl w:val="0"/>
                <w:numId w:val="2"/>
              </w:numPr>
              <w:ind w:left="720" w:hanging="360"/>
              <w:jc w:val="left"/>
            </w:pPr>
            <w:r w:rsidRPr="00F31CE3">
              <w:t>alloys</w:t>
            </w:r>
          </w:p>
          <w:p w:rsidR="00D44002" w:rsidRPr="00F31CE3" w:rsidP="00F31CE3">
            <w:pPr>
              <w:numPr>
                <w:ilvl w:val="0"/>
                <w:numId w:val="2"/>
              </w:numPr>
              <w:ind w:left="720" w:hanging="360"/>
              <w:jc w:val="left"/>
            </w:pPr>
            <w:r w:rsidRPr="00F31CE3">
              <w:t>stainless steel</w:t>
            </w:r>
          </w:p>
          <w:p w:rsidR="00D44002" w:rsidRPr="00F31CE3" w:rsidP="00F31CE3">
            <w:pPr>
              <w:numPr>
                <w:ilvl w:val="0"/>
                <w:numId w:val="2"/>
              </w:numPr>
              <w:ind w:left="720" w:hanging="360"/>
              <w:jc w:val="left"/>
            </w:pPr>
            <w:r w:rsidRPr="00F31CE3">
              <w:t>wrought iron.</w:t>
            </w:r>
          </w:p>
        </w:tc>
      </w:tr>
      <w:tr>
        <w:tblPrEx>
          <w:tblW w:w="5000" w:type="pct"/>
        </w:tblPrEx>
        <w:tc>
          <w:tcPr>
            <w:tcW w:w="0" w:type="auto"/>
          </w:tcPr>
          <w:p w:rsidR="00D44002" w:rsidRPr="00F31CE3" w:rsidP="00F31CE3">
            <w:pPr>
              <w:jc w:val="center"/>
              <w:rPr>
                <w:b/>
                <w:bCs/>
              </w:rPr>
            </w:pPr>
            <w:r w:rsidRPr="00F31CE3">
              <w:rPr>
                <w:b/>
                <w:bCs/>
              </w:rPr>
              <w:t>Material calculations include one or more of the following:</w:t>
            </w:r>
          </w:p>
        </w:tc>
        <w:tc>
          <w:tcPr>
            <w:tcW w:w="0" w:type="auto"/>
          </w:tcPr>
          <w:p w:rsidR="00D44002" w:rsidRPr="00F31CE3" w:rsidP="00F31CE3">
            <w:pPr>
              <w:numPr>
                <w:ilvl w:val="0"/>
                <w:numId w:val="3"/>
              </w:numPr>
              <w:ind w:left="720" w:hanging="360"/>
              <w:jc w:val="left"/>
            </w:pPr>
            <w:r w:rsidRPr="00F31CE3">
              <w:t>thermal expansion/contraction</w:t>
            </w:r>
          </w:p>
          <w:p w:rsidR="00D44002" w:rsidRPr="00F31CE3" w:rsidP="00F31CE3">
            <w:pPr>
              <w:numPr>
                <w:ilvl w:val="0"/>
                <w:numId w:val="3"/>
              </w:numPr>
              <w:ind w:left="720" w:hanging="360"/>
              <w:jc w:val="left"/>
            </w:pPr>
            <w:r w:rsidRPr="00F31CE3">
              <w:t>material wastage</w:t>
            </w:r>
          </w:p>
          <w:p w:rsidR="00D44002" w:rsidRPr="00F31CE3" w:rsidP="00F31CE3">
            <w:pPr>
              <w:numPr>
                <w:ilvl w:val="0"/>
                <w:numId w:val="3"/>
              </w:numPr>
              <w:ind w:left="720" w:hanging="360"/>
              <w:jc w:val="left"/>
            </w:pPr>
            <w:r w:rsidRPr="00F31CE3">
              <w:t>oxidisation and shrinkage allowance.</w:t>
            </w:r>
          </w:p>
        </w:tc>
      </w:tr>
      <w:tr>
        <w:tblPrEx>
          <w:tblW w:w="5000" w:type="pct"/>
        </w:tblPrEx>
        <w:tc>
          <w:tcPr>
            <w:tcW w:w="0" w:type="auto"/>
          </w:tcPr>
          <w:p w:rsidR="00D44002" w:rsidRPr="00F31CE3" w:rsidP="00F31CE3">
            <w:pPr>
              <w:jc w:val="center"/>
              <w:rPr>
                <w:b/>
                <w:bCs/>
              </w:rPr>
            </w:pPr>
            <w:r w:rsidRPr="00F31CE3">
              <w:rPr>
                <w:b/>
                <w:bCs/>
              </w:rPr>
              <w:t>Power-hammer tools include one or more of the following:</w:t>
            </w:r>
          </w:p>
        </w:tc>
        <w:tc>
          <w:tcPr>
            <w:tcW w:w="0" w:type="auto"/>
          </w:tcPr>
          <w:p w:rsidR="00D44002" w:rsidRPr="00F31CE3" w:rsidP="00F31CE3">
            <w:pPr>
              <w:numPr>
                <w:ilvl w:val="0"/>
                <w:numId w:val="4"/>
              </w:numPr>
              <w:ind w:left="720" w:hanging="360"/>
              <w:jc w:val="left"/>
            </w:pPr>
            <w:r w:rsidRPr="00F31CE3">
              <w:t>hot cutters</w:t>
            </w:r>
          </w:p>
          <w:p w:rsidR="00D44002" w:rsidRPr="00F31CE3" w:rsidP="00F31CE3">
            <w:pPr>
              <w:numPr>
                <w:ilvl w:val="0"/>
                <w:numId w:val="4"/>
              </w:numPr>
              <w:ind w:left="720" w:hanging="360"/>
              <w:jc w:val="left"/>
            </w:pPr>
            <w:r w:rsidRPr="00F31CE3">
              <w:t>hot snaps</w:t>
            </w:r>
          </w:p>
          <w:p w:rsidR="00D44002" w:rsidRPr="00F31CE3" w:rsidP="00F31CE3">
            <w:pPr>
              <w:numPr>
                <w:ilvl w:val="0"/>
                <w:numId w:val="4"/>
              </w:numPr>
              <w:ind w:left="720" w:hanging="360"/>
              <w:jc w:val="left"/>
            </w:pPr>
            <w:r w:rsidRPr="00F31CE3">
              <w:t>C cutters and C snaps</w:t>
            </w:r>
          </w:p>
          <w:p w:rsidR="00D44002" w:rsidRPr="00F31CE3" w:rsidP="00F31CE3">
            <w:pPr>
              <w:numPr>
                <w:ilvl w:val="0"/>
                <w:numId w:val="4"/>
              </w:numPr>
              <w:ind w:left="720" w:hanging="360"/>
              <w:jc w:val="left"/>
            </w:pPr>
            <w:r w:rsidRPr="00F31CE3">
              <w:t>trimming chisels</w:t>
            </w:r>
          </w:p>
          <w:p w:rsidR="00D44002" w:rsidRPr="00F31CE3" w:rsidP="00F31CE3">
            <w:pPr>
              <w:numPr>
                <w:ilvl w:val="0"/>
                <w:numId w:val="4"/>
              </w:numPr>
              <w:ind w:left="720" w:hanging="360"/>
              <w:jc w:val="left"/>
            </w:pPr>
            <w:r w:rsidRPr="00F31CE3">
              <w:t>marking tools</w:t>
            </w:r>
          </w:p>
          <w:p w:rsidR="00D44002" w:rsidRPr="00F31CE3" w:rsidP="00F31CE3">
            <w:pPr>
              <w:numPr>
                <w:ilvl w:val="0"/>
                <w:numId w:val="4"/>
              </w:numPr>
              <w:ind w:left="720" w:hanging="360"/>
              <w:jc w:val="left"/>
            </w:pPr>
            <w:r w:rsidRPr="00F31CE3">
              <w:t>sizing blocks.</w:t>
            </w:r>
          </w:p>
        </w:tc>
      </w:tr>
      <w:tr>
        <w:tblPrEx>
          <w:tblW w:w="5000" w:type="pct"/>
        </w:tblPrEx>
        <w:tc>
          <w:tcPr>
            <w:tcW w:w="0" w:type="auto"/>
          </w:tcPr>
          <w:p w:rsidR="00D44002" w:rsidRPr="00F31CE3" w:rsidP="00F31CE3">
            <w:pPr>
              <w:jc w:val="center"/>
              <w:rPr>
                <w:b/>
                <w:bCs/>
              </w:rPr>
            </w:pPr>
            <w:r w:rsidRPr="00F31CE3">
              <w:rPr>
                <w:b/>
                <w:bCs/>
              </w:rPr>
              <w:t>Power-hammer forming tools include one or more of the following:</w:t>
            </w:r>
          </w:p>
        </w:tc>
        <w:tc>
          <w:tcPr>
            <w:tcW w:w="0" w:type="auto"/>
          </w:tcPr>
          <w:p w:rsidR="00D44002" w:rsidRPr="00F31CE3" w:rsidP="00F31CE3">
            <w:pPr>
              <w:numPr>
                <w:ilvl w:val="0"/>
                <w:numId w:val="5"/>
              </w:numPr>
              <w:ind w:left="720" w:hanging="360"/>
              <w:jc w:val="left"/>
            </w:pPr>
            <w:r w:rsidRPr="00F31CE3">
              <w:t>square pads</w:t>
            </w:r>
          </w:p>
          <w:p w:rsidR="00D44002" w:rsidRPr="00F31CE3" w:rsidP="00F31CE3">
            <w:pPr>
              <w:numPr>
                <w:ilvl w:val="0"/>
                <w:numId w:val="5"/>
              </w:numPr>
              <w:ind w:left="720" w:hanging="360"/>
              <w:jc w:val="left"/>
            </w:pPr>
            <w:r w:rsidRPr="00F31CE3">
              <w:t>half round pads</w:t>
            </w:r>
          </w:p>
          <w:p w:rsidR="00D44002" w:rsidRPr="00F31CE3" w:rsidP="00F31CE3">
            <w:pPr>
              <w:numPr>
                <w:ilvl w:val="0"/>
                <w:numId w:val="5"/>
              </w:numPr>
              <w:ind w:left="720" w:hanging="360"/>
              <w:jc w:val="left"/>
            </w:pPr>
            <w:r w:rsidRPr="00F31CE3">
              <w:t>round pads</w:t>
            </w:r>
          </w:p>
          <w:p w:rsidR="00D44002" w:rsidRPr="00F31CE3" w:rsidP="00F31CE3">
            <w:pPr>
              <w:numPr>
                <w:ilvl w:val="0"/>
                <w:numId w:val="5"/>
              </w:numPr>
              <w:ind w:left="720" w:hanging="360"/>
              <w:jc w:val="left"/>
            </w:pPr>
            <w:r w:rsidRPr="00F31CE3">
              <w:t>straight fullers</w:t>
            </w:r>
          </w:p>
          <w:p w:rsidR="00D44002" w:rsidRPr="00F31CE3" w:rsidP="00F31CE3">
            <w:pPr>
              <w:numPr>
                <w:ilvl w:val="0"/>
                <w:numId w:val="5"/>
              </w:numPr>
              <w:ind w:left="720" w:hanging="360"/>
              <w:jc w:val="left"/>
            </w:pPr>
            <w:r w:rsidRPr="00F31CE3">
              <w:t>side fullers</w:t>
            </w:r>
          </w:p>
          <w:p w:rsidR="00D44002" w:rsidRPr="00F31CE3" w:rsidP="00F31CE3">
            <w:pPr>
              <w:numPr>
                <w:ilvl w:val="0"/>
                <w:numId w:val="5"/>
              </w:numPr>
              <w:ind w:left="720" w:hanging="360"/>
              <w:jc w:val="left"/>
            </w:pPr>
            <w:r w:rsidRPr="00F31CE3">
              <w:t>spring swages</w:t>
            </w:r>
          </w:p>
          <w:p w:rsidR="00D44002" w:rsidRPr="00F31CE3" w:rsidP="00F31CE3">
            <w:pPr>
              <w:numPr>
                <w:ilvl w:val="0"/>
                <w:numId w:val="5"/>
              </w:numPr>
              <w:ind w:left="720" w:hanging="360"/>
              <w:jc w:val="left"/>
            </w:pPr>
            <w:r w:rsidRPr="00F31CE3">
              <w:t>taper blocks</w:t>
            </w:r>
          </w:p>
          <w:p w:rsidR="00D44002" w:rsidRPr="00F31CE3" w:rsidP="00F31CE3">
            <w:pPr>
              <w:numPr>
                <w:ilvl w:val="0"/>
                <w:numId w:val="5"/>
              </w:numPr>
              <w:ind w:left="720" w:hanging="360"/>
              <w:jc w:val="left"/>
            </w:pPr>
            <w:r w:rsidRPr="00F31CE3">
              <w:t>V blocks.</w:t>
            </w:r>
          </w:p>
        </w:tc>
      </w:tr>
      <w:tr>
        <w:tblPrEx>
          <w:tblW w:w="5000" w:type="pct"/>
        </w:tblPrEx>
        <w:tc>
          <w:tcPr>
            <w:tcW w:w="0" w:type="auto"/>
          </w:tcPr>
          <w:p w:rsidR="00D44002" w:rsidRPr="00F31CE3" w:rsidP="00F31CE3">
            <w:pPr>
              <w:jc w:val="center"/>
              <w:rPr>
                <w:b/>
                <w:bCs/>
              </w:rPr>
            </w:pPr>
            <w:r w:rsidRPr="00F31CE3">
              <w:rPr>
                <w:b/>
                <w:bCs/>
              </w:rPr>
              <w:t>Power-hammer forming techniques include one or more of the following:</w:t>
            </w:r>
          </w:p>
        </w:tc>
        <w:tc>
          <w:tcPr>
            <w:tcW w:w="0" w:type="auto"/>
          </w:tcPr>
          <w:p w:rsidR="00D44002" w:rsidRPr="00F31CE3" w:rsidP="00F31CE3">
            <w:pPr>
              <w:numPr>
                <w:ilvl w:val="0"/>
                <w:numId w:val="6"/>
              </w:numPr>
              <w:ind w:left="720" w:hanging="360"/>
              <w:jc w:val="left"/>
            </w:pPr>
            <w:r w:rsidRPr="00F31CE3">
              <w:t>drawing</w:t>
            </w:r>
          </w:p>
          <w:p w:rsidR="00D44002" w:rsidRPr="00F31CE3" w:rsidP="00F31CE3">
            <w:pPr>
              <w:numPr>
                <w:ilvl w:val="0"/>
                <w:numId w:val="6"/>
              </w:numPr>
              <w:ind w:left="720" w:hanging="360"/>
              <w:jc w:val="left"/>
            </w:pPr>
            <w:r w:rsidRPr="00F31CE3">
              <w:t>tapering</w:t>
            </w:r>
          </w:p>
          <w:p w:rsidR="00D44002" w:rsidRPr="00F31CE3" w:rsidP="00F31CE3">
            <w:pPr>
              <w:numPr>
                <w:ilvl w:val="0"/>
                <w:numId w:val="6"/>
              </w:numPr>
              <w:ind w:left="720" w:hanging="360"/>
              <w:jc w:val="left"/>
            </w:pPr>
            <w:r w:rsidRPr="00F31CE3">
              <w:t>cutting</w:t>
            </w:r>
          </w:p>
          <w:p w:rsidR="00D44002" w:rsidRPr="00F31CE3" w:rsidP="00F31CE3">
            <w:pPr>
              <w:numPr>
                <w:ilvl w:val="0"/>
                <w:numId w:val="6"/>
              </w:numPr>
              <w:ind w:left="720" w:hanging="360"/>
              <w:jc w:val="left"/>
            </w:pPr>
            <w:r w:rsidRPr="00F31CE3">
              <w:t>necking</w:t>
            </w:r>
          </w:p>
          <w:p w:rsidR="00D44002" w:rsidRPr="00F31CE3" w:rsidP="00F31CE3">
            <w:pPr>
              <w:numPr>
                <w:ilvl w:val="0"/>
                <w:numId w:val="6"/>
              </w:numPr>
              <w:ind w:left="720" w:hanging="360"/>
              <w:jc w:val="left"/>
            </w:pPr>
            <w:r w:rsidRPr="00F31CE3">
              <w:t>fullering</w:t>
            </w:r>
          </w:p>
          <w:p w:rsidR="00D44002" w:rsidRPr="00F31CE3" w:rsidP="00F31CE3">
            <w:pPr>
              <w:numPr>
                <w:ilvl w:val="0"/>
                <w:numId w:val="6"/>
              </w:numPr>
              <w:ind w:left="720" w:hanging="360"/>
              <w:jc w:val="left"/>
            </w:pPr>
            <w:r w:rsidRPr="00F31CE3">
              <w:t>offsetting</w:t>
            </w:r>
          </w:p>
          <w:p w:rsidR="00D44002" w:rsidRPr="00F31CE3" w:rsidP="00F31CE3">
            <w:pPr>
              <w:numPr>
                <w:ilvl w:val="0"/>
                <w:numId w:val="6"/>
              </w:numPr>
              <w:ind w:left="720" w:hanging="360"/>
              <w:jc w:val="left"/>
            </w:pPr>
            <w:r w:rsidRPr="00F31CE3">
              <w:t>rounding up.</w:t>
            </w:r>
          </w:p>
        </w:tc>
      </w:tr>
      <w:tr>
        <w:tblPrEx>
          <w:tblW w:w="5000" w:type="pct"/>
        </w:tblPrEx>
        <w:tc>
          <w:tcPr>
            <w:tcW w:w="0" w:type="auto"/>
          </w:tcPr>
          <w:p w:rsidR="00D44002" w:rsidRPr="00F31CE3" w:rsidP="00F31CE3">
            <w:pPr>
              <w:jc w:val="center"/>
              <w:rPr>
                <w:b/>
                <w:bCs/>
              </w:rPr>
            </w:pPr>
            <w:r w:rsidRPr="00F31CE3">
              <w:rPr>
                <w:b/>
                <w:bCs/>
              </w:rPr>
              <w:t>Defects include one or more of the following:</w:t>
            </w:r>
          </w:p>
        </w:tc>
        <w:tc>
          <w:tcPr>
            <w:tcW w:w="0" w:type="auto"/>
          </w:tcPr>
          <w:p w:rsidR="00D44002" w:rsidRPr="00F31CE3" w:rsidP="00F31CE3">
            <w:pPr>
              <w:numPr>
                <w:ilvl w:val="0"/>
                <w:numId w:val="7"/>
              </w:numPr>
              <w:ind w:left="720" w:hanging="360"/>
              <w:jc w:val="left"/>
            </w:pPr>
            <w:r w:rsidRPr="00F31CE3">
              <w:t>galls</w:t>
            </w:r>
          </w:p>
          <w:p w:rsidR="00D44002" w:rsidRPr="00F31CE3" w:rsidP="00F31CE3">
            <w:pPr>
              <w:numPr>
                <w:ilvl w:val="0"/>
                <w:numId w:val="7"/>
              </w:numPr>
              <w:ind w:left="720" w:hanging="360"/>
              <w:jc w:val="left"/>
            </w:pPr>
            <w:r w:rsidRPr="00F31CE3">
              <w:t>fins</w:t>
            </w:r>
          </w:p>
          <w:p w:rsidR="00D44002" w:rsidRPr="00F31CE3" w:rsidP="00F31CE3">
            <w:pPr>
              <w:numPr>
                <w:ilvl w:val="0"/>
                <w:numId w:val="7"/>
              </w:numPr>
              <w:ind w:left="720" w:hanging="360"/>
              <w:jc w:val="left"/>
            </w:pPr>
            <w:r w:rsidRPr="00F31CE3">
              <w:t>cracks, splits or bursts</w:t>
            </w:r>
          </w:p>
          <w:p w:rsidR="00D44002" w:rsidRPr="00F31CE3" w:rsidP="00F31CE3">
            <w:pPr>
              <w:numPr>
                <w:ilvl w:val="0"/>
                <w:numId w:val="7"/>
              </w:numPr>
              <w:ind w:left="720" w:hanging="360"/>
              <w:jc w:val="left"/>
            </w:pPr>
            <w:r w:rsidRPr="00F31CE3">
              <w:t>concave ends</w:t>
            </w:r>
          </w:p>
          <w:p w:rsidR="00D44002" w:rsidRPr="00F31CE3" w:rsidP="00F31CE3">
            <w:pPr>
              <w:numPr>
                <w:ilvl w:val="0"/>
                <w:numId w:val="7"/>
              </w:numPr>
              <w:ind w:left="720" w:hanging="360"/>
              <w:jc w:val="left"/>
            </w:pPr>
            <w:r w:rsidRPr="00F31CE3">
              <w:t>shrinkage</w:t>
            </w:r>
          </w:p>
          <w:p w:rsidR="00D44002" w:rsidRPr="00F31CE3" w:rsidP="00F31CE3">
            <w:pPr>
              <w:numPr>
                <w:ilvl w:val="0"/>
                <w:numId w:val="7"/>
              </w:numPr>
              <w:ind w:left="720" w:hanging="360"/>
              <w:jc w:val="left"/>
            </w:pPr>
            <w:r w:rsidRPr="00F31CE3">
              <w:t>cold shuts</w:t>
            </w:r>
          </w:p>
          <w:p w:rsidR="00D44002" w:rsidRPr="00F31CE3" w:rsidP="00F31CE3">
            <w:pPr>
              <w:numPr>
                <w:ilvl w:val="0"/>
                <w:numId w:val="7"/>
              </w:numPr>
              <w:ind w:left="720" w:hanging="360"/>
              <w:jc w:val="left"/>
            </w:pPr>
            <w:r w:rsidRPr="00F31CE3">
              <w:t>delamination</w:t>
            </w:r>
          </w:p>
          <w:p w:rsidR="00D44002" w:rsidRPr="00F31CE3" w:rsidP="00F31CE3">
            <w:pPr>
              <w:numPr>
                <w:ilvl w:val="0"/>
                <w:numId w:val="7"/>
              </w:numPr>
              <w:ind w:left="720" w:hanging="360"/>
              <w:jc w:val="left"/>
            </w:pPr>
            <w:r w:rsidRPr="00F31CE3">
              <w:t>excessive oxidisation.</w:t>
            </w:r>
          </w:p>
        </w:tc>
      </w:tr>
      <w:tr>
        <w:tblPrEx>
          <w:tblW w:w="5000" w:type="pct"/>
        </w:tblPrEx>
        <w:tc>
          <w:tcPr>
            <w:tcW w:w="0" w:type="auto"/>
          </w:tcPr>
          <w:p w:rsidR="00D44002" w:rsidRPr="00F31CE3" w:rsidP="00F31CE3">
            <w:pPr>
              <w:jc w:val="center"/>
              <w:rPr>
                <w:b/>
                <w:bCs/>
              </w:rPr>
            </w:pPr>
            <w:r w:rsidRPr="00F31CE3">
              <w:rPr>
                <w:b/>
                <w:bCs/>
              </w:rPr>
              <w:t>Heating equipment includes one or more of the following:</w:t>
            </w:r>
          </w:p>
        </w:tc>
        <w:tc>
          <w:tcPr>
            <w:tcW w:w="0" w:type="auto"/>
          </w:tcPr>
          <w:p w:rsidR="00D44002" w:rsidRPr="00F31CE3" w:rsidP="00F31CE3">
            <w:pPr>
              <w:numPr>
                <w:ilvl w:val="0"/>
                <w:numId w:val="8"/>
              </w:numPr>
              <w:ind w:left="720" w:hanging="360"/>
              <w:jc w:val="left"/>
            </w:pPr>
            <w:r w:rsidRPr="00F31CE3">
              <w:t>diesel equipment</w:t>
            </w:r>
          </w:p>
          <w:p w:rsidR="00D44002" w:rsidRPr="00F31CE3" w:rsidP="00F31CE3">
            <w:pPr>
              <w:numPr>
                <w:ilvl w:val="0"/>
                <w:numId w:val="8"/>
              </w:numPr>
              <w:ind w:left="720" w:hanging="360"/>
              <w:jc w:val="left"/>
            </w:pPr>
            <w:r w:rsidRPr="00F31CE3">
              <w:t>electrical equipment</w:t>
            </w:r>
          </w:p>
          <w:p w:rsidR="00D44002" w:rsidRPr="00F31CE3" w:rsidP="00F31CE3">
            <w:pPr>
              <w:numPr>
                <w:ilvl w:val="0"/>
                <w:numId w:val="8"/>
              </w:numPr>
              <w:ind w:left="720" w:hanging="360"/>
              <w:jc w:val="left"/>
            </w:pPr>
            <w:r w:rsidRPr="00F31CE3">
              <w:t>induction-forging equipment</w:t>
            </w:r>
          </w:p>
          <w:p w:rsidR="00D44002" w:rsidRPr="00F31CE3" w:rsidP="00F31CE3">
            <w:pPr>
              <w:numPr>
                <w:ilvl w:val="0"/>
                <w:numId w:val="8"/>
              </w:numPr>
              <w:ind w:left="720" w:hanging="360"/>
              <w:jc w:val="left"/>
            </w:pPr>
            <w:r w:rsidRPr="00F31CE3">
              <w:t>gas equipment</w:t>
            </w:r>
          </w:p>
          <w:p w:rsidR="00D44002" w:rsidRPr="00F31CE3" w:rsidP="00F31CE3">
            <w:pPr>
              <w:numPr>
                <w:ilvl w:val="0"/>
                <w:numId w:val="8"/>
              </w:numPr>
              <w:ind w:left="720" w:hanging="360"/>
              <w:jc w:val="left"/>
            </w:pPr>
            <w:r w:rsidRPr="00F31CE3">
              <w:t>solid-fuel equipment</w:t>
            </w:r>
          </w:p>
          <w:p w:rsidR="00D44002" w:rsidRPr="00F31CE3" w:rsidP="00F31CE3">
            <w:pPr>
              <w:numPr>
                <w:ilvl w:val="0"/>
                <w:numId w:val="8"/>
              </w:numPr>
              <w:ind w:left="720" w:hanging="360"/>
              <w:jc w:val="left"/>
            </w:pPr>
            <w:r w:rsidRPr="00F31CE3">
              <w:t>oil-fuel equipment</w:t>
            </w:r>
          </w:p>
          <w:p w:rsidR="00D44002" w:rsidRPr="00F31CE3" w:rsidP="00F31CE3">
            <w:pPr>
              <w:numPr>
                <w:ilvl w:val="0"/>
                <w:numId w:val="8"/>
              </w:numPr>
              <w:ind w:left="720" w:hanging="360"/>
              <w:jc w:val="left"/>
            </w:pPr>
            <w:r w:rsidRPr="00F31CE3">
              <w:t>ceramic-chip equipment</w:t>
            </w:r>
          </w:p>
          <w:p w:rsidR="00D44002" w:rsidRPr="00F31CE3" w:rsidP="00F31CE3">
            <w:pPr>
              <w:numPr>
                <w:ilvl w:val="0"/>
                <w:numId w:val="8"/>
              </w:numPr>
              <w:ind w:left="720" w:hanging="360"/>
              <w:jc w:val="left"/>
            </w:pPr>
            <w:r w:rsidRPr="00F31CE3">
              <w:t>oxy-fuel equipment.</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MEM06011 Perform power hammer forging</w:t>
            </w:r>
          </w:p>
        </w:tc>
        <w:tc>
          <w:tcPr>
            <w:tcW w:w="2268" w:type="dxa"/>
            <w:noWrap w:val="0"/>
            <w:tcMar>
              <w:top w:w="15" w:type="dxa"/>
              <w:left w:w="15" w:type="dxa"/>
              <w:bottom w:w="15" w:type="dxa"/>
              <w:right w:w="15" w:type="dxa"/>
            </w:tcMar>
            <w:hideMark/>
          </w:tcPr>
          <w:p w:rsidR="00D44002" w:rsidRPr="00F31CE3" w:rsidP="00F31CE3">
            <w:r w:rsidRPr="00F31CE3">
              <w:t>MEM06002 Perform hammer forging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06011_AR"/>
      <w:r w:rsidRPr="00F31CE3">
        <w:t>Assessment Requirements for MEM06011 Perform power hammer forging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 the ability to:</w:t>
      </w:r>
    </w:p>
    <w:p w:rsidR="00D44002" w:rsidRPr="00F31CE3" w:rsidP="00F31CE3">
      <w:pPr>
        <w:numPr>
          <w:ilvl w:val="0"/>
          <w:numId w:val="9"/>
        </w:numPr>
        <w:ind w:left="720" w:hanging="360"/>
        <w:jc w:val="left"/>
      </w:pPr>
      <w:r w:rsidRPr="00F31CE3">
        <w:t xml:space="preserve">follow work instructions, standard operating procedures (SOPs) and safe work practices </w:t>
      </w:r>
    </w:p>
    <w:p w:rsidR="00D44002" w:rsidRPr="00F31CE3" w:rsidP="00F31CE3">
      <w:pPr>
        <w:numPr>
          <w:ilvl w:val="0"/>
          <w:numId w:val="9"/>
        </w:numPr>
        <w:ind w:left="720" w:hanging="360"/>
        <w:jc w:val="left"/>
      </w:pPr>
      <w:r w:rsidRPr="00F31CE3">
        <w:t>calculate material requirements, allowing for oxidisation and wastage</w:t>
      </w:r>
    </w:p>
    <w:p w:rsidR="00D44002" w:rsidRPr="00F31CE3" w:rsidP="00F31CE3">
      <w:pPr>
        <w:numPr>
          <w:ilvl w:val="0"/>
          <w:numId w:val="9"/>
        </w:numPr>
        <w:ind w:left="720" w:hanging="360"/>
        <w:jc w:val="left"/>
      </w:pPr>
      <w:r w:rsidRPr="00F31CE3">
        <w:t>select and using power hammer tools and power hammer forming tools to meet job requirements</w:t>
      </w:r>
    </w:p>
    <w:p w:rsidR="00D44002" w:rsidRPr="00F31CE3" w:rsidP="00F31CE3">
      <w:pPr>
        <w:numPr>
          <w:ilvl w:val="0"/>
          <w:numId w:val="9"/>
        </w:numPr>
        <w:ind w:left="720" w:hanging="360"/>
        <w:jc w:val="left"/>
      </w:pPr>
      <w:r w:rsidRPr="00F31CE3">
        <w:t>operate heating equipment to heat metal to forging temperature</w:t>
      </w:r>
    </w:p>
    <w:p w:rsidR="00D44002" w:rsidRPr="00F31CE3" w:rsidP="00F31CE3">
      <w:pPr>
        <w:numPr>
          <w:ilvl w:val="0"/>
          <w:numId w:val="9"/>
        </w:numPr>
        <w:ind w:left="720" w:hanging="360"/>
        <w:jc w:val="left"/>
      </w:pPr>
      <w:r w:rsidRPr="00F31CE3">
        <w:t xml:space="preserve">safely handle hot metal </w:t>
      </w:r>
    </w:p>
    <w:p w:rsidR="00D44002" w:rsidRPr="00F31CE3" w:rsidP="00F31CE3">
      <w:pPr>
        <w:numPr>
          <w:ilvl w:val="0"/>
          <w:numId w:val="9"/>
        </w:numPr>
        <w:ind w:left="720" w:hanging="360"/>
        <w:jc w:val="left"/>
      </w:pPr>
      <w:r w:rsidRPr="00F31CE3">
        <w:t>set up and operate power hammer</w:t>
      </w:r>
    </w:p>
    <w:p w:rsidR="00D44002" w:rsidRPr="00F31CE3" w:rsidP="00F31CE3">
      <w:pPr>
        <w:numPr>
          <w:ilvl w:val="0"/>
          <w:numId w:val="9"/>
        </w:numPr>
        <w:ind w:left="720" w:hanging="360"/>
        <w:jc w:val="left"/>
      </w:pPr>
      <w:r w:rsidRPr="00F31CE3">
        <w:t>use power hammer forging techniques to forge material to meet job requirements</w:t>
      </w:r>
    </w:p>
    <w:p w:rsidR="00D44002" w:rsidRPr="00F31CE3" w:rsidP="00F31CE3">
      <w:pPr>
        <w:numPr>
          <w:ilvl w:val="0"/>
          <w:numId w:val="9"/>
        </w:numPr>
        <w:ind w:left="720" w:hanging="360"/>
        <w:jc w:val="left"/>
      </w:pPr>
      <w:r w:rsidRPr="00F31CE3">
        <w:t>detect forging defects and their causes and rectify forging techniques.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set-up and operation of power hammers</w:t>
      </w:r>
    </w:p>
    <w:p w:rsidR="00D44002" w:rsidRPr="00F31CE3" w:rsidP="00F31CE3">
      <w:pPr>
        <w:numPr>
          <w:ilvl w:val="0"/>
          <w:numId w:val="3"/>
        </w:numPr>
        <w:ind w:left="720" w:hanging="360"/>
        <w:jc w:val="left"/>
      </w:pPr>
      <w:r w:rsidRPr="00F31CE3">
        <w:t>power hammer forging techniques</w:t>
      </w:r>
    </w:p>
    <w:p w:rsidR="00D44002" w:rsidRPr="00F31CE3" w:rsidP="00F31CE3">
      <w:pPr>
        <w:numPr>
          <w:ilvl w:val="0"/>
          <w:numId w:val="3"/>
        </w:numPr>
        <w:ind w:left="720" w:hanging="360"/>
        <w:jc w:val="left"/>
      </w:pPr>
      <w:r w:rsidRPr="00F31CE3">
        <w:t>safe techniques for handling hot metal</w:t>
      </w:r>
    </w:p>
    <w:p w:rsidR="00D44002" w:rsidRPr="00F31CE3" w:rsidP="00F31CE3">
      <w:pPr>
        <w:numPr>
          <w:ilvl w:val="0"/>
          <w:numId w:val="3"/>
        </w:numPr>
        <w:ind w:left="720" w:hanging="360"/>
        <w:jc w:val="left"/>
      </w:pPr>
      <w:r w:rsidRPr="00F31CE3">
        <w:t>oxidisation/shrinkage allowances for forging material</w:t>
      </w:r>
    </w:p>
    <w:p w:rsidR="00D44002" w:rsidRPr="00F31CE3" w:rsidP="00F31CE3">
      <w:pPr>
        <w:numPr>
          <w:ilvl w:val="0"/>
          <w:numId w:val="3"/>
        </w:numPr>
        <w:ind w:left="720" w:hanging="360"/>
        <w:jc w:val="left"/>
      </w:pPr>
      <w:r w:rsidRPr="00F31CE3">
        <w:t>calculations and formulas for determining the volume and weight of material</w:t>
      </w:r>
    </w:p>
    <w:p w:rsidR="00D44002" w:rsidRPr="00F31CE3" w:rsidP="00F31CE3">
      <w:pPr>
        <w:numPr>
          <w:ilvl w:val="0"/>
          <w:numId w:val="3"/>
        </w:numPr>
        <w:ind w:left="720" w:hanging="360"/>
        <w:jc w:val="left"/>
      </w:pPr>
      <w:r w:rsidRPr="00F31CE3">
        <w:t>forging material specifications.</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performing power hammer forging at least to the level being assessed with relevant industry knowledge and experience</w:t>
      </w:r>
    </w:p>
    <w:p w:rsidR="00D44002" w:rsidRPr="00F31CE3" w:rsidP="00F31CE3">
      <w:pPr>
        <w:numPr>
          <w:ilvl w:val="1"/>
          <w:numId w:val="4"/>
        </w:numPr>
        <w:ind w:left="1440" w:hanging="360"/>
        <w:jc w:val="left"/>
      </w:pPr>
      <w:r w:rsidRPr="00F31CE3">
        <w:t xml:space="preserve">satisfy the assessor requirements in the </w:t>
      </w:r>
      <w:r w:rsidRPr="00F31CE3">
        <w:rPr>
          <w:rStyle w:val="Emphasis"/>
        </w:rPr>
        <w:t xml:space="preserve">Standards for Registered Training Organisations 2015 </w:t>
      </w:r>
      <w:r w:rsidRPr="00F31CE3">
        <w:t xml:space="preserve">or its replacement and comply with the </w:t>
      </w:r>
      <w:r w:rsidRPr="00F31CE3">
        <w:rPr>
          <w:rStyle w:val="Emphasis"/>
        </w:rPr>
        <w:t xml:space="preserve">National Vocational Education and Training Regulator Act 2011, </w:t>
      </w:r>
      <w:r w:rsidRPr="00F31CE3">
        <w:t>its replacement or equivalent legislation covering VET regulation in a non-referring state/territory as the case requires.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This must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numPr>
          <w:ilvl w:val="0"/>
          <w:numId w:val="4"/>
        </w:numPr>
        <w:ind w:left="720" w:hanging="360"/>
        <w:jc w:val="left"/>
      </w:pPr>
      <w:r w:rsidRPr="00F31CE3">
        <w:t>Assessment processes and techniques must be appropriate to the language, literacy and numeracy requirements of the work being performed and the needs of the candidate.</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MEM06011 Perform power hammer forging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MEM06011 Perform power hammer forging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BDD42F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665D40A0"/>
    <w:multiLevelType w:val="hybridMultilevel"/>
    <w:tmpl w:val="665D40A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MEM06011 Perform power hammer forging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2025-09-03T22:44:52Z</dcterms:created>
  <dcterms:modified xsi:type="dcterms:W3CDTF">2025-09-03T22:44:52Z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