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AURLTJ111 Select light vehicle wheels and tyres</w:t>
      </w:r>
      <w:bookmarkEnd w:id="0"/>
      <w:bookmarkEnd w:id="1"/>
    </w:p>
    <w:p w:rsidR="00D44002" w:rsidRPr="00F31CE3" w:rsidP="00F31CE3" w14:paraId="160C8F32" w14:textId="3B105B63">
      <w:pPr>
        <w:pStyle w:val="ChapterTitle"/>
      </w:pPr>
      <w:bookmarkStart w:id="2" w:name="AURLTJ111"/>
      <w:r w:rsidRPr="00F31CE3">
        <w:t>AURLTJ111 Select light vehicle wheels and tyres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select light vehicle wheels and tyres to suit specific applications. It involves identifying and confirming work requirements, preparing for the work, selecting wheels and tyres, and completing workplace processes and documentation.</w:t>
      </w:r>
    </w:p>
    <w:p w:rsidR="00D44002" w:rsidRPr="00F31CE3" w:rsidP="00F31CE3">
      <w:r w:rsidRPr="00F31CE3">
        <w:t>This unit applies to those working within the automotive service and repair industry. The wheels and tyres include those of light vehicles or trailers that are used on sealed or unsealed surfaces.</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724"/>
        <w:gridCol w:w="6336"/>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select wheel and tyre options</w:t>
            </w:r>
          </w:p>
        </w:tc>
        <w:tc>
          <w:tcPr>
            <w:tcW w:w="0" w:type="auto"/>
          </w:tcPr>
          <w:p w:rsidR="00D44002" w:rsidRPr="00F31CE3" w:rsidP="00F31CE3">
            <w:r w:rsidRPr="00F31CE3">
              <w:t>1.1 Identify job requirements from workplace instructions</w:t>
            </w:r>
          </w:p>
          <w:p w:rsidR="00D44002" w:rsidRPr="00F31CE3" w:rsidP="00F31CE3">
            <w:r w:rsidRPr="00F31CE3">
              <w:t>1.2 Obtain and interpret wheel and tyre information to identify wheel and tyre options required for the job</w:t>
            </w:r>
          </w:p>
          <w:p w:rsidR="00D44002" w:rsidRPr="00F31CE3" w:rsidP="00F31CE3">
            <w:r w:rsidRPr="00F31CE3">
              <w:t>1.3 Identify hazards and issues associated with the work, assess potential risks and implement control measures from workplace health and safety requirements.</w:t>
            </w:r>
          </w:p>
        </w:tc>
      </w:tr>
      <w:tr>
        <w:tblPrEx>
          <w:tblW w:w="5000" w:type="pct"/>
        </w:tblPrEx>
        <w:tc>
          <w:tcPr>
            <w:tcW w:w="0" w:type="auto"/>
          </w:tcPr>
          <w:p w:rsidR="00D44002" w:rsidRPr="00F31CE3" w:rsidP="00F31CE3">
            <w:r w:rsidRPr="00F31CE3">
              <w:t>2.   Select wheels and tyres for specific applications</w:t>
            </w:r>
          </w:p>
        </w:tc>
        <w:tc>
          <w:tcPr>
            <w:tcW w:w="0" w:type="auto"/>
          </w:tcPr>
          <w:p w:rsidR="00D44002" w:rsidRPr="00F31CE3" w:rsidP="00F31CE3">
            <w:r w:rsidRPr="00F31CE3">
              <w:t>2.1 Assess technical compliance of wheel and tyre option</w:t>
            </w:r>
          </w:p>
          <w:p w:rsidR="00D44002" w:rsidRPr="00F31CE3" w:rsidP="00F31CE3">
            <w:r w:rsidRPr="00F31CE3">
              <w:t>2.2 Select wheels and tyres according to manufacturer specifications, workplace procedures, and Australian Design Rules</w:t>
            </w:r>
          </w:p>
        </w:tc>
      </w:tr>
      <w:tr>
        <w:tblPrEx>
          <w:tblW w:w="5000" w:type="pct"/>
        </w:tblPrEx>
        <w:tc>
          <w:tcPr>
            <w:tcW w:w="0" w:type="auto"/>
          </w:tcPr>
          <w:p w:rsidR="00D44002" w:rsidRPr="00F31CE3" w:rsidP="00F31CE3">
            <w:r w:rsidRPr="00F31CE3">
              <w:t>3.   Complete work processes</w:t>
            </w:r>
          </w:p>
        </w:tc>
        <w:tc>
          <w:tcPr>
            <w:tcW w:w="0" w:type="auto"/>
          </w:tcPr>
          <w:p w:rsidR="00D44002" w:rsidRPr="00F31CE3" w:rsidP="00F31CE3">
            <w:r w:rsidRPr="00F31CE3">
              <w:t>3.1 Communicate selection to appropriate personnel or customer according to workplace procedures</w:t>
            </w:r>
          </w:p>
          <w:p w:rsidR="00D44002" w:rsidRPr="00F31CE3" w:rsidP="00F31CE3">
            <w:r w:rsidRPr="00F31CE3">
              <w:t>3.2 Complete and process workplace documentation according to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 relevant sources of light vehicle wheels and tyres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read and interpret information from manufacturer specifications, ADRs, workplace procedures and documentation when seeking wheel and tyre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 accurately complete workplace documentation, making recommendations regarding selected wheels and tyres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 numerical information when selecting wheels and tyres</w:t>
            </w:r>
          </w:p>
          <w:p w:rsidR="00D44002" w:rsidRPr="00F31CE3" w:rsidP="00F31CE3">
            <w:pPr>
              <w:numPr>
                <w:ilvl w:val="0"/>
                <w:numId w:val="5"/>
              </w:numPr>
              <w:ind w:left="720" w:hanging="360"/>
              <w:jc w:val="left"/>
            </w:pPr>
            <w:r w:rsidRPr="00F31CE3">
              <w:t>understand both metric and imperial units of measurement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AURLTJ111 Select light vehicle wheels and tyres</w:t>
            </w:r>
          </w:p>
        </w:tc>
        <w:tc>
          <w:tcPr>
            <w:tcW w:w="2268" w:type="dxa"/>
            <w:noWrap w:val="0"/>
            <w:tcMar>
              <w:top w:w="0" w:type="dxa"/>
              <w:left w:w="62" w:type="dxa"/>
              <w:bottom w:w="0" w:type="dxa"/>
              <w:right w:w="62" w:type="dxa"/>
            </w:tcMar>
            <w:hideMark/>
          </w:tcPr>
          <w:p w:rsidR="00D44002" w:rsidRPr="00F31CE3" w:rsidP="00F31CE3">
            <w:r w:rsidRPr="00F31CE3">
              <w:t>AURLTJ011 Select light vehicle wheels and tyres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Elements, Performance Criteria, Performance Evidence, and Knowledge Evidence</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LTJ111_AR"/>
      <w:r w:rsidRPr="00F31CE3">
        <w:t>Assessment Requirements for AURLTJ111 Select light vehicle wheels and tyres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they can perform the following according to the standards defined in the elements, performance criteria and foundation skills of this unit.</w:t>
      </w:r>
    </w:p>
    <w:p w:rsidR="00D44002" w:rsidRPr="00F31CE3" w:rsidP="00F31CE3">
      <w:r w:rsidRPr="00F31CE3">
        <w:t>The candidate must select light vehicle wheels and tyres for specific applications that safely follow workplace procedures to meet required outcomes. This includes:</w:t>
      </w:r>
    </w:p>
    <w:p w:rsidR="00D44002" w:rsidRPr="00F31CE3" w:rsidP="00F31CE3">
      <w:pPr>
        <w:numPr>
          <w:ilvl w:val="0"/>
          <w:numId w:val="6"/>
        </w:numPr>
        <w:ind w:left="720" w:hanging="360"/>
        <w:jc w:val="left"/>
      </w:pPr>
      <w:r w:rsidRPr="00F31CE3">
        <w:t>selecting the wheels and tyres of four different light vehicles based on workplace instructions and according to manufacturer requirements</w:t>
      </w:r>
    </w:p>
    <w:p w:rsidR="00D44002" w:rsidRPr="00F31CE3" w:rsidP="00F31CE3">
      <w:pPr>
        <w:numPr>
          <w:ilvl w:val="0"/>
          <w:numId w:val="6"/>
        </w:numPr>
        <w:ind w:left="720" w:hanging="360"/>
        <w:jc w:val="left"/>
      </w:pPr>
      <w:r w:rsidRPr="00F31CE3">
        <w:t>accessing and interpreting information in manufacturer specifications relating to the selection</w:t>
      </w:r>
    </w:p>
    <w:p w:rsidR="00D44002" w:rsidRPr="00F31CE3" w:rsidP="00F31CE3">
      <w:pPr>
        <w:pStyle w:val="Heading1"/>
      </w:pPr>
      <w:r w:rsidRPr="00F31CE3">
        <w:t>Knowledge Evidence</w:t>
      </w:r>
    </w:p>
    <w:p w:rsidR="00D44002" w:rsidRPr="00F31CE3" w:rsidP="00F31CE3">
      <w:r w:rsidRPr="00F31CE3">
        <w:t>The candidate must demonstrate the following knowledge:</w:t>
      </w:r>
    </w:p>
    <w:p w:rsidR="00D44002" w:rsidRPr="00F31CE3" w:rsidP="00F31CE3">
      <w:r w:rsidRPr="00F31CE3">
        <w:t>Key policies and procedures relating to the selection of wheels and tyres including:</w:t>
      </w:r>
    </w:p>
    <w:p w:rsidR="00D44002" w:rsidRPr="00F31CE3" w:rsidP="00F31CE3">
      <w:pPr>
        <w:numPr>
          <w:ilvl w:val="0"/>
          <w:numId w:val="3"/>
        </w:numPr>
        <w:ind w:left="720" w:hanging="360"/>
        <w:jc w:val="left"/>
      </w:pPr>
      <w:r w:rsidRPr="00F31CE3">
        <w:t>how to locate and apply manufacturer specifications for the following light vehicle wheels and tyres:</w:t>
      </w:r>
    </w:p>
    <w:p w:rsidR="00D44002" w:rsidRPr="00F31CE3" w:rsidP="00F31CE3">
      <w:pPr>
        <w:numPr>
          <w:ilvl w:val="1"/>
          <w:numId w:val="3"/>
        </w:numPr>
        <w:ind w:left="1440" w:hanging="360"/>
        <w:jc w:val="left"/>
      </w:pPr>
      <w:r w:rsidRPr="00F31CE3">
        <w:t>tubeless and tubed tyres</w:t>
      </w:r>
    </w:p>
    <w:p w:rsidR="00D44002" w:rsidRPr="00F31CE3" w:rsidP="00F31CE3">
      <w:pPr>
        <w:numPr>
          <w:ilvl w:val="1"/>
          <w:numId w:val="3"/>
        </w:numPr>
        <w:ind w:left="1440" w:hanging="360"/>
        <w:jc w:val="left"/>
      </w:pPr>
      <w:r w:rsidRPr="00F31CE3">
        <w:t>bias ply and radial ply tyres</w:t>
      </w:r>
    </w:p>
    <w:p w:rsidR="00D44002" w:rsidRPr="00F31CE3" w:rsidP="00F31CE3">
      <w:pPr>
        <w:numPr>
          <w:ilvl w:val="1"/>
          <w:numId w:val="3"/>
        </w:numPr>
        <w:ind w:left="1440" w:hanging="360"/>
        <w:jc w:val="left"/>
      </w:pPr>
      <w:r w:rsidRPr="00F31CE3">
        <w:t>directional tyres</w:t>
      </w:r>
    </w:p>
    <w:p w:rsidR="00D44002" w:rsidRPr="00F31CE3" w:rsidP="00F31CE3">
      <w:pPr>
        <w:numPr>
          <w:ilvl w:val="1"/>
          <w:numId w:val="3"/>
        </w:numPr>
        <w:ind w:left="1440" w:hanging="360"/>
        <w:jc w:val="left"/>
      </w:pPr>
      <w:r w:rsidRPr="00F31CE3">
        <w:t>steel wheels</w:t>
      </w:r>
    </w:p>
    <w:p w:rsidR="00D44002" w:rsidRPr="00F31CE3" w:rsidP="00F31CE3">
      <w:pPr>
        <w:numPr>
          <w:ilvl w:val="1"/>
          <w:numId w:val="3"/>
        </w:numPr>
        <w:ind w:left="1440" w:hanging="360"/>
        <w:jc w:val="left"/>
      </w:pPr>
      <w:r w:rsidRPr="00F31CE3">
        <w:t>alloy wheels</w:t>
      </w:r>
    </w:p>
    <w:p w:rsidR="00D44002" w:rsidRPr="00F31CE3" w:rsidP="00F31CE3">
      <w:pPr>
        <w:numPr>
          <w:ilvl w:val="0"/>
          <w:numId w:val="3"/>
        </w:numPr>
        <w:ind w:left="720" w:hanging="360"/>
        <w:jc w:val="left"/>
      </w:pPr>
      <w:r w:rsidRPr="00F31CE3">
        <w:t>how to locate and apply Australian Design Rules relating to light vehicle wheels and tyres</w:t>
      </w:r>
    </w:p>
    <w:p w:rsidR="00D44002" w:rsidRPr="00F31CE3" w:rsidP="00F31CE3">
      <w:pPr>
        <w:numPr>
          <w:ilvl w:val="0"/>
          <w:numId w:val="3"/>
        </w:numPr>
        <w:ind w:left="720" w:hanging="360"/>
        <w:jc w:val="left"/>
      </w:pPr>
      <w:r w:rsidRPr="00F31CE3">
        <w:t>how to communicate with customers the selection of wheels and tyres</w:t>
      </w:r>
    </w:p>
    <w:p w:rsidR="00D44002" w:rsidRPr="00F31CE3" w:rsidP="00F31CE3">
      <w:pPr>
        <w:numPr>
          <w:ilvl w:val="0"/>
          <w:numId w:val="3"/>
        </w:numPr>
        <w:ind w:left="720" w:hanging="360"/>
        <w:jc w:val="left"/>
      </w:pPr>
      <w:r w:rsidRPr="00F31CE3">
        <w:t>workplace procedures and documentation for light vehicle wheels and tyres</w:t>
      </w:r>
    </w:p>
    <w:p w:rsidR="00D44002" w:rsidRPr="00F31CE3" w:rsidP="00F31CE3">
      <w:pPr>
        <w:numPr>
          <w:ilvl w:val="0"/>
          <w:numId w:val="3"/>
        </w:numPr>
        <w:ind w:left="720" w:hanging="360"/>
        <w:jc w:val="left"/>
      </w:pPr>
      <w:r w:rsidRPr="00F31CE3">
        <w:t>workplace health and safety requirements and procedures relating to light vehicle wheels and tyres</w:t>
      </w:r>
    </w:p>
    <w:p w:rsidR="00D44002" w:rsidRPr="00F31CE3" w:rsidP="00F31CE3">
      <w:pPr>
        <w:numPr>
          <w:ilvl w:val="0"/>
          <w:numId w:val="3"/>
        </w:numPr>
        <w:ind w:left="720" w:hanging="360"/>
        <w:jc w:val="left"/>
      </w:pPr>
      <w:r w:rsidRPr="00F31CE3">
        <w:t>workplace housekeeping and documentation procedures</w:t>
      </w:r>
    </w:p>
    <w:p w:rsidR="00D44002" w:rsidRPr="00F31CE3" w:rsidP="00F31CE3">
      <w:r w:rsidRPr="00F31CE3">
        <w:t>Light vehicle wheels and tyres technical information, including:</w:t>
      </w:r>
    </w:p>
    <w:p w:rsidR="00D44002" w:rsidRPr="00F31CE3" w:rsidP="00F31CE3">
      <w:pPr>
        <w:numPr>
          <w:ilvl w:val="0"/>
          <w:numId w:val="4"/>
        </w:numPr>
        <w:ind w:left="720" w:hanging="360"/>
        <w:jc w:val="left"/>
      </w:pPr>
      <w:r w:rsidRPr="00F31CE3">
        <w:t>light vehicle tyre fitment guide</w:t>
      </w:r>
    </w:p>
    <w:p w:rsidR="00D44002" w:rsidRPr="00F31CE3" w:rsidP="00F31CE3">
      <w:pPr>
        <w:numPr>
          <w:ilvl w:val="0"/>
          <w:numId w:val="4"/>
        </w:numPr>
        <w:ind w:left="720" w:hanging="360"/>
        <w:jc w:val="left"/>
      </w:pPr>
      <w:r w:rsidRPr="00F31CE3">
        <w:t>tyre placards and sidewall markings</w:t>
      </w:r>
    </w:p>
    <w:p w:rsidR="00D44002" w:rsidRPr="00F31CE3" w:rsidP="00F31CE3">
      <w:pPr>
        <w:numPr>
          <w:ilvl w:val="0"/>
          <w:numId w:val="4"/>
        </w:numPr>
        <w:ind w:left="720" w:hanging="360"/>
        <w:jc w:val="left"/>
      </w:pPr>
      <w:r w:rsidRPr="00F31CE3">
        <w:t>the use of light vehicle wheel and tyre assembly terminology and codes</w:t>
      </w:r>
    </w:p>
    <w:p w:rsidR="00D44002" w:rsidRPr="00F31CE3" w:rsidP="00F31CE3">
      <w:pPr>
        <w:numPr>
          <w:ilvl w:val="0"/>
          <w:numId w:val="4"/>
        </w:numPr>
        <w:ind w:left="720" w:hanging="360"/>
        <w:jc w:val="left"/>
      </w:pPr>
      <w:r w:rsidRPr="00F31CE3">
        <w:t>light vehicle tread patterns, and wheel and tyre assembly types</w:t>
      </w:r>
    </w:p>
    <w:p w:rsidR="00D44002" w:rsidRPr="00F31CE3" w:rsidP="00F31CE3">
      <w:pPr>
        <w:numPr>
          <w:ilvl w:val="0"/>
          <w:numId w:val="4"/>
        </w:numPr>
        <w:ind w:left="720" w:hanging="360"/>
        <w:jc w:val="left"/>
      </w:pPr>
      <w:r w:rsidRPr="00F31CE3">
        <w:t>specific tyre applications for varying terrain, soil and weather conditions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light vehicle tyres and tubes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 automotive repair workplace or simulated workplace</w:t>
      </w:r>
    </w:p>
    <w:p w:rsidR="00D44002" w:rsidRPr="00F31CE3" w:rsidP="00F31CE3">
      <w:pPr>
        <w:numPr>
          <w:ilvl w:val="0"/>
          <w:numId w:val="5"/>
        </w:numPr>
        <w:ind w:left="720" w:hanging="360"/>
        <w:jc w:val="left"/>
      </w:pPr>
      <w:r w:rsidRPr="00F31CE3">
        <w:t>repair order and workplace instructions</w:t>
      </w:r>
    </w:p>
    <w:p w:rsidR="00D44002" w:rsidRPr="00F31CE3" w:rsidP="00F31CE3">
      <w:pPr>
        <w:numPr>
          <w:ilvl w:val="0"/>
          <w:numId w:val="5"/>
        </w:numPr>
        <w:ind w:left="720" w:hanging="360"/>
        <w:jc w:val="left"/>
      </w:pPr>
      <w:r w:rsidRPr="00F31CE3">
        <w:t>manufacturer tyre and tube repair procedures and specifications</w:t>
      </w:r>
    </w:p>
    <w:p w:rsidR="00D44002" w:rsidRPr="00F31CE3" w:rsidP="00F31CE3">
      <w:pPr>
        <w:numPr>
          <w:ilvl w:val="0"/>
          <w:numId w:val="5"/>
        </w:numPr>
        <w:ind w:left="720" w:hanging="360"/>
        <w:jc w:val="left"/>
      </w:pPr>
      <w:r w:rsidRPr="00F31CE3">
        <w:t>Australian Design Rules relating to light vehicle wheels and tyres</w:t>
      </w:r>
    </w:p>
    <w:p w:rsidR="00D44002" w:rsidRPr="00F31CE3" w:rsidP="00F31CE3">
      <w:pPr>
        <w:numPr>
          <w:ilvl w:val="0"/>
          <w:numId w:val="5"/>
        </w:numPr>
        <w:ind w:left="720" w:hanging="360"/>
        <w:jc w:val="left"/>
      </w:pPr>
      <w:r w:rsidRPr="00F31CE3">
        <w:t> four different light vehicles for the selection of wheels and tyres</w:t>
      </w:r>
    </w:p>
    <w:p w:rsidR="00D44002" w:rsidRPr="00F31CE3" w:rsidP="00F31CE3">
      <w:pPr>
        <w:numPr>
          <w:ilvl w:val="0"/>
          <w:numId w:val="5"/>
        </w:numPr>
        <w:ind w:left="720" w:hanging="360"/>
        <w:jc w:val="left"/>
      </w:pPr>
      <w:r w:rsidRPr="00F31CE3">
        <w:t>equipment and material appropriate for selecting light vehicle wheels and tyres for specific applications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AURLTJ111 Select light vehicle wheels and tyres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AURLTJ111 Select light vehicle wheels and tyres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18ABAA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AURLTJ111 Select light vehicle wheels and tyres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2026-07-09T03:36:02Z</dcterms:created>
  <dcterms:modified xsi:type="dcterms:W3CDTF">2026-07-09T03:36:02Z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