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AMPRET201 Receive meat products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RET201"/>
      <w:r w:rsidRPr="00F31CE3">
        <w:t>AMPRET201 Receive meat products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receive and move carcases and/or meat products to storage.</w:t>
      </w:r>
    </w:p>
    <w:p w:rsidR="00D44002" w:rsidRPr="00F31CE3" w:rsidP="00F31CE3">
      <w:r w:rsidRPr="00F31CE3">
        <w:t>This unit applies to individuals who work under general supervision in meat processing premises such as smallgoods premises, wholesalers and retail operations.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Retail (RET)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475"/>
        <w:gridCol w:w="6585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delivery area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workplace health and safety, and hygiene and sanitation requirements for working in meat storage area</w:t>
            </w:r>
          </w:p>
          <w:p w:rsidR="00D44002" w:rsidRPr="00F31CE3" w:rsidP="00F31CE3">
            <w:r w:rsidRPr="00F31CE3">
              <w:t>1.2 Identify personal protective equipment for task</w:t>
            </w:r>
          </w:p>
          <w:p w:rsidR="00D44002" w:rsidRPr="00F31CE3" w:rsidP="00F31CE3">
            <w:r w:rsidRPr="00F31CE3">
              <w:t>1.3 Check delivery area is clean before delivery to meet food safety requirements</w:t>
            </w:r>
          </w:p>
          <w:p w:rsidR="00D44002" w:rsidRPr="00F31CE3" w:rsidP="00F31CE3">
            <w:r w:rsidRPr="00F31CE3">
              <w:t>1.4 Prepare safe manual handling equipment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Receive products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Identify what stock has been ordered</w:t>
            </w:r>
          </w:p>
          <w:p w:rsidR="00D44002" w:rsidRPr="00F31CE3" w:rsidP="00F31CE3">
            <w:r w:rsidRPr="00F31CE3">
              <w:t>2.2 Perform temperature check on stock received</w:t>
            </w:r>
          </w:p>
          <w:p w:rsidR="00D44002" w:rsidRPr="00F31CE3" w:rsidP="00F31CE3">
            <w:r w:rsidRPr="00F31CE3">
              <w:t>2.3 Inspect carcase, meat cuts and/or cartons for defects and/or contamination and take corrective action</w:t>
            </w:r>
          </w:p>
          <w:p w:rsidR="00D44002" w:rsidRPr="00F31CE3" w:rsidP="00F31CE3">
            <w:r w:rsidRPr="00F31CE3">
              <w:t>2.4 Check ticketing and labels to ensure they comply with meat ordered</w:t>
            </w:r>
          </w:p>
          <w:p w:rsidR="00D44002" w:rsidRPr="00F31CE3" w:rsidP="00F31CE3">
            <w:r w:rsidRPr="00F31CE3">
              <w:t>2.5 Weigh carcase, meat cuts and/or cartons on receival, according to weights and quality as shown on invoice or delivery docket</w:t>
            </w:r>
          </w:p>
          <w:p w:rsidR="00D44002" w:rsidRPr="00F31CE3" w:rsidP="00F31CE3">
            <w:r w:rsidRPr="00F31CE3">
              <w:t>2.6 Check meat quality following workplace requirements</w:t>
            </w:r>
          </w:p>
          <w:p w:rsidR="00D44002" w:rsidRPr="00F31CE3" w:rsidP="00F31CE3">
            <w:r w:rsidRPr="00F31CE3">
              <w:t>2.7 Record stock weights as received, if no invoice or delivery docket is provided</w:t>
            </w:r>
          </w:p>
          <w:p w:rsidR="00D44002" w:rsidRPr="00F31CE3" w:rsidP="00F31CE3">
            <w:r w:rsidRPr="00F31CE3">
              <w:t>2.8 Report issues with receivals following workplace requirements</w:t>
            </w:r>
          </w:p>
          <w:p w:rsidR="00D44002" w:rsidRPr="00F31CE3" w:rsidP="00F31CE3">
            <w:r w:rsidRPr="00F31CE3">
              <w:t>2.9 File invoices, delivery dockets or notated stock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Move meat product to storage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Move product from receival area to storage following workplace health and safety, regulatory and hygiene and sanitation requirements</w:t>
            </w:r>
          </w:p>
          <w:p w:rsidR="00D44002" w:rsidRPr="00F31CE3" w:rsidP="00F31CE3">
            <w:r w:rsidRPr="00F31CE3">
              <w:t>3.2 Stack, hang or store product in cool room following workplace requirements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015"/>
        <w:gridCol w:w="7045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key elements of workplace instructions, food safety requirements and product labels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Report issues to supervisor clearly and promptly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Weigh carcases and meat cuts using kilograms (kg), to two decimal places</w:t>
            </w:r>
          </w:p>
        </w:tc>
      </w:tr>
    </w:tbl>
    <w:p w:rsidR="00D44002" w:rsidRPr="00F31CE3" w:rsidP="00F31CE3">
      <w:r w:rsidRPr="00F31CE3">
        <w:t> </w:t>
      </w:r>
    </w:p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4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AMPRET201 Receive meat products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AMPR210 Receive meat products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Merged with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AMPS210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Inspect carton meat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and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re-worded for clarity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AMPRET201 Receive meat products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AMPS210 Inspect carton meat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Merged with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AMPR210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Receive meat product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and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revised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Not-Equivalent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RET201_AR"/>
      <w:r w:rsidRPr="00F31CE3">
        <w:t>Assessment Requirements for AMPRET201 Receive meat products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received at least one batch or consignment of meat, following workplace and regulatory requirements.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workplace requirements for receiving carcases, meat cuts or cartons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workplace health and safety hazards associated with working in a meat storage area, and how the associated risks are controlled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storage requirements for carcases or meat cuts from a range of species and/or meat cuts received at workplace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typical defects found with cartons, and corrective actions required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identifiable meat quality characteristics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hygiene and sanitation requirements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indications of meat contamination and actions for handling contamination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safe manual handling equipment and techniques, and the limits of weight individuals are allowed to carry according to legislative and regulatory requirements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types of equipment used to weigh meat and the need for it to be calibrated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purpose of each item of data on invoices and/or delivery dockets.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skills must be demonstrated in a meat processing premises or an environment that reflects workplace conditions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personal protective equipment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carcases, meat cuts and/or cartons for receival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weighing equipment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manual handling equipment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workplace standard operating procedures, work instructions and task-related documents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access to manager or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5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AMPRET201 Receive meat products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AMPRET201 Receive meat products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FF7EAE8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AMPRET201 Receive meat products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2026-02-02T04:15:30Z</dcterms:created>
  <dcterms:modified xsi:type="dcterms:W3CDTF">2026-02-02T04:15:30Z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