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A8E" w:rsidRDefault="00F30A8E" w:rsidP="00F30A8E">
      <w:pPr>
        <w:pStyle w:val="Title"/>
      </w:pPr>
      <w:fldSimple w:instr=" TITLE   \* MERGEFORMAT ">
        <w:r>
          <w:t>RIIMPO337E Conduct articulated haul truck operations</w:t>
        </w:r>
      </w:fldSimple>
    </w:p>
    <w:p w:rsidR="00F30A8E" w:rsidRDefault="00F30A8E" w:rsidP="00F30A8E">
      <w:pPr>
        <w:pStyle w:val="Version"/>
        <w:sectPr w:rsidR="00F30A8E" w:rsidSect="00D5799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57996" w:rsidRDefault="00F30A8E" w:rsidP="00D57996">
      <w:pPr>
        <w:pStyle w:val="SuperHeading"/>
      </w:pPr>
      <w:r w:rsidRPr="00D57996">
        <w:lastRenderedPageBreak/>
        <w:t>RIIMPO337E Conduct articulated haul truck operations</w:t>
      </w:r>
    </w:p>
    <w:p w:rsidR="00000000" w:rsidRPr="00D57996" w:rsidRDefault="00F30A8E" w:rsidP="00D57996">
      <w:pPr>
        <w:pStyle w:val="Heading1"/>
      </w:pPr>
      <w:bookmarkStart w:id="1" w:name="O_1013226"/>
      <w:bookmarkEnd w:id="1"/>
      <w:r w:rsidRPr="00D5799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60"/>
        <w:gridCol w:w="6337"/>
      </w:tblGrid>
      <w:tr w:rsidR="00000000" w:rsidTr="00D57996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rPr>
                <w:rStyle w:val="SpecialBold"/>
              </w:rPr>
              <w:t>Comments</w:t>
            </w:r>
          </w:p>
        </w:tc>
      </w:tr>
      <w:tr w:rsidR="00000000" w:rsidRPr="00D57996" w:rsidTr="00D57996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t>This version first released with RII Resources and Infrastructure Industry Training Package Version 3.0.</w:t>
            </w:r>
          </w:p>
        </w:tc>
      </w:tr>
    </w:tbl>
    <w:p w:rsidR="00F30A8E" w:rsidRDefault="00F30A8E" w:rsidP="00D57996">
      <w:pPr>
        <w:pStyle w:val="BodyText"/>
      </w:pPr>
    </w:p>
    <w:p w:rsidR="00F30A8E" w:rsidRDefault="00F30A8E" w:rsidP="00D57996">
      <w:pPr>
        <w:pStyle w:val="BodyText"/>
      </w:pPr>
    </w:p>
    <w:p w:rsidR="00000000" w:rsidRPr="00D57996" w:rsidRDefault="00F30A8E" w:rsidP="00D57996">
      <w:pPr>
        <w:pStyle w:val="Heading1"/>
      </w:pPr>
      <w:bookmarkStart w:id="2" w:name="O_1013231"/>
      <w:bookmarkEnd w:id="2"/>
      <w:r w:rsidRPr="00D57996">
        <w:t>Application</w:t>
      </w:r>
    </w:p>
    <w:p w:rsidR="00000000" w:rsidRPr="00D57996" w:rsidRDefault="00F30A8E" w:rsidP="00F30A8E">
      <w:pPr>
        <w:pStyle w:val="BodyText"/>
      </w:pPr>
      <w:r w:rsidRPr="00D57996">
        <w:t>This unit describes the skills and knowledge requi</w:t>
      </w:r>
      <w:r w:rsidRPr="00D57996">
        <w:t xml:space="preserve">red to operate, load, haul and dump materials using an articulated haul truck. </w:t>
      </w:r>
    </w:p>
    <w:p w:rsidR="00000000" w:rsidRPr="00D57996" w:rsidRDefault="00F30A8E" w:rsidP="00F30A8E">
      <w:pPr>
        <w:pStyle w:val="BodyText"/>
      </w:pPr>
      <w:r w:rsidRPr="00D57996">
        <w:t xml:space="preserve">This unit applies to those who work in operational roles. </w:t>
      </w:r>
    </w:p>
    <w:p w:rsidR="00000000" w:rsidRPr="00D57996" w:rsidRDefault="00F30A8E" w:rsidP="00F30A8E">
      <w:pPr>
        <w:pStyle w:val="BodyText"/>
      </w:pPr>
      <w:r w:rsidRPr="00D57996">
        <w:t>Licensing, legislative, regulatory and certification requirements that apply to this unit can vary between states, te</w:t>
      </w:r>
      <w:r w:rsidRPr="00D57996">
        <w:t>rritories, and industry sectors, and must be sourced form state jurisdictions prior to applying this unit.</w:t>
      </w:r>
    </w:p>
    <w:p w:rsidR="00000000" w:rsidRPr="00D57996" w:rsidRDefault="00F30A8E" w:rsidP="00D57996">
      <w:pPr>
        <w:pStyle w:val="Heading1"/>
      </w:pPr>
      <w:bookmarkStart w:id="3" w:name="O_1013230"/>
      <w:bookmarkEnd w:id="3"/>
      <w:r w:rsidRPr="00D57996">
        <w:t>Unit Sector</w:t>
      </w:r>
    </w:p>
    <w:p w:rsidR="00000000" w:rsidRPr="00D57996" w:rsidRDefault="00F30A8E" w:rsidP="00F30A8E">
      <w:pPr>
        <w:pStyle w:val="List"/>
      </w:pPr>
      <w:r w:rsidRPr="00D57996">
        <w:t>Civil infrastructure</w:t>
      </w:r>
    </w:p>
    <w:p w:rsidR="00000000" w:rsidRPr="00D57996" w:rsidRDefault="00F30A8E" w:rsidP="00F30A8E">
      <w:pPr>
        <w:pStyle w:val="List"/>
      </w:pPr>
      <w:r w:rsidRPr="00D57996">
        <w:t>Coal mining</w:t>
      </w:r>
    </w:p>
    <w:p w:rsidR="00000000" w:rsidRPr="00D57996" w:rsidRDefault="00F30A8E" w:rsidP="00F30A8E">
      <w:pPr>
        <w:pStyle w:val="List"/>
      </w:pPr>
      <w:r w:rsidRPr="00D57996">
        <w:t xml:space="preserve">Extractive </w:t>
      </w:r>
    </w:p>
    <w:p w:rsidR="00000000" w:rsidRPr="00D57996" w:rsidRDefault="00F30A8E" w:rsidP="00F30A8E">
      <w:pPr>
        <w:pStyle w:val="List"/>
      </w:pPr>
      <w:r w:rsidRPr="00D57996">
        <w:t>Metalliferous mining</w:t>
      </w:r>
    </w:p>
    <w:p w:rsidR="00000000" w:rsidRPr="00D57996" w:rsidRDefault="00F30A8E" w:rsidP="00D57996">
      <w:pPr>
        <w:pStyle w:val="AllowPageBreak"/>
      </w:pPr>
    </w:p>
    <w:p w:rsidR="00000000" w:rsidRPr="00D57996" w:rsidRDefault="00F30A8E" w:rsidP="00D57996">
      <w:pPr>
        <w:pStyle w:val="Heading1"/>
      </w:pPr>
      <w:bookmarkStart w:id="4" w:name="O_1013229"/>
      <w:bookmarkEnd w:id="4"/>
      <w:r w:rsidRPr="00D57996">
        <w:t>Elements and Performance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92"/>
        <w:gridCol w:w="6930"/>
      </w:tblGrid>
      <w:tr w:rsidR="00000000" w:rsidTr="00D5799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1. Plan and prepare for articulated haul operations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t xml:space="preserve">1.1 Access, interpret and apply conducting articulated dump truck documentation 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1.2 Obtain, interpret, clarify and confirm work requirements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 xml:space="preserve">1.3 Identify hazards and environmental issues, and implement </w:t>
            </w:r>
            <w:r w:rsidRPr="00D57996">
              <w:t>control measures in line with workplace policies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1.4 Select and wear personal protective equipment required for work activities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 xml:space="preserve">1.5 Access, interpret and apply required geological and survey data to meet work requirements </w:t>
            </w:r>
          </w:p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1.6 Coordinate and communicate pl</w:t>
            </w:r>
            <w:r w:rsidRPr="00D57996">
              <w:t xml:space="preserve">anned activities with others at the </w:t>
            </w:r>
            <w:r w:rsidRPr="00D57996">
              <w:lastRenderedPageBreak/>
              <w:t>site prior to commencement of work activity</w:t>
            </w:r>
          </w:p>
        </w:tc>
      </w:tr>
      <w:tr w:rsidR="00000000" w:rsidTr="00D5799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lastRenderedPageBreak/>
              <w:t>2. Operate articulated haul truck in line with established requirements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t>2.1 Carry out prestart and start-up checks in line with workplace procedures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2.2 Identify faults or def</w:t>
            </w:r>
            <w:r w:rsidRPr="00D57996">
              <w:t>ects and rectify or report within scope of own responsibility and according to workplace procedures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2.3 Drive and operate articulated rigid haul truck using techniques suited to equipment capabilities, site and work conditions, and according to workplace p</w:t>
            </w:r>
            <w:r w:rsidRPr="00D57996">
              <w:t>rocedures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2.4 Monitor and manage equipment performance using indicators and alarms</w:t>
            </w:r>
          </w:p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 xml:space="preserve">2.5 Monitor hazards and risks during operations, and ensure safety to self, others, plant and equipment </w:t>
            </w:r>
          </w:p>
        </w:tc>
      </w:tr>
      <w:tr w:rsidR="00000000" w:rsidTr="00D5799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3. Load, haul and dump materials to complete work activity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t>3.1 Posi</w:t>
            </w:r>
            <w:r w:rsidRPr="00D57996">
              <w:t>tion articulated haul truck under all loading units and load vehicle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3.2 Carry out approved haulage operations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 xml:space="preserve">3.3 Carry out approved dumping operations </w:t>
            </w:r>
          </w:p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3.4 Park up, shut down, secure and carry out post operational inspection of equipment in line with wor</w:t>
            </w:r>
            <w:r w:rsidRPr="00D57996">
              <w:t>kplace procedures</w:t>
            </w:r>
          </w:p>
        </w:tc>
      </w:tr>
      <w:tr w:rsidR="00000000" w:rsidRPr="00D57996" w:rsidTr="00D5799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4. Conduct housekeeping activities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t>4.1 Clear work area in line with workplace procedures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4.2 Manage and/or report hazards to maintain a safe working environment</w:t>
            </w:r>
          </w:p>
          <w:p w:rsidR="00000000" w:rsidRPr="00D57996" w:rsidRDefault="00F30A8E" w:rsidP="00D57996">
            <w:pPr>
              <w:pStyle w:val="BodyText"/>
            </w:pPr>
            <w:r w:rsidRPr="00D57996">
              <w:t>4.3 Complete and file or distribute documentation in a manner that complies with workplace practices</w:t>
            </w:r>
          </w:p>
        </w:tc>
      </w:tr>
    </w:tbl>
    <w:p w:rsidR="00000000" w:rsidRPr="00D57996" w:rsidRDefault="00F30A8E" w:rsidP="00D57996">
      <w:pPr>
        <w:pStyle w:val="BodyText"/>
      </w:pPr>
    </w:p>
    <w:p w:rsidR="00000000" w:rsidRPr="00D57996" w:rsidRDefault="00F30A8E" w:rsidP="00D57996">
      <w:pPr>
        <w:pStyle w:val="AllowPageBreak"/>
      </w:pPr>
    </w:p>
    <w:p w:rsidR="00000000" w:rsidRPr="00D57996" w:rsidRDefault="00F30A8E" w:rsidP="00D57996">
      <w:pPr>
        <w:pStyle w:val="Heading1"/>
      </w:pPr>
      <w:bookmarkStart w:id="5" w:name="O_1013228"/>
      <w:bookmarkEnd w:id="5"/>
      <w:r w:rsidRPr="00D57996">
        <w:t>Foundation Skills</w:t>
      </w:r>
    </w:p>
    <w:p w:rsidR="00000000" w:rsidRPr="00F30A8E" w:rsidRDefault="00F30A8E" w:rsidP="00F30A8E">
      <w:pPr>
        <w:pStyle w:val="BodyText"/>
        <w:rPr>
          <w:i/>
        </w:rPr>
      </w:pPr>
      <w:r w:rsidRPr="00F30A8E">
        <w:rPr>
          <w:rStyle w:val="Emphasis"/>
        </w:rPr>
        <w:t>This section describes those language, literacy, numeracy and employment skills that are essential to performance.</w:t>
      </w:r>
    </w:p>
    <w:tbl>
      <w:tblPr>
        <w:tblW w:w="927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34"/>
        <w:gridCol w:w="7642"/>
      </w:tblGrid>
      <w:tr w:rsidR="00000000" w:rsidTr="00D57996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rPr>
                <w:rStyle w:val="SpecialBold"/>
              </w:rPr>
              <w:t>S</w:t>
            </w:r>
            <w:r w:rsidRPr="00D57996">
              <w:rPr>
                <w:rStyle w:val="SpecialBold"/>
              </w:rPr>
              <w:t>kill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rPr>
                <w:rStyle w:val="SpecialBold"/>
              </w:rPr>
              <w:t>Description</w:t>
            </w:r>
          </w:p>
        </w:tc>
      </w:tr>
      <w:tr w:rsidR="00000000" w:rsidTr="00D57996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Reading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ListBullet"/>
              <w:rPr>
                <w:lang w:val="en-NZ"/>
              </w:rPr>
            </w:pPr>
            <w:r w:rsidRPr="00D57996">
              <w:t>Identifies and interprets relevant information from workplace procedures, documentation, legislation and regulations</w:t>
            </w:r>
          </w:p>
        </w:tc>
      </w:tr>
      <w:tr w:rsidR="00000000" w:rsidRPr="00D57996" w:rsidTr="00D57996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Numeracy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ListBullet"/>
            </w:pPr>
            <w:r w:rsidRPr="00D57996">
              <w:t>Uses equipment operating capacity schedule to confirm safe weight load limits</w:t>
            </w:r>
          </w:p>
        </w:tc>
      </w:tr>
    </w:tbl>
    <w:p w:rsidR="00000000" w:rsidRPr="00D57996" w:rsidRDefault="00F30A8E" w:rsidP="00D57996">
      <w:pPr>
        <w:pStyle w:val="BodyText"/>
      </w:pPr>
    </w:p>
    <w:p w:rsidR="00000000" w:rsidRPr="00D57996" w:rsidRDefault="00F30A8E" w:rsidP="00D57996">
      <w:pPr>
        <w:pStyle w:val="AllowPageBreak"/>
      </w:pPr>
    </w:p>
    <w:p w:rsidR="00000000" w:rsidRPr="00D57996" w:rsidRDefault="00F30A8E" w:rsidP="00D57996">
      <w:pPr>
        <w:pStyle w:val="Heading1"/>
      </w:pPr>
      <w:bookmarkStart w:id="6" w:name="O_1013227"/>
      <w:bookmarkEnd w:id="6"/>
      <w:r w:rsidRPr="00D57996">
        <w:lastRenderedPageBreak/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32"/>
        <w:gridCol w:w="2310"/>
        <w:gridCol w:w="2311"/>
        <w:gridCol w:w="2311"/>
      </w:tblGrid>
      <w:tr w:rsidR="00000000" w:rsidTr="00D57996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Heading4"/>
              <w:rPr>
                <w:lang w:val="en-NZ"/>
              </w:rPr>
            </w:pPr>
            <w:r w:rsidRPr="00D57996">
              <w:t>Code and title current version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Heading4"/>
              <w:rPr>
                <w:lang w:val="en-NZ"/>
              </w:rPr>
            </w:pPr>
            <w:r w:rsidRPr="00D57996">
              <w:t>Code and title previous version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Heading4"/>
              <w:rPr>
                <w:lang w:val="en-NZ"/>
              </w:rPr>
            </w:pPr>
            <w:r w:rsidRPr="00D57996">
              <w:t>Comments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Heading4"/>
              <w:rPr>
                <w:lang w:val="en-NZ"/>
              </w:rPr>
            </w:pPr>
            <w:r w:rsidRPr="00D57996">
              <w:t>Equivalence status</w:t>
            </w:r>
          </w:p>
        </w:tc>
      </w:tr>
      <w:tr w:rsidR="00000000" w:rsidRPr="00D57996" w:rsidTr="00D57996">
        <w:trPr>
          <w:trHeight w:val="1069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RIIMPO337E Conduct articulated rigid haul truck operations (Release 1)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RIIMPO337D Conduct articulated rigid haul truck operations (Release 4)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30A8E" w:rsidP="00D57996">
            <w:pPr>
              <w:pStyle w:val="BodyText"/>
              <w:rPr>
                <w:lang w:val="en-NZ"/>
              </w:rPr>
            </w:pPr>
            <w:r w:rsidRPr="00D57996">
              <w:t>Minor updates to reflect operator maintenance activities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7996" w:rsidRDefault="00F30A8E" w:rsidP="00D57996">
            <w:pPr>
              <w:pStyle w:val="BodyText"/>
            </w:pPr>
            <w:r w:rsidRPr="00D57996">
              <w:t>Equivalent unit</w:t>
            </w:r>
          </w:p>
        </w:tc>
      </w:tr>
    </w:tbl>
    <w:p w:rsidR="00000000" w:rsidRPr="00D57996" w:rsidRDefault="00F30A8E" w:rsidP="00D57996">
      <w:pPr>
        <w:pStyle w:val="BodyText"/>
      </w:pPr>
    </w:p>
    <w:p w:rsidR="00000000" w:rsidRPr="00D57996" w:rsidRDefault="00F30A8E" w:rsidP="00D57996">
      <w:pPr>
        <w:pStyle w:val="AllowPageBreak"/>
      </w:pPr>
    </w:p>
    <w:p w:rsidR="00000000" w:rsidRPr="00D57996" w:rsidRDefault="00F30A8E" w:rsidP="00D57996">
      <w:pPr>
        <w:pStyle w:val="Heading1"/>
      </w:pPr>
      <w:bookmarkStart w:id="7" w:name="O_1013220"/>
      <w:bookmarkEnd w:id="7"/>
      <w:r w:rsidRPr="00D57996">
        <w:t>Links</w:t>
      </w:r>
    </w:p>
    <w:p w:rsidR="00000000" w:rsidRPr="00D57996" w:rsidRDefault="00F30A8E" w:rsidP="00F30A8E">
      <w:pPr>
        <w:pStyle w:val="BodyText"/>
      </w:pPr>
      <w:r w:rsidRPr="00D57996">
        <w:t xml:space="preserve">Companion Volume implementation guides are found in VETNet - </w:t>
      </w:r>
      <w:hyperlink r:id="rId13" w:history="1">
        <w:r w:rsidRPr="0072006E">
          <w:rPr>
            <w:rStyle w:val="Hyperlink"/>
          </w:rPr>
          <w:t>https://vetnet.gov.au/Pages/TrainingDocs.aspx?q=88a61002-9a21-4386-aaf8-69c76e675272</w:t>
        </w:r>
      </w:hyperlink>
    </w:p>
    <w:p w:rsidR="00000000" w:rsidRPr="00D57996" w:rsidRDefault="00F30A8E" w:rsidP="00D57996"/>
    <w:sectPr w:rsidR="00000000" w:rsidRPr="00D57996" w:rsidSect="00D5799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996" w:rsidRDefault="00D57996" w:rsidP="00D57996">
      <w:r>
        <w:separator/>
      </w:r>
    </w:p>
  </w:endnote>
  <w:endnote w:type="continuationSeparator" w:id="0">
    <w:p w:rsidR="00D57996" w:rsidRDefault="00D57996" w:rsidP="00D5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96" w:rsidRDefault="00D5799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96" w:rsidRPr="00F30A8E" w:rsidRDefault="00D57996" w:rsidP="00F30A8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96" w:rsidRDefault="00D5799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8E" w:rsidRDefault="00F30A8E" w:rsidP="00D5799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30A8E" w:rsidRDefault="00F30A8E" w:rsidP="00D5799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30A8E" w:rsidRDefault="00F30A8E" w:rsidP="00D5799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996" w:rsidRDefault="00D57996" w:rsidP="00D57996">
      <w:r>
        <w:separator/>
      </w:r>
    </w:p>
  </w:footnote>
  <w:footnote w:type="continuationSeparator" w:id="0">
    <w:p w:rsidR="00D57996" w:rsidRDefault="00D57996" w:rsidP="00D57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96" w:rsidRDefault="00D5799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8E" w:rsidRDefault="00F30A8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8A48F81" wp14:editId="2C21FD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7996" w:rsidRPr="00F30A8E" w:rsidRDefault="00D57996" w:rsidP="00F30A8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96" w:rsidRDefault="00D5799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8E" w:rsidRPr="002D2AF8" w:rsidRDefault="00F30A8E" w:rsidP="00D57996">
    <w:pPr>
      <w:pStyle w:val="Header"/>
      <w:framePr w:wrap="around"/>
    </w:pPr>
    <w:fldSimple w:instr=" TITLE   \* MERGEFORMAT ">
      <w:r>
        <w:t>RIIMPO337E Conduct articulated haul truck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July 2020</w:t>
    </w:r>
    <w:r>
      <w:fldChar w:fldCharType="end"/>
    </w:r>
  </w:p>
  <w:p w:rsidR="00F30A8E" w:rsidRDefault="00F30A8E" w:rsidP="00D5799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B8C76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006544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57996"/>
    <w:rsid w:val="00D57996"/>
    <w:rsid w:val="00F3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99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5799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5799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5799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5799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5799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5799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5799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5799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5799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5799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57996"/>
  </w:style>
  <w:style w:type="character" w:customStyle="1" w:styleId="Heading1Char">
    <w:name w:val="Heading 1 Char"/>
    <w:basedOn w:val="DefaultParagraphFont"/>
    <w:link w:val="Heading1"/>
    <w:rsid w:val="00D5799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57996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D5799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5799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5799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57996"/>
    <w:rPr>
      <w:b/>
      <w:spacing w:val="0"/>
    </w:rPr>
  </w:style>
  <w:style w:type="character" w:styleId="Emphasis">
    <w:name w:val="Emphasis"/>
    <w:basedOn w:val="DefaultParagraphFont"/>
    <w:qFormat/>
    <w:rsid w:val="00D57996"/>
    <w:rPr>
      <w:i/>
    </w:rPr>
  </w:style>
  <w:style w:type="paragraph" w:customStyle="1" w:styleId="SuperHeading">
    <w:name w:val="SuperHeading"/>
    <w:basedOn w:val="Normal"/>
    <w:rsid w:val="00D5799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5799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5799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5799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5799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5799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5799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5799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5799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5799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5799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5799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5799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5799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5799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5799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5799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5799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5799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5799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5799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5799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5799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5799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5799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5799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5799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5799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5799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5799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5799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5799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5799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5799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5799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5799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5799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57996"/>
  </w:style>
  <w:style w:type="paragraph" w:styleId="TableofFigures">
    <w:name w:val="table of figures"/>
    <w:basedOn w:val="Normal"/>
    <w:next w:val="Normal"/>
    <w:semiHidden/>
    <w:rsid w:val="00D5799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5799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57996"/>
    <w:rPr>
      <w:rFonts w:ascii="Wingdings" w:hAnsi="Wingdings"/>
    </w:rPr>
  </w:style>
  <w:style w:type="paragraph" w:customStyle="1" w:styleId="TableHeading">
    <w:name w:val="Table Heading"/>
    <w:basedOn w:val="HeadingBase"/>
    <w:rsid w:val="00D5799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57996"/>
    <w:rPr>
      <w:color w:val="0033CC"/>
      <w:u w:val="none"/>
    </w:rPr>
  </w:style>
  <w:style w:type="paragraph" w:customStyle="1" w:styleId="BodyTextRight">
    <w:name w:val="Body Text Right"/>
    <w:basedOn w:val="BodyText"/>
    <w:rsid w:val="00D5799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5799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5799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5799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5799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5799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57996"/>
    <w:rPr>
      <w:sz w:val="32"/>
    </w:rPr>
  </w:style>
  <w:style w:type="paragraph" w:customStyle="1" w:styleId="HeadingProcedure">
    <w:name w:val="Heading Procedure"/>
    <w:basedOn w:val="HeadingBase"/>
    <w:next w:val="Normal"/>
    <w:rsid w:val="00D5799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57996"/>
    <w:pPr>
      <w:spacing w:before="60" w:after="60"/>
    </w:pPr>
  </w:style>
  <w:style w:type="paragraph" w:styleId="ListContinue">
    <w:name w:val="List Continue"/>
    <w:basedOn w:val="List"/>
    <w:rsid w:val="00D57996"/>
    <w:pPr>
      <w:ind w:firstLine="0"/>
    </w:pPr>
  </w:style>
  <w:style w:type="paragraph" w:customStyle="1" w:styleId="ListNote">
    <w:name w:val="List Note"/>
    <w:basedOn w:val="List"/>
    <w:rsid w:val="00D5799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5799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5799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57996"/>
    <w:rPr>
      <w:rFonts w:ascii="Courier New" w:hAnsi="Courier New"/>
    </w:rPr>
  </w:style>
  <w:style w:type="paragraph" w:customStyle="1" w:styleId="NoteBullet">
    <w:name w:val="Note Bullet"/>
    <w:basedOn w:val="Note"/>
    <w:rsid w:val="00D5799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5799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5799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5799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5799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5799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5799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57996"/>
    <w:rPr>
      <w:b/>
      <w:smallCaps/>
    </w:rPr>
  </w:style>
  <w:style w:type="paragraph" w:customStyle="1" w:styleId="TableListNumber">
    <w:name w:val="Table List Number"/>
    <w:basedOn w:val="ListNumber"/>
    <w:rsid w:val="00D5799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5799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57996"/>
    <w:pPr>
      <w:numPr>
        <w:numId w:val="8"/>
      </w:numPr>
    </w:pPr>
  </w:style>
  <w:style w:type="paragraph" w:customStyle="1" w:styleId="ListAlpha2">
    <w:name w:val="List Alpha 2"/>
    <w:basedOn w:val="List2"/>
    <w:rsid w:val="00D57996"/>
    <w:pPr>
      <w:numPr>
        <w:numId w:val="7"/>
      </w:numPr>
    </w:pPr>
  </w:style>
  <w:style w:type="paragraph" w:styleId="List2">
    <w:name w:val="List 2"/>
    <w:basedOn w:val="BodyText"/>
    <w:rsid w:val="00D5799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5799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5799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5799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5799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5799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57996"/>
    <w:pPr>
      <w:numPr>
        <w:numId w:val="3"/>
      </w:numPr>
    </w:pPr>
  </w:style>
  <w:style w:type="paragraph" w:styleId="ListContinue2">
    <w:name w:val="List Continue 2"/>
    <w:basedOn w:val="List2"/>
    <w:rsid w:val="00D57996"/>
    <w:pPr>
      <w:ind w:firstLine="0"/>
    </w:pPr>
  </w:style>
  <w:style w:type="paragraph" w:styleId="ListContinue3">
    <w:name w:val="List Continue 3"/>
    <w:basedOn w:val="List3"/>
    <w:rsid w:val="00D57996"/>
    <w:pPr>
      <w:ind w:left="1021" w:firstLine="0"/>
    </w:pPr>
  </w:style>
  <w:style w:type="paragraph" w:styleId="ListContinue4">
    <w:name w:val="List Continue 4"/>
    <w:basedOn w:val="List4"/>
    <w:rsid w:val="00D57996"/>
    <w:pPr>
      <w:ind w:firstLine="0"/>
    </w:pPr>
  </w:style>
  <w:style w:type="paragraph" w:styleId="ListContinue5">
    <w:name w:val="List Continue 5"/>
    <w:basedOn w:val="List5"/>
    <w:rsid w:val="00D57996"/>
    <w:pPr>
      <w:ind w:firstLine="0"/>
    </w:pPr>
  </w:style>
  <w:style w:type="paragraph" w:styleId="ListNumber3">
    <w:name w:val="List Number 3"/>
    <w:basedOn w:val="List3"/>
    <w:rsid w:val="00D57996"/>
    <w:pPr>
      <w:numPr>
        <w:numId w:val="4"/>
      </w:numPr>
    </w:pPr>
  </w:style>
  <w:style w:type="paragraph" w:styleId="ListNumber4">
    <w:name w:val="List Number 4"/>
    <w:basedOn w:val="List4"/>
    <w:rsid w:val="00D57996"/>
    <w:pPr>
      <w:numPr>
        <w:numId w:val="5"/>
      </w:numPr>
    </w:pPr>
  </w:style>
  <w:style w:type="paragraph" w:styleId="ListNumber5">
    <w:name w:val="List Number 5"/>
    <w:basedOn w:val="List5"/>
    <w:rsid w:val="00D57996"/>
    <w:pPr>
      <w:numPr>
        <w:numId w:val="6"/>
      </w:numPr>
    </w:pPr>
  </w:style>
  <w:style w:type="paragraph" w:styleId="BlockText">
    <w:name w:val="Block Text"/>
    <w:basedOn w:val="Normal"/>
    <w:rsid w:val="00D5799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5799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57996"/>
    <w:rPr>
      <w:sz w:val="16"/>
      <w:vertAlign w:val="superscript"/>
    </w:rPr>
  </w:style>
  <w:style w:type="character" w:customStyle="1" w:styleId="Symbols">
    <w:name w:val="Symbols"/>
    <w:basedOn w:val="DefaultParagraphFont"/>
    <w:rsid w:val="00D57996"/>
    <w:rPr>
      <w:rFonts w:ascii="Symbol" w:hAnsi="Symbol"/>
    </w:rPr>
  </w:style>
  <w:style w:type="character" w:customStyle="1" w:styleId="MenuOptions">
    <w:name w:val="Menu Options"/>
    <w:basedOn w:val="DefaultParagraphFont"/>
    <w:rsid w:val="00D5799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57996"/>
    <w:rPr>
      <w:b/>
    </w:rPr>
  </w:style>
  <w:style w:type="character" w:customStyle="1" w:styleId="Underlined">
    <w:name w:val="Underlined"/>
    <w:basedOn w:val="DefaultParagraphFont"/>
    <w:rsid w:val="00D57996"/>
    <w:rPr>
      <w:u w:val="single"/>
    </w:rPr>
  </w:style>
  <w:style w:type="paragraph" w:customStyle="1" w:styleId="TableBodyTextRight">
    <w:name w:val="Table Body Text Right"/>
    <w:basedOn w:val="TableBodyText"/>
    <w:rsid w:val="00D5799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57996"/>
    <w:rPr>
      <w:sz w:val="18"/>
    </w:rPr>
  </w:style>
  <w:style w:type="paragraph" w:customStyle="1" w:styleId="BodySmallRight">
    <w:name w:val="Body Small Right"/>
    <w:basedOn w:val="BodyTextRight"/>
    <w:rsid w:val="00D57996"/>
    <w:rPr>
      <w:sz w:val="18"/>
      <w:szCs w:val="18"/>
    </w:rPr>
  </w:style>
  <w:style w:type="paragraph" w:customStyle="1" w:styleId="MarginEdition">
    <w:name w:val="Margin Edition"/>
    <w:basedOn w:val="MarginNote"/>
    <w:rsid w:val="00D5799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57996"/>
    <w:rPr>
      <w:sz w:val="2"/>
      <w:szCs w:val="2"/>
    </w:rPr>
  </w:style>
  <w:style w:type="character" w:customStyle="1" w:styleId="Small">
    <w:name w:val="Small"/>
    <w:basedOn w:val="DefaultParagraphFont"/>
    <w:rsid w:val="00D57996"/>
    <w:rPr>
      <w:sz w:val="16"/>
    </w:rPr>
  </w:style>
  <w:style w:type="paragraph" w:customStyle="1" w:styleId="WideTable">
    <w:name w:val="Wide Table"/>
    <w:basedOn w:val="Normal"/>
    <w:rsid w:val="00D5799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57996"/>
  </w:style>
  <w:style w:type="paragraph" w:styleId="Quote">
    <w:name w:val="Quote"/>
    <w:basedOn w:val="Heading1"/>
    <w:link w:val="QuoteChar"/>
    <w:qFormat/>
    <w:rsid w:val="00D5799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5799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57996"/>
    <w:pPr>
      <w:pageBreakBefore/>
    </w:pPr>
  </w:style>
  <w:style w:type="paragraph" w:customStyle="1" w:styleId="Border">
    <w:name w:val="Border"/>
    <w:basedOn w:val="Normal"/>
    <w:qFormat/>
    <w:rsid w:val="00D5799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5799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99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99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5799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5799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5799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5799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5799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57996"/>
    <w:rPr>
      <w:u w:val="single"/>
    </w:rPr>
  </w:style>
  <w:style w:type="character" w:customStyle="1" w:styleId="BoldandItalics">
    <w:name w:val="Bold and Italics"/>
    <w:qFormat/>
    <w:rsid w:val="00D57996"/>
    <w:rPr>
      <w:b/>
      <w:i/>
      <w:u w:val="none"/>
    </w:rPr>
  </w:style>
  <w:style w:type="paragraph" w:styleId="BalloonText">
    <w:name w:val="Balloon Text"/>
    <w:basedOn w:val="Normal"/>
    <w:link w:val="BalloonTextChar"/>
    <w:rsid w:val="00D57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799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5799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5799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5799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5799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57996"/>
    <w:pPr>
      <w:spacing w:before="0" w:after="0"/>
    </w:pPr>
  </w:style>
  <w:style w:type="paragraph" w:customStyle="1" w:styleId="BodyTextBold">
    <w:name w:val="Body Text Bold"/>
    <w:basedOn w:val="BodyText"/>
    <w:qFormat/>
    <w:rsid w:val="00D57996"/>
    <w:rPr>
      <w:b/>
    </w:rPr>
  </w:style>
  <w:style w:type="character" w:styleId="Hyperlink">
    <w:name w:val="Hyperlink"/>
    <w:basedOn w:val="DefaultParagraphFont"/>
    <w:uiPriority w:val="99"/>
    <w:unhideWhenUsed/>
    <w:rsid w:val="00F30A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3159</Characters>
  <Application>Microsoft Office Word</Application>
  <DocSecurity>0</DocSecurity>
  <Lines>121</Lines>
  <Paragraphs>71</Paragraphs>
  <ScaleCrop>false</ScaleCrop>
  <Company>Author-it Software Corporation Ltd.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RIIMPO337E Conduct articulated haul truck operations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2020-07-08T07:15:00Z</dcterms:created>
  <dcterms:modified xsi:type="dcterms:W3CDTF">2020-07-08T07:15:00Z</dcterms:modified>
</cp:coreProperties>
</file>