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RGRADM401A - Manage race meeting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RGR08 Racing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RGR50208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Racing Services (Racing Administration)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RGR40508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Racing Services (Racing Administration)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11:01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