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PMASS00009 - Offshore incident response team member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2013/10/23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PMASS00024 - Offshore incident response team member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PMASS00009 Offshore incident response team member.  Units updated.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MSAPMOHS205A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minor incidents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MSAPMOHS210B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first response to non-fire incidents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MSAPMOHS212A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first response to fire incidents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MSAPMOHS216A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breathing apparatus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PMAOHS213B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fire control and emergency rescue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PMAOMIR301B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initial rescue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PMAOMIR302B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a helideck incident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08:55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