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BSBHRM513 - Manage workforce planning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BSBHRM524 - Coordinate workforce plan implementation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BSBHRM513A - Manage workforce planning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4.0 - 10.3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1.0 - 6.1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TLI50618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Rail Operations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TLI50615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Rail Operations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CPP51119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Property (Agency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BSB51918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Leadership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BSB51915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Leadership 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BSB50618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Human Resources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Human Resources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AVI50616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Aviation (Aviation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AVI50119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Aviation (Aviation Management)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CHCSS00065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Workforce Planning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CHCSS00065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Workforce Planning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BSBSS00059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Workforce Planning and Development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BSBSS00059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Workforce Planning and Development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BSBSS00059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Workforce Planning and Development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09:45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