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BSBLDR811 - Lead strategic transformation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Current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BSBLDR801 - Lead personal and strategic transformation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2020/10/19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11090NAT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Christian Ministry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11252NAT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Graduate Certificate in Organisational Coaching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10649NAT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Advanced Diploma of Ministry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11232NAT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Graduate Diploma of Christian Ministry and Theology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10778NAT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Graduate Certificate in Organisational Coaching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10840NAT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Graduate Certificate in Applied Business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10745NAT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Graduate Certificate in Christian Ministry and Theology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Public Safety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Business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7.0 - 8.0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PUA80119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Graduate Diploma of Crisis Leadership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BSB80320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Graduate Diploma of Strategic Leadership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BSB80220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Graduate Diploma of Portfolio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BSB80120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Graduate Diploma of Management (Learning)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Resource Management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080303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Human Resource Management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2020/12/17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09:46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