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SIRCCPM002 - Coordinate a pharmacy quality system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SIRCQUA401 - Coordinate a pharmacy quality system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equivalent. Updated to meet Standards for Training Packages.  • Competency Field changed to Community Pharmacy Management to better reflect intent of the unit.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•Significant changes to Elements and Performance Criteria to clarify content.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•Changed knowledge requirements in relation to: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 quality system documentation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 scheduling requirements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 communication methods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 evidence based assessment and record keeping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 monitoring methods.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Pharmacy Dispensary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Pharmacy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SIRSS00014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Pharmacy Quality Implementation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Quality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Quality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12:32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