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RIIBHD501D - Manage blast hole drilling operations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2014/12/07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RII Resources and Infrastructure Industry Training Package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2021/03/11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RIIBHD501A - Manage blast hole drilling operations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1.4 - 6.0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Civil Construction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Civil Construction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Underground Metalliferous Mining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Underground Metalliferous Mining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Surface Operations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Surface Operations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Mining Engineering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Mining Engineering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02:50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