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CPC50320 - Diploma of Building and Construction (Management)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2022/09/15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CPC50308 - Diploma of Building and Construction (Management)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not equivalent CPC50308 Diploma of Building and Construction (Management).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6.1 - 7.0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recruitment and onboarding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business operational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BSBOPS505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organisational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BSBPEF502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use emotional intelligence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quality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WHS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CPCBIM4001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to comply with BIM requirements for construction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CPCBIM4002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BIM processes to carry out construction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CPCBIM4003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BIM deliverables for construction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building codes and standards to the construction process for Class 1 and 10 buildings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prepare and administer a construction contract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produce estimated costs for building and construction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manage teams in the building and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CPCCBC4053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building codes and standards to the construction process for Class 2 to 9 Type C buildings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building codes and standards to the construction process for Type B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costing systems on complex building and construction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planning of on-site building and construction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apply quality standards to the selection of building and construction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manage building and construction contractors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site surveys and set-out procedures to building projects up to three storeys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the legal obligations of a building and construction contractor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services layout and connection methods for Type B and C constructions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construction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environmental management practices and processes in building and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application and monitoring of energy conservation and management practices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professional technical and legal reports on building and construction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structural principles to the construction of buildings up to three storeys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CPCCBC5019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building and construction business finances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CPCSUS5001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policies and procedures for 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CPPBDN5101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digital 3-D models of building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CPPDSM5022A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asset management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133112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Builder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Manager (Building and Construction), Construction Manager, Sales Manager (Building and Construction), Estimating Manager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133112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Builder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07:23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