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MEM05044B - Perform welds to code standards using gas tungsten arc welding process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2013/03/20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2005/12/01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MEM05044 - Perform welds to code standards using gas tungsten arc welding process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MEM05044B Perform welds to code standards using gas tungsten arc welding process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9.1 - 11.1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UEP40418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(Fabrication)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(Fabrication)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Advanced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MTA038 Aircraft welding using the plasma arc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MTA038 Aircraft welding using the plasma arc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MTA037 Aircraft welding using the plasma arc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MTA037 Aircraft welding using the plasma arc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MTA036 Aircraft welding using the plasma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MTA036 Aircraft welding using the plasma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MTA035 Aircraft welding using the plasma arc welding process - corrosion and heat resisting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MTA035 Aircraft welding using the plasma arc welding process - corrosion and heat resisting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MTA034 Aircraft welding using the plasma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MTA034 Aircraft welding using the plasma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MTA033 Aircraft welding using the plasma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MTA033 Aircraft welding using the plasma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MTA032 Aircraft welding using the plasma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MTA032 Aircraft welding using the plasma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MTA031 Aircraft welding using the gas tungsten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MTA031 Aircraft welding using the gas tungsten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MTA030 Aircraft welding using gas tungsten arc welding process - corrosion and heat resisting steel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MTA030 Aircraft welding using gas tungsten arc welding process - corrosion and heat resisting steel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MTA029 Aircraft welding using the gas tungsten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MTA029 Aircraft welding using the gas tungsten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MTA028 Aircraft welding using the gas tungsten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MTA028 Aircraft welding using the gas tungsten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MTA027 Aircraft welding using the gas tungsten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MTA027 Aircraft welding using the gas tungsten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MEASS00126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plasma arc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MEASS00125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plasma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MEASS00124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plasma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MEASS00123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plasma arc welding process - corrosion and heat resisting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plasma arc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plasma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plasma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tungsten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tungsten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MEASS00103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tungsten arc welding process - corrosion and heat resisting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tungsten arc welding process - carbon and low alloys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MEASS00101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tungsten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Boilermaking And Welding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Boilermaking And Welding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2003/06/26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03:03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