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UEP40322 - Certificate IV in ESI Generation Maintenance - Electrical Electronics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UEP Electricity Supply Industry - Generation Sector Training Package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2022/12/12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UEP40318 - Certificate IV in ESI Generation Maintenance - Electrical Electronics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learning and development of teams and individuals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workplace information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BSBOPS203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operational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customer service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BSBPEF402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personal work priorities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innovation in team environments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ICTICT215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digital media technology packages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energy sector detailed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and apply measures to control WHS risks associated with electrotechnology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electrotechnology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UEECD0043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direct current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UEECD0051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UEECS0033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engineering applications software on personal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cabling for multiple access to telecommunication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UEEDV0006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modify optical fibre performance data communication cabling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Arrange circuits, control and protection for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connect electrical control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performance of low voltage electrical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Isolate, test and troubleshoot low voltage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low voltage a.c.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magnetic and electromagnetic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cables, cords and accessories for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connect alternating current (a.c.) rotating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connect transformers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UEEEL0047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Identify, shut down and restart systems with alternate supplies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instrumentation and control apparatus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instrumentation and control cabling and tubing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UEEIC0047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instrumentation drawings, specifications, standards and equipment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UEPMNT346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complex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UEPMNT348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electrical electronic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commission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complex electronic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commission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UEPMNT366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power plant inverter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electronic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complex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complex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commission complex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electrical generators and diagnose faults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technical inspection of process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performance testing on process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complex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complex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complex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commission complex instrumentation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routine generator electrical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UEPMNT440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faults in power plant inverter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systems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operational checks on in-service electrical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multiple energy source isolation procedures for permit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single energy source isolation procedures for permit to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permit to work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UEPOPS047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quality systems within the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UEPOPS061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implement environmental site plans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UEPOPS127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399213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Power Generation Plant Operator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Utilities Services, Electricity Generation Maintenance, Electricity Industry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Electrical/Electronic Maintenance Technician (Electricity Supply Industry), Electrical Supervisor (High Voltage Substation Construction), Electrical Technician (Electricity Supply Industry), Instrumentation and Control Technician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399213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Power Generation Plant Operator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Engineering And Related Technologies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2022/04/20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09:43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